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70971" w:rsidRDefault="004E4482">
      <w:pPr>
        <w:rPr>
          <w:rStyle w:val="fontstyle01"/>
          <w:rFonts w:asciiTheme="minorHAnsi" w:hAnsiTheme="minorHAnsi"/>
          <w:sz w:val="22"/>
          <w:szCs w:val="22"/>
        </w:rPr>
      </w:pPr>
      <w:r>
        <w:rPr>
          <w:rStyle w:val="fontstyle01"/>
          <w:rFonts w:asciiTheme="minorHAnsi" w:hAnsiTheme="minorHAnsi"/>
          <w:sz w:val="22"/>
          <w:szCs w:val="22"/>
        </w:rPr>
        <w:tab/>
      </w:r>
    </w:p>
    <w:p w:rsidR="00C70971" w:rsidRDefault="00C70971" w:rsidP="00C70971">
      <w:pPr>
        <w:pStyle w:val="Titolo1"/>
        <w:rPr>
          <w:rStyle w:val="fontstyle01"/>
          <w:rFonts w:asciiTheme="majorHAnsi" w:hAnsiTheme="majorHAnsi" w:cstheme="majorBidi"/>
          <w:color w:val="2F5496" w:themeColor="accent1" w:themeShade="BF"/>
          <w:sz w:val="32"/>
          <w:szCs w:val="32"/>
          <w:lang w:val="en-US"/>
        </w:rPr>
      </w:pPr>
      <w:proofErr w:type="spellStart"/>
      <w:r w:rsidRPr="00B141F5">
        <w:rPr>
          <w:rStyle w:val="fontstyle01"/>
          <w:rFonts w:asciiTheme="majorHAnsi" w:hAnsiTheme="majorHAnsi" w:cstheme="majorBidi"/>
          <w:color w:val="2F5496" w:themeColor="accent1" w:themeShade="BF"/>
          <w:sz w:val="32"/>
          <w:szCs w:val="32"/>
          <w:lang w:val="en-US"/>
        </w:rPr>
        <w:t>Lecutres</w:t>
      </w:r>
      <w:proofErr w:type="spellEnd"/>
      <w:r w:rsidRPr="00B141F5">
        <w:rPr>
          <w:rStyle w:val="fontstyle01"/>
          <w:rFonts w:asciiTheme="majorHAnsi" w:hAnsiTheme="majorHAnsi" w:cstheme="majorBidi"/>
          <w:color w:val="2F5496" w:themeColor="accent1" w:themeShade="BF"/>
          <w:sz w:val="32"/>
          <w:szCs w:val="32"/>
          <w:lang w:val="en-US"/>
        </w:rPr>
        <w:t xml:space="preserve"> 1-2:</w:t>
      </w:r>
    </w:p>
    <w:p w:rsidR="007D54A2" w:rsidRPr="00E72D5E" w:rsidRDefault="007D54A2" w:rsidP="007D54A2">
      <w:pPr>
        <w:pStyle w:val="Titolo2"/>
        <w:rPr>
          <w:rFonts w:asciiTheme="minorHAnsi" w:hAnsiTheme="minorHAnsi"/>
          <w:sz w:val="22"/>
          <w:szCs w:val="22"/>
          <w:lang w:val="en-US"/>
        </w:rPr>
      </w:pPr>
      <w:r w:rsidRPr="00E72D5E">
        <w:rPr>
          <w:lang w:val="en-US"/>
        </w:rPr>
        <w:t>Definitions</w:t>
      </w:r>
    </w:p>
    <w:p w:rsidR="007D54A2" w:rsidRDefault="0032608D">
      <w:pPr>
        <w:rPr>
          <w:rFonts w:cs="Arial"/>
          <w:color w:val="000000"/>
          <w:lang w:val="en-US"/>
        </w:rPr>
      </w:pPr>
      <w:r w:rsidRPr="007D54A2">
        <w:rPr>
          <w:rFonts w:cs="Arial"/>
          <w:b/>
          <w:color w:val="000000"/>
          <w:lang w:val="en-US"/>
        </w:rPr>
        <w:t>Medical Device</w:t>
      </w:r>
      <w:r w:rsidRPr="00B141F5">
        <w:rPr>
          <w:rFonts w:cs="Arial"/>
          <w:color w:val="000000"/>
          <w:lang w:val="en-US"/>
        </w:rPr>
        <w:t>:</w:t>
      </w:r>
      <w:r w:rsidRPr="007D54A2">
        <w:rPr>
          <w:rFonts w:cs="Arial"/>
          <w:color w:val="000000"/>
          <w:lang w:val="en-US"/>
        </w:rPr>
        <w:t xml:space="preserve"> </w:t>
      </w:r>
    </w:p>
    <w:p w:rsidR="00717E34" w:rsidRDefault="00717E34" w:rsidP="00717E34">
      <w:pPr>
        <w:pStyle w:val="appunti"/>
        <w:rPr>
          <w:lang w:val="en-US"/>
        </w:rPr>
      </w:pPr>
      <w:r>
        <w:rPr>
          <w:lang w:val="en-US"/>
        </w:rPr>
        <w:t xml:space="preserve">The purpose is both for: </w:t>
      </w:r>
      <w:r>
        <w:rPr>
          <w:lang w:val="en-US"/>
        </w:rPr>
        <w:br/>
        <w:t xml:space="preserve">1. monitoring (diagnostic) </w:t>
      </w:r>
      <w:r>
        <w:rPr>
          <w:lang w:val="en-US"/>
        </w:rPr>
        <w:br/>
        <w:t>2. therapy.</w:t>
      </w:r>
    </w:p>
    <w:p w:rsidR="00717E34" w:rsidRDefault="00717E34" w:rsidP="00717E34">
      <w:pPr>
        <w:pStyle w:val="appunti"/>
        <w:rPr>
          <w:lang w:val="en-US"/>
        </w:rPr>
      </w:pPr>
      <w:r>
        <w:rPr>
          <w:lang w:val="en-US"/>
        </w:rPr>
        <w:t>The software can be considered an important part of the device (even a device itself). Indeed the certification deals also with the software, that has to be tested and certified.</w:t>
      </w:r>
    </w:p>
    <w:p w:rsidR="0032608D" w:rsidRPr="007D54A2" w:rsidRDefault="0032608D">
      <w:pPr>
        <w:rPr>
          <w:rFonts w:cs="Arial"/>
          <w:i/>
          <w:iCs/>
          <w:color w:val="004D82"/>
          <w:lang w:val="en-US"/>
        </w:rPr>
      </w:pPr>
      <w:r w:rsidRPr="007D54A2">
        <w:rPr>
          <w:rFonts w:cs="Arial"/>
          <w:i/>
          <w:iCs/>
          <w:color w:val="004D82"/>
          <w:lang w:val="en-US"/>
        </w:rPr>
        <w:t>The classification of medical devices is a ‘risk based’ system based on the vulnerability of the</w:t>
      </w:r>
      <w:r w:rsidR="007D54A2">
        <w:rPr>
          <w:rFonts w:cs="Arial"/>
          <w:i/>
          <w:iCs/>
          <w:color w:val="004D82"/>
          <w:lang w:val="en-US"/>
        </w:rPr>
        <w:t xml:space="preserve"> </w:t>
      </w:r>
      <w:r w:rsidRPr="007D54A2">
        <w:rPr>
          <w:rFonts w:cs="Arial"/>
          <w:i/>
          <w:iCs/>
          <w:color w:val="004D82"/>
          <w:lang w:val="en-US"/>
        </w:rPr>
        <w:t>human body taking account of the potential risks associated with the devices. The</w:t>
      </w:r>
      <w:r w:rsidR="007D54A2">
        <w:rPr>
          <w:rFonts w:cs="Arial"/>
          <w:i/>
          <w:iCs/>
          <w:color w:val="004D82"/>
          <w:lang w:val="en-US"/>
        </w:rPr>
        <w:t xml:space="preserve"> </w:t>
      </w:r>
      <w:r w:rsidRPr="007D54A2">
        <w:rPr>
          <w:rFonts w:cs="Arial"/>
          <w:i/>
          <w:iCs/>
          <w:color w:val="004D82"/>
          <w:lang w:val="en-US"/>
        </w:rPr>
        <w:t>classification rules are based on different criteria such as the duration of contact with the</w:t>
      </w:r>
      <w:r w:rsidR="007D54A2">
        <w:rPr>
          <w:rFonts w:cs="Arial"/>
          <w:i/>
          <w:iCs/>
          <w:color w:val="004D82"/>
          <w:lang w:val="en-US"/>
        </w:rPr>
        <w:t xml:space="preserve"> </w:t>
      </w:r>
      <w:r w:rsidRPr="007D54A2">
        <w:rPr>
          <w:rFonts w:cs="Arial"/>
          <w:i/>
          <w:iCs/>
          <w:color w:val="004D82"/>
          <w:lang w:val="en-US"/>
        </w:rPr>
        <w:t>patient, the degree of invasiveness and the part of the body affected by the use of the device.</w:t>
      </w:r>
    </w:p>
    <w:p w:rsidR="0032608D" w:rsidRPr="007D54A2" w:rsidRDefault="0032608D">
      <w:pPr>
        <w:rPr>
          <w:rFonts w:cs="Arial"/>
          <w:i/>
          <w:iCs/>
          <w:color w:val="004D82"/>
          <w:lang w:val="en-US"/>
        </w:rPr>
      </w:pPr>
      <w:r w:rsidRPr="007D54A2">
        <w:rPr>
          <w:rFonts w:cs="Arial"/>
          <w:b/>
          <w:color w:val="000000"/>
          <w:lang w:val="en-US"/>
        </w:rPr>
        <w:t>In Vitro Diagnostics (IVD)</w:t>
      </w:r>
      <w:r w:rsidRPr="007D54A2">
        <w:rPr>
          <w:rFonts w:cs="Arial"/>
          <w:color w:val="000000"/>
          <w:lang w:val="en-US"/>
        </w:rPr>
        <w:t xml:space="preserve">: </w:t>
      </w:r>
      <w:r w:rsidR="00482A53">
        <w:rPr>
          <w:rFonts w:cs="Arial"/>
          <w:color w:val="000000"/>
          <w:lang w:val="en-US"/>
        </w:rPr>
        <w:br/>
      </w:r>
      <w:r w:rsidRPr="007D54A2">
        <w:rPr>
          <w:rFonts w:cs="Arial"/>
          <w:i/>
          <w:iCs/>
          <w:color w:val="004D82"/>
          <w:lang w:val="en-US"/>
        </w:rPr>
        <w:t>IVD classification is based on the degree of health risk posed to an individual and</w:t>
      </w:r>
      <w:r w:rsidR="007D54A2">
        <w:rPr>
          <w:rFonts w:cs="Arial"/>
          <w:i/>
          <w:iCs/>
          <w:color w:val="004D82"/>
          <w:lang w:val="en-US"/>
        </w:rPr>
        <w:t xml:space="preserve"> </w:t>
      </w:r>
      <w:r w:rsidRPr="007D54A2">
        <w:rPr>
          <w:rFonts w:cs="Arial"/>
          <w:i/>
          <w:iCs/>
          <w:color w:val="004D82"/>
          <w:lang w:val="en-US"/>
        </w:rPr>
        <w:t>public, and is related to the risk of an incorrect result arising from the use of the IVD.</w:t>
      </w:r>
    </w:p>
    <w:p w:rsidR="007D54A2" w:rsidRPr="00E8695D" w:rsidRDefault="0032608D">
      <w:pPr>
        <w:rPr>
          <w:rStyle w:val="Enfasiintensa"/>
          <w:lang w:val="en-US"/>
        </w:rPr>
      </w:pPr>
      <w:r w:rsidRPr="007D54A2">
        <w:rPr>
          <w:rStyle w:val="Enfasiintensa"/>
          <w:lang w:val="en-US"/>
        </w:rPr>
        <w:t>Sensor ≠ Transducer</w:t>
      </w:r>
      <w:r w:rsidR="007D54A2" w:rsidRPr="00E8695D">
        <w:rPr>
          <w:rStyle w:val="Enfasiintensa"/>
          <w:lang w:val="en-US"/>
        </w:rPr>
        <w:t xml:space="preserve"> </w:t>
      </w:r>
    </w:p>
    <w:p w:rsidR="007F2FD6" w:rsidRDefault="0032608D">
      <w:pPr>
        <w:rPr>
          <w:rFonts w:cs="Arial"/>
          <w:color w:val="000000"/>
          <w:lang w:val="en-US"/>
        </w:rPr>
      </w:pPr>
      <w:r w:rsidRPr="007D54A2">
        <w:rPr>
          <w:rFonts w:cs="Arial"/>
          <w:b/>
          <w:color w:val="000000"/>
          <w:lang w:val="en-US"/>
        </w:rPr>
        <w:t>Transducer</w:t>
      </w:r>
      <w:r w:rsidRPr="007D54A2">
        <w:rPr>
          <w:rFonts w:cs="Arial"/>
          <w:color w:val="000000"/>
          <w:lang w:val="en-US"/>
        </w:rPr>
        <w:t>: “Any element that transforms an input signal</w:t>
      </w:r>
      <w:r w:rsidR="007D54A2">
        <w:rPr>
          <w:rFonts w:cs="Arial"/>
          <w:color w:val="000000"/>
          <w:lang w:val="en-US"/>
        </w:rPr>
        <w:t xml:space="preserve"> </w:t>
      </w:r>
      <w:r w:rsidRPr="007D54A2">
        <w:rPr>
          <w:rFonts w:cs="Arial"/>
          <w:color w:val="000000"/>
          <w:lang w:val="en-US"/>
        </w:rPr>
        <w:t>into an output signal of different nature”</w:t>
      </w:r>
      <w:r w:rsidR="007D54A2">
        <w:rPr>
          <w:rFonts w:cs="Arial"/>
          <w:color w:val="000000"/>
          <w:lang w:val="en-US"/>
        </w:rPr>
        <w:t xml:space="preserve"> </w:t>
      </w:r>
    </w:p>
    <w:p w:rsidR="0032608D" w:rsidRDefault="0032608D">
      <w:pPr>
        <w:rPr>
          <w:rFonts w:cs="Arial"/>
          <w:color w:val="000000"/>
          <w:lang w:val="en-US"/>
        </w:rPr>
      </w:pPr>
      <w:r w:rsidRPr="007F2FD6">
        <w:rPr>
          <w:rFonts w:cs="Arial"/>
          <w:b/>
          <w:color w:val="000000"/>
          <w:lang w:val="en-US"/>
        </w:rPr>
        <w:t>Sensor</w:t>
      </w:r>
      <w:r w:rsidRPr="007D54A2">
        <w:rPr>
          <w:rFonts w:cs="Arial"/>
          <w:color w:val="000000"/>
          <w:lang w:val="en-US"/>
        </w:rPr>
        <w:t>: “Any generic element, instrument or apparatus</w:t>
      </w:r>
      <w:r w:rsidR="007D54A2">
        <w:rPr>
          <w:rFonts w:cs="Arial"/>
          <w:color w:val="000000"/>
          <w:lang w:val="en-US"/>
        </w:rPr>
        <w:t xml:space="preserve"> </w:t>
      </w:r>
      <w:r w:rsidR="007F2FD6">
        <w:rPr>
          <w:rFonts w:cs="Arial"/>
          <w:color w:val="000000"/>
          <w:lang w:val="en-US"/>
        </w:rPr>
        <w:t>which is sensib</w:t>
      </w:r>
      <w:r w:rsidRPr="007D54A2">
        <w:rPr>
          <w:rFonts w:cs="Arial"/>
          <w:color w:val="000000"/>
          <w:lang w:val="en-US"/>
        </w:rPr>
        <w:t>le to the changes of a physical variable</w:t>
      </w:r>
      <w:r w:rsidR="007D54A2">
        <w:rPr>
          <w:rFonts w:cs="Arial"/>
          <w:color w:val="000000"/>
          <w:lang w:val="en-US"/>
        </w:rPr>
        <w:t xml:space="preserve"> </w:t>
      </w:r>
      <w:r w:rsidRPr="007D54A2">
        <w:rPr>
          <w:rFonts w:cs="Arial"/>
          <w:color w:val="000000"/>
          <w:lang w:val="en-US"/>
        </w:rPr>
        <w:t>and able to convert it into an (electric)</w:t>
      </w:r>
      <w:r w:rsidR="007F2FD6">
        <w:rPr>
          <w:rFonts w:cs="Arial"/>
          <w:color w:val="000000"/>
          <w:lang w:val="en-US"/>
        </w:rPr>
        <w:t xml:space="preserve"> (also electrical parameters)</w:t>
      </w:r>
      <w:r w:rsidRPr="007D54A2">
        <w:rPr>
          <w:rFonts w:cs="Arial"/>
          <w:color w:val="000000"/>
          <w:lang w:val="en-US"/>
        </w:rPr>
        <w:t xml:space="preserve"> input signal for</w:t>
      </w:r>
      <w:r w:rsidR="007D54A2">
        <w:rPr>
          <w:rFonts w:cs="Arial"/>
          <w:color w:val="000000"/>
          <w:lang w:val="en-US"/>
        </w:rPr>
        <w:t xml:space="preserve"> </w:t>
      </w:r>
      <w:r w:rsidRPr="007D54A2">
        <w:rPr>
          <w:rFonts w:cs="Arial"/>
          <w:color w:val="000000"/>
          <w:lang w:val="en-US"/>
        </w:rPr>
        <w:t>a system able to transmit information”</w:t>
      </w:r>
    </w:p>
    <w:p w:rsidR="00717E34" w:rsidRDefault="00717E34" w:rsidP="00717E34">
      <w:pPr>
        <w:pStyle w:val="appunti"/>
        <w:rPr>
          <w:lang w:val="en-US"/>
        </w:rPr>
      </w:pPr>
      <w:r>
        <w:rPr>
          <w:lang w:val="en-US"/>
        </w:rPr>
        <w:t>For example: an old mercury thermometer it’s of course a transducer, it changes the input from temperature to a value on a scale (length).</w:t>
      </w:r>
    </w:p>
    <w:p w:rsidR="008F19C2" w:rsidRDefault="008F19C2" w:rsidP="00717E34">
      <w:pPr>
        <w:pStyle w:val="appunti"/>
        <w:rPr>
          <w:lang w:val="en-US"/>
        </w:rPr>
      </w:pPr>
      <w:r>
        <w:rPr>
          <w:lang w:val="en-US"/>
        </w:rPr>
        <w:t>Sensors can be:</w:t>
      </w:r>
      <w:r>
        <w:rPr>
          <w:lang w:val="en-US"/>
        </w:rPr>
        <w:br/>
        <w:t>1. Passive</w:t>
      </w:r>
      <w:r>
        <w:rPr>
          <w:lang w:val="en-US"/>
        </w:rPr>
        <w:br/>
        <w:t>2. Active</w:t>
      </w:r>
      <w:r>
        <w:rPr>
          <w:lang w:val="en-US"/>
        </w:rPr>
        <w:br/>
        <w:t xml:space="preserve">3. Internal, </w:t>
      </w:r>
      <w:proofErr w:type="spellStart"/>
      <w:r>
        <w:rPr>
          <w:lang w:val="en-US"/>
        </w:rPr>
        <w:t>eg</w:t>
      </w:r>
      <w:proofErr w:type="spellEnd"/>
      <w:r>
        <w:rPr>
          <w:lang w:val="en-US"/>
        </w:rPr>
        <w:t>: reference sensors</w:t>
      </w:r>
      <w:r>
        <w:rPr>
          <w:lang w:val="en-US"/>
        </w:rPr>
        <w:br/>
        <w:t xml:space="preserve">4. Non-contact, </w:t>
      </w:r>
      <w:proofErr w:type="spellStart"/>
      <w:r>
        <w:rPr>
          <w:lang w:val="en-US"/>
        </w:rPr>
        <w:t>eg</w:t>
      </w:r>
      <w:proofErr w:type="spellEnd"/>
      <w:r>
        <w:rPr>
          <w:lang w:val="en-US"/>
        </w:rPr>
        <w:t>: IR camera</w:t>
      </w:r>
    </w:p>
    <w:p w:rsidR="008F19C2" w:rsidRDefault="008F19C2" w:rsidP="00717E34">
      <w:pPr>
        <w:pStyle w:val="appunti"/>
        <w:rPr>
          <w:lang w:val="en-US"/>
        </w:rPr>
      </w:pPr>
    </w:p>
    <w:p w:rsidR="007D54A2" w:rsidRPr="007D54A2" w:rsidRDefault="007D54A2" w:rsidP="007D54A2">
      <w:pPr>
        <w:pStyle w:val="Titolo2"/>
        <w:rPr>
          <w:rFonts w:asciiTheme="minorHAnsi" w:hAnsiTheme="minorHAnsi"/>
          <w:color w:val="000000"/>
          <w:sz w:val="22"/>
          <w:szCs w:val="22"/>
          <w:lang w:val="en-US"/>
        </w:rPr>
      </w:pPr>
      <w:r w:rsidRPr="008F19C2">
        <w:rPr>
          <w:lang w:val="en-US"/>
        </w:rPr>
        <w:t>Measurement process</w:t>
      </w:r>
    </w:p>
    <w:p w:rsidR="0032608D" w:rsidRPr="007D54A2" w:rsidRDefault="0032608D">
      <w:pPr>
        <w:rPr>
          <w:rFonts w:cs="Arial"/>
          <w:color w:val="000000"/>
          <w:lang w:val="en-US"/>
        </w:rPr>
      </w:pPr>
    </w:p>
    <w:p w:rsidR="0032608D" w:rsidRPr="008F19C2" w:rsidRDefault="0032608D">
      <w:pPr>
        <w:rPr>
          <w:lang w:val="en-US"/>
        </w:rPr>
      </w:pPr>
      <w:r w:rsidRPr="00C70971">
        <w:rPr>
          <w:noProof/>
          <w:lang w:eastAsia="it-IT"/>
        </w:rPr>
        <w:drawing>
          <wp:inline distT="0" distB="0" distL="0" distR="0" wp14:anchorId="25D000FB" wp14:editId="7D5D28C5">
            <wp:extent cx="3281082" cy="1095850"/>
            <wp:effectExtent l="0" t="0" r="0" b="9525"/>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99337" cy="1101947"/>
                    </a:xfrm>
                    <a:prstGeom prst="rect">
                      <a:avLst/>
                    </a:prstGeom>
                  </pic:spPr>
                </pic:pic>
              </a:graphicData>
            </a:graphic>
          </wp:inline>
        </w:drawing>
      </w:r>
    </w:p>
    <w:p w:rsidR="007F2FD6" w:rsidRDefault="0032608D">
      <w:pPr>
        <w:rPr>
          <w:rFonts w:cs="Arial"/>
          <w:color w:val="000000"/>
          <w:lang w:val="en-US"/>
        </w:rPr>
      </w:pPr>
      <w:r w:rsidRPr="007D54A2">
        <w:rPr>
          <w:rFonts w:cs="Arial"/>
          <w:b/>
          <w:bCs/>
          <w:color w:val="000000"/>
          <w:lang w:val="en-US"/>
        </w:rPr>
        <w:t>PCC = Parameter Converting Circuits</w:t>
      </w:r>
      <w:r w:rsidR="007D54A2">
        <w:rPr>
          <w:rFonts w:cs="Arial"/>
          <w:b/>
          <w:bCs/>
          <w:color w:val="000000"/>
          <w:lang w:val="en-US"/>
        </w:rPr>
        <w:t xml:space="preserve"> </w:t>
      </w:r>
      <w:r w:rsidRPr="007D54A2">
        <w:rPr>
          <w:rFonts w:cs="Arial"/>
          <w:color w:val="000000"/>
          <w:lang w:val="en-US"/>
        </w:rPr>
        <w:t>The measured signal makes the sensors’ electrical parameters change,</w:t>
      </w:r>
      <w:r w:rsidR="007D54A2">
        <w:rPr>
          <w:rFonts w:cs="Arial"/>
          <w:color w:val="000000"/>
          <w:lang w:val="en-US"/>
        </w:rPr>
        <w:t xml:space="preserve"> </w:t>
      </w:r>
      <w:r w:rsidRPr="007D54A2">
        <w:rPr>
          <w:rFonts w:cs="Arial"/>
          <w:color w:val="000000"/>
          <w:lang w:val="en-US"/>
        </w:rPr>
        <w:t>such as resistance, inductance and capacitance. In general, these</w:t>
      </w:r>
      <w:r w:rsidR="007D54A2">
        <w:rPr>
          <w:rFonts w:cs="Arial"/>
          <w:color w:val="000000"/>
          <w:lang w:val="en-US"/>
        </w:rPr>
        <w:t xml:space="preserve"> </w:t>
      </w:r>
      <w:r w:rsidRPr="007D54A2">
        <w:rPr>
          <w:rFonts w:cs="Arial"/>
          <w:color w:val="000000"/>
          <w:lang w:val="en-US"/>
        </w:rPr>
        <w:t xml:space="preserve">changes are converted into voltage or </w:t>
      </w:r>
      <w:r w:rsidRPr="007D54A2">
        <w:rPr>
          <w:rFonts w:cs="Arial"/>
          <w:color w:val="000000"/>
          <w:lang w:val="en-US"/>
        </w:rPr>
        <w:lastRenderedPageBreak/>
        <w:t>frequency signals that are</w:t>
      </w:r>
      <w:r w:rsidR="007D54A2">
        <w:rPr>
          <w:rFonts w:cs="Arial"/>
          <w:color w:val="000000"/>
          <w:lang w:val="en-US"/>
        </w:rPr>
        <w:t xml:space="preserve"> </w:t>
      </w:r>
      <w:r w:rsidRPr="007D54A2">
        <w:rPr>
          <w:rFonts w:cs="Arial"/>
          <w:color w:val="000000"/>
          <w:lang w:val="en-US"/>
        </w:rPr>
        <w:t>proportional to them. Therefore, there must be PCC.</w:t>
      </w:r>
      <w:r w:rsidR="007D54A2">
        <w:rPr>
          <w:rFonts w:cs="Arial"/>
          <w:color w:val="000000"/>
          <w:lang w:val="en-US"/>
        </w:rPr>
        <w:t xml:space="preserve"> </w:t>
      </w:r>
      <w:r w:rsidRPr="007D54A2">
        <w:rPr>
          <w:rFonts w:cs="Arial"/>
          <w:color w:val="000000"/>
          <w:lang w:val="en-US"/>
        </w:rPr>
        <w:t>The commonly used parametric conversion circuits include:</w:t>
      </w:r>
      <w:r w:rsidR="007D54A2">
        <w:rPr>
          <w:rFonts w:cs="Arial"/>
          <w:color w:val="000000"/>
          <w:lang w:val="en-US"/>
        </w:rPr>
        <w:t xml:space="preserve"> </w:t>
      </w:r>
    </w:p>
    <w:p w:rsidR="007F2FD6" w:rsidRDefault="0032608D" w:rsidP="007F2FD6">
      <w:pPr>
        <w:numPr>
          <w:ilvl w:val="0"/>
          <w:numId w:val="6"/>
        </w:numPr>
        <w:rPr>
          <w:rFonts w:cs="Arial"/>
          <w:color w:val="000000"/>
          <w:lang w:val="en-US"/>
        </w:rPr>
      </w:pPr>
      <w:r w:rsidRPr="007D54A2">
        <w:rPr>
          <w:rFonts w:cs="Arial"/>
          <w:color w:val="000000"/>
          <w:lang w:val="en-US"/>
        </w:rPr>
        <w:t>the bridge circuit (converting resistance, inductance or capacitance</w:t>
      </w:r>
      <w:r w:rsidR="007D54A2">
        <w:rPr>
          <w:rFonts w:cs="Arial"/>
          <w:color w:val="000000"/>
          <w:lang w:val="en-US"/>
        </w:rPr>
        <w:t xml:space="preserve"> </w:t>
      </w:r>
      <w:r w:rsidRPr="007D54A2">
        <w:rPr>
          <w:rFonts w:cs="Arial"/>
          <w:color w:val="000000"/>
          <w:lang w:val="en-US"/>
        </w:rPr>
        <w:t>into voltage);</w:t>
      </w:r>
      <w:r w:rsidR="007D54A2">
        <w:rPr>
          <w:rFonts w:cs="Arial"/>
          <w:color w:val="000000"/>
          <w:lang w:val="en-US"/>
        </w:rPr>
        <w:t xml:space="preserve"> </w:t>
      </w:r>
    </w:p>
    <w:p w:rsidR="007F2FD6" w:rsidRDefault="0032608D" w:rsidP="007F2FD6">
      <w:pPr>
        <w:numPr>
          <w:ilvl w:val="0"/>
          <w:numId w:val="6"/>
        </w:numPr>
        <w:rPr>
          <w:rFonts w:cs="Arial"/>
          <w:color w:val="000000"/>
          <w:lang w:val="en-US"/>
        </w:rPr>
      </w:pPr>
      <w:r w:rsidRPr="007D54A2">
        <w:rPr>
          <w:rFonts w:cs="Arial"/>
          <w:color w:val="000000"/>
          <w:lang w:val="en-US"/>
        </w:rPr>
        <w:t>current-voltage (IV) converting circuit;</w:t>
      </w:r>
      <w:r w:rsidR="007D54A2">
        <w:rPr>
          <w:rFonts w:cs="Arial"/>
          <w:color w:val="000000"/>
          <w:lang w:val="en-US"/>
        </w:rPr>
        <w:t xml:space="preserve"> </w:t>
      </w:r>
    </w:p>
    <w:p w:rsidR="0032608D" w:rsidRDefault="0032608D" w:rsidP="007F2FD6">
      <w:pPr>
        <w:numPr>
          <w:ilvl w:val="0"/>
          <w:numId w:val="6"/>
        </w:numPr>
        <w:rPr>
          <w:rFonts w:cs="Arial"/>
          <w:color w:val="000000"/>
          <w:lang w:val="en-US"/>
        </w:rPr>
      </w:pPr>
      <w:r w:rsidRPr="007D54A2">
        <w:rPr>
          <w:rFonts w:cs="Arial"/>
          <w:color w:val="000000"/>
          <w:lang w:val="en-US"/>
        </w:rPr>
        <w:t>resistance, inductance, capacitance (RLC) oscillation circuit</w:t>
      </w:r>
      <w:r w:rsidR="007D54A2">
        <w:rPr>
          <w:rFonts w:cs="Arial"/>
          <w:color w:val="000000"/>
          <w:lang w:val="en-US"/>
        </w:rPr>
        <w:t xml:space="preserve"> </w:t>
      </w:r>
      <w:r w:rsidRPr="007D54A2">
        <w:rPr>
          <w:rFonts w:cs="Arial"/>
          <w:color w:val="000000"/>
          <w:lang w:val="en-US"/>
        </w:rPr>
        <w:t>(converting resistors, inductors, capacitors into voltage or frequency</w:t>
      </w:r>
      <w:r w:rsidR="007D54A2">
        <w:rPr>
          <w:rFonts w:cs="Arial"/>
          <w:color w:val="000000"/>
          <w:lang w:val="en-US"/>
        </w:rPr>
        <w:t xml:space="preserve"> </w:t>
      </w:r>
      <w:r w:rsidRPr="007D54A2">
        <w:rPr>
          <w:rFonts w:cs="Arial"/>
          <w:color w:val="000000"/>
          <w:lang w:val="en-US"/>
        </w:rPr>
        <w:t xml:space="preserve">digital signal), </w:t>
      </w:r>
      <w:proofErr w:type="spellStart"/>
      <w:r w:rsidRPr="007D54A2">
        <w:rPr>
          <w:rFonts w:cs="Arial"/>
          <w:color w:val="000000"/>
          <w:lang w:val="en-US"/>
        </w:rPr>
        <w:t>etc</w:t>
      </w:r>
      <w:proofErr w:type="spellEnd"/>
    </w:p>
    <w:p w:rsidR="0032608D" w:rsidRPr="007D54A2" w:rsidRDefault="008F19C2" w:rsidP="008F19C2">
      <w:pPr>
        <w:pStyle w:val="appunti"/>
        <w:rPr>
          <w:rFonts w:cs="Arial"/>
          <w:color w:val="000000"/>
          <w:lang w:val="en-US"/>
        </w:rPr>
      </w:pPr>
      <w:r>
        <w:rPr>
          <w:lang w:val="en-US"/>
        </w:rPr>
        <w:t>Basically for example we go from R -&gt; V / I / frequency</w:t>
      </w:r>
    </w:p>
    <w:p w:rsidR="0032608D" w:rsidRDefault="0032608D">
      <w:pPr>
        <w:rPr>
          <w:rFonts w:cs="Arial"/>
          <w:color w:val="000000"/>
          <w:lang w:val="en-US"/>
        </w:rPr>
      </w:pPr>
      <w:r w:rsidRPr="007D54A2">
        <w:rPr>
          <w:rFonts w:cs="Arial"/>
          <w:b/>
          <w:bCs/>
          <w:color w:val="000000"/>
          <w:lang w:val="en-US"/>
        </w:rPr>
        <w:t>ICC = Impedance Converting Circuits</w:t>
      </w:r>
      <w:r w:rsidR="007D54A2">
        <w:rPr>
          <w:rFonts w:cs="Arial"/>
          <w:b/>
          <w:bCs/>
          <w:color w:val="000000"/>
          <w:lang w:val="en-US"/>
        </w:rPr>
        <w:t xml:space="preserve"> </w:t>
      </w:r>
      <w:r w:rsidRPr="007D54A2">
        <w:rPr>
          <w:rFonts w:cs="Arial"/>
          <w:color w:val="000000"/>
          <w:lang w:val="en-US"/>
        </w:rPr>
        <w:t>Sensors can be regarded as a signal source with certain output</w:t>
      </w:r>
      <w:r w:rsidR="007D54A2">
        <w:rPr>
          <w:rFonts w:cs="Arial"/>
          <w:color w:val="000000"/>
          <w:lang w:val="en-US"/>
        </w:rPr>
        <w:t xml:space="preserve"> </w:t>
      </w:r>
      <w:r w:rsidRPr="007D54A2">
        <w:rPr>
          <w:rFonts w:cs="Arial"/>
          <w:color w:val="000000"/>
          <w:lang w:val="en-US"/>
        </w:rPr>
        <w:t>impedance, while the following interface circuit has certain input</w:t>
      </w:r>
      <w:r w:rsidR="007D54A2">
        <w:rPr>
          <w:rFonts w:cs="Arial"/>
          <w:color w:val="000000"/>
          <w:lang w:val="en-US"/>
        </w:rPr>
        <w:t xml:space="preserve"> </w:t>
      </w:r>
      <w:r w:rsidRPr="007D54A2">
        <w:rPr>
          <w:rFonts w:cs="Arial"/>
          <w:color w:val="000000"/>
          <w:lang w:val="en-US"/>
        </w:rPr>
        <w:t>impedance. In order to decrease the effects of the input impedance on the</w:t>
      </w:r>
      <w:r w:rsidR="007D54A2">
        <w:rPr>
          <w:rFonts w:cs="Arial"/>
          <w:color w:val="000000"/>
          <w:lang w:val="en-US"/>
        </w:rPr>
        <w:t xml:space="preserve"> </w:t>
      </w:r>
      <w:r w:rsidRPr="007D54A2">
        <w:rPr>
          <w:rFonts w:cs="Arial"/>
          <w:color w:val="000000"/>
          <w:lang w:val="en-US"/>
        </w:rPr>
        <w:t>output signal, the impedance transformation is used in the design of the</w:t>
      </w:r>
      <w:r w:rsidR="007D54A2">
        <w:rPr>
          <w:rFonts w:cs="Arial"/>
          <w:color w:val="000000"/>
          <w:lang w:val="en-US"/>
        </w:rPr>
        <w:t xml:space="preserve"> </w:t>
      </w:r>
      <w:r w:rsidRPr="007D54A2">
        <w:rPr>
          <w:rFonts w:cs="Arial"/>
          <w:color w:val="000000"/>
          <w:lang w:val="en-US"/>
        </w:rPr>
        <w:t>sensor interface circuit. By taking high input impedance amplifiers, the</w:t>
      </w:r>
      <w:r w:rsidR="007D54A2">
        <w:rPr>
          <w:rFonts w:cs="Arial"/>
          <w:color w:val="000000"/>
          <w:lang w:val="en-US"/>
        </w:rPr>
        <w:t xml:space="preserve"> </w:t>
      </w:r>
      <w:r w:rsidRPr="007D54A2">
        <w:rPr>
          <w:rFonts w:cs="Arial"/>
          <w:color w:val="000000"/>
          <w:lang w:val="en-US"/>
        </w:rPr>
        <w:t>sensors’ high output impedance is converted into low output impedance.</w:t>
      </w:r>
      <w:r w:rsidR="007D54A2">
        <w:rPr>
          <w:rFonts w:cs="Arial"/>
          <w:color w:val="000000"/>
          <w:lang w:val="en-US"/>
        </w:rPr>
        <w:t xml:space="preserve"> </w:t>
      </w:r>
      <w:r w:rsidRPr="007D54A2">
        <w:rPr>
          <w:rFonts w:cs="Arial"/>
          <w:color w:val="000000"/>
          <w:lang w:val="en-US"/>
        </w:rPr>
        <w:t>For example, in the design of measuring circuits of the voltage equivalent</w:t>
      </w:r>
      <w:r w:rsidR="007D54A2">
        <w:rPr>
          <w:rFonts w:cs="Arial"/>
          <w:color w:val="000000"/>
          <w:lang w:val="en-US"/>
        </w:rPr>
        <w:t xml:space="preserve"> </w:t>
      </w:r>
      <w:r w:rsidRPr="007D54A2">
        <w:rPr>
          <w:rFonts w:cs="Arial"/>
          <w:color w:val="000000"/>
          <w:lang w:val="en-US"/>
        </w:rPr>
        <w:t>circuit using piezoelectric sensor, voltage amplifier has the effects of</w:t>
      </w:r>
      <w:r w:rsidR="007D54A2">
        <w:rPr>
          <w:rFonts w:cs="Arial"/>
          <w:color w:val="000000"/>
          <w:lang w:val="en-US"/>
        </w:rPr>
        <w:t xml:space="preserve"> </w:t>
      </w:r>
      <w:r w:rsidRPr="007D54A2">
        <w:rPr>
          <w:rFonts w:cs="Arial"/>
          <w:color w:val="000000"/>
          <w:lang w:val="en-US"/>
        </w:rPr>
        <w:t>impedance conversion and signal amplification.</w:t>
      </w:r>
    </w:p>
    <w:p w:rsidR="008F19C2" w:rsidRPr="007D54A2" w:rsidRDefault="008F19C2" w:rsidP="008F19C2">
      <w:pPr>
        <w:pStyle w:val="appunti"/>
        <w:rPr>
          <w:lang w:val="en-US"/>
        </w:rPr>
      </w:pPr>
      <w:r>
        <w:rPr>
          <w:lang w:val="en-US"/>
        </w:rPr>
        <w:t>Output impedance has to be matched with the input impedance. We don’t want the circuit to influence the measurements.</w:t>
      </w:r>
    </w:p>
    <w:p w:rsidR="0032608D" w:rsidRPr="007D54A2" w:rsidRDefault="007D54A2" w:rsidP="007D54A2">
      <w:pPr>
        <w:pStyle w:val="Titolo3"/>
        <w:rPr>
          <w:rFonts w:asciiTheme="minorHAnsi" w:hAnsiTheme="minorHAnsi"/>
          <w:color w:val="000000"/>
          <w:sz w:val="22"/>
          <w:szCs w:val="22"/>
          <w:lang w:val="en-US"/>
        </w:rPr>
      </w:pPr>
      <w:proofErr w:type="spellStart"/>
      <w:r w:rsidRPr="007D54A2">
        <w:t>Signal</w:t>
      </w:r>
      <w:proofErr w:type="spellEnd"/>
      <w:r w:rsidRPr="007D54A2">
        <w:t xml:space="preserve"> </w:t>
      </w:r>
      <w:proofErr w:type="spellStart"/>
      <w:r w:rsidRPr="007D54A2">
        <w:t>Conditioning</w:t>
      </w:r>
      <w:proofErr w:type="spellEnd"/>
      <w:r w:rsidRPr="007D54A2">
        <w:t xml:space="preserve"> </w:t>
      </w:r>
      <w:proofErr w:type="spellStart"/>
      <w:r w:rsidRPr="007D54A2">
        <w:t>Modules</w:t>
      </w:r>
      <w:proofErr w:type="spellEnd"/>
    </w:p>
    <w:p w:rsidR="0032608D" w:rsidRPr="00C70971" w:rsidRDefault="0032608D">
      <w:r w:rsidRPr="00C70971">
        <w:rPr>
          <w:noProof/>
          <w:lang w:eastAsia="it-IT"/>
        </w:rPr>
        <w:drawing>
          <wp:inline distT="0" distB="0" distL="0" distR="0" wp14:anchorId="136F78FA" wp14:editId="49D7B677">
            <wp:extent cx="4462462" cy="1070009"/>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94531" cy="1077699"/>
                    </a:xfrm>
                    <a:prstGeom prst="rect">
                      <a:avLst/>
                    </a:prstGeom>
                  </pic:spPr>
                </pic:pic>
              </a:graphicData>
            </a:graphic>
          </wp:inline>
        </w:drawing>
      </w:r>
    </w:p>
    <w:p w:rsidR="0032608D" w:rsidRPr="007D54A2" w:rsidRDefault="0032608D">
      <w:pPr>
        <w:rPr>
          <w:rFonts w:cs="Arial"/>
          <w:color w:val="000000"/>
          <w:lang w:val="en-US"/>
        </w:rPr>
      </w:pPr>
      <w:r w:rsidRPr="007D54A2">
        <w:rPr>
          <w:rFonts w:cs="Arial"/>
          <w:color w:val="000000"/>
          <w:lang w:val="en-US"/>
        </w:rPr>
        <w:t>Signal conditioning includes many different processes, but some of the most</w:t>
      </w:r>
      <w:r w:rsidR="007D54A2">
        <w:rPr>
          <w:rFonts w:cs="Arial"/>
          <w:color w:val="000000"/>
          <w:lang w:val="en-US"/>
        </w:rPr>
        <w:t xml:space="preserve"> </w:t>
      </w:r>
      <w:r w:rsidRPr="007D54A2">
        <w:rPr>
          <w:rFonts w:cs="Arial"/>
          <w:color w:val="000000"/>
          <w:lang w:val="en-US"/>
        </w:rPr>
        <w:t>common are amplification, isolation, filtering, excitation and linearization.</w:t>
      </w:r>
      <w:r w:rsidR="007D54A2">
        <w:rPr>
          <w:rFonts w:cs="Arial"/>
          <w:color w:val="000000"/>
          <w:lang w:val="en-US"/>
        </w:rPr>
        <w:t xml:space="preserve"> </w:t>
      </w:r>
      <w:r w:rsidRPr="007D54A2">
        <w:rPr>
          <w:rFonts w:cs="Arial"/>
          <w:color w:val="000000"/>
          <w:lang w:val="en-US"/>
        </w:rPr>
        <w:t>A few examples of signals that may require a signal conditioner include:</w:t>
      </w:r>
      <w:r w:rsidR="007D54A2">
        <w:rPr>
          <w:rFonts w:cs="Arial"/>
          <w:color w:val="000000"/>
          <w:lang w:val="en-US"/>
        </w:rPr>
        <w:t xml:space="preserve"> </w:t>
      </w:r>
      <w:r w:rsidRPr="007D54A2">
        <w:rPr>
          <w:rFonts w:cs="Arial"/>
          <w:color w:val="000000"/>
          <w:lang w:val="en-US"/>
        </w:rPr>
        <w:t>thermocouples, thermistors, RTD's, mag pickups and other proximity probes,</w:t>
      </w:r>
      <w:r w:rsidR="007D54A2">
        <w:rPr>
          <w:rFonts w:cs="Arial"/>
          <w:color w:val="000000"/>
          <w:lang w:val="en-US"/>
        </w:rPr>
        <w:t xml:space="preserve"> </w:t>
      </w:r>
      <w:r w:rsidRPr="007D54A2">
        <w:rPr>
          <w:rFonts w:cs="Arial"/>
          <w:color w:val="000000"/>
          <w:lang w:val="en-US"/>
        </w:rPr>
        <w:t>LVDT, and strain gauges.</w:t>
      </w:r>
      <w:r w:rsidR="007D54A2">
        <w:rPr>
          <w:rFonts w:cs="Arial"/>
          <w:color w:val="000000"/>
          <w:lang w:val="en-US"/>
        </w:rPr>
        <w:t xml:space="preserve"> </w:t>
      </w:r>
      <w:r w:rsidRPr="007D54A2">
        <w:rPr>
          <w:rFonts w:cs="Arial"/>
          <w:color w:val="000000"/>
          <w:lang w:val="en-US"/>
        </w:rPr>
        <w:t>A signal conditioner can also perform the functions of a signal converter by</w:t>
      </w:r>
      <w:r w:rsidR="007D54A2">
        <w:rPr>
          <w:rFonts w:cs="Arial"/>
          <w:color w:val="000000"/>
          <w:lang w:val="en-US"/>
        </w:rPr>
        <w:t xml:space="preserve"> </w:t>
      </w:r>
      <w:r w:rsidRPr="007D54A2">
        <w:rPr>
          <w:rFonts w:cs="Arial"/>
          <w:color w:val="000000"/>
          <w:lang w:val="en-US"/>
        </w:rPr>
        <w:t>converting a raw signal from analog to a different form of analog or from</w:t>
      </w:r>
      <w:r w:rsidR="007D54A2">
        <w:rPr>
          <w:rFonts w:cs="Arial"/>
          <w:color w:val="000000"/>
          <w:lang w:val="en-US"/>
        </w:rPr>
        <w:t xml:space="preserve"> </w:t>
      </w:r>
      <w:r w:rsidRPr="007D54A2">
        <w:rPr>
          <w:rFonts w:cs="Arial"/>
          <w:color w:val="000000"/>
          <w:lang w:val="en-US"/>
        </w:rPr>
        <w:t>analog to a digital signal.</w:t>
      </w:r>
    </w:p>
    <w:p w:rsidR="0032608D" w:rsidRPr="007D54A2" w:rsidRDefault="0032608D">
      <w:pPr>
        <w:rPr>
          <w:rFonts w:cs="Arial"/>
          <w:color w:val="000000"/>
          <w:lang w:val="en-US"/>
        </w:rPr>
      </w:pPr>
    </w:p>
    <w:p w:rsidR="0032608D" w:rsidRPr="008F19C2" w:rsidRDefault="008F19C2" w:rsidP="008F19C2">
      <w:pPr>
        <w:pStyle w:val="appunti"/>
        <w:rPr>
          <w:lang w:val="en-US"/>
        </w:rPr>
      </w:pPr>
      <w:r>
        <w:rPr>
          <w:lang w:val="en-US"/>
        </w:rPr>
        <w:t>Mech</w:t>
      </w:r>
      <w:r w:rsidRPr="008F19C2">
        <w:rPr>
          <w:lang w:val="en-US"/>
        </w:rPr>
        <w:t>anical Ventilator: it’s measuring the pressure at the input of the patient, there’s also a flow sensor for both e</w:t>
      </w:r>
      <w:r>
        <w:rPr>
          <w:lang w:val="en-US"/>
        </w:rPr>
        <w:t>x</w:t>
      </w:r>
      <w:r w:rsidRPr="008F19C2">
        <w:rPr>
          <w:lang w:val="en-US"/>
        </w:rPr>
        <w:t xml:space="preserve">piratory and inspiratory circuit. </w:t>
      </w:r>
      <w:r>
        <w:rPr>
          <w:lang w:val="en-US"/>
        </w:rPr>
        <w:t>In this example the actuator is the gas delivery system. Of course there’s a feedback to check if the patient is receiving the correct values, and also a monitor to display these values.</w:t>
      </w:r>
    </w:p>
    <w:p w:rsidR="007D54A2" w:rsidRDefault="007D54A2" w:rsidP="007D54A2">
      <w:pPr>
        <w:pStyle w:val="Titolo2"/>
        <w:rPr>
          <w:rFonts w:cs="Times New Roman"/>
          <w:color w:val="000000"/>
          <w:lang w:val="en-US"/>
        </w:rPr>
      </w:pPr>
      <w:r w:rsidRPr="007D54A2">
        <w:rPr>
          <w:lang w:val="en-US"/>
        </w:rPr>
        <w:t>Sensor’s classification</w:t>
      </w:r>
    </w:p>
    <w:p w:rsidR="0032608D" w:rsidRDefault="0032608D">
      <w:pPr>
        <w:rPr>
          <w:rFonts w:cs="Times New Roman"/>
          <w:color w:val="000000"/>
          <w:lang w:val="en-US"/>
        </w:rPr>
      </w:pPr>
      <w:r w:rsidRPr="007D54A2">
        <w:rPr>
          <w:rFonts w:cs="Times New Roman"/>
          <w:color w:val="000000"/>
          <w:lang w:val="en-US"/>
        </w:rPr>
        <w:t>Which kind of stimulus is measured?</w:t>
      </w:r>
      <w:r w:rsidR="007D54A2">
        <w:rPr>
          <w:color w:val="000000"/>
          <w:lang w:val="en-US"/>
        </w:rPr>
        <w:t xml:space="preserve"> </w:t>
      </w:r>
      <w:r w:rsidRPr="007D54A2">
        <w:rPr>
          <w:rFonts w:cs="Times New Roman"/>
          <w:color w:val="000000"/>
          <w:lang w:val="en-US"/>
        </w:rPr>
        <w:t>To which physical phenomenon is sensible?</w:t>
      </w:r>
      <w:r w:rsidR="007D54A2">
        <w:rPr>
          <w:color w:val="000000"/>
          <w:lang w:val="en-US"/>
        </w:rPr>
        <w:t xml:space="preserve"> </w:t>
      </w:r>
      <w:r w:rsidRPr="007D54A2">
        <w:rPr>
          <w:rFonts w:cs="Times New Roman"/>
          <w:color w:val="000000"/>
          <w:lang w:val="en-US"/>
        </w:rPr>
        <w:t>What is the conversion mechanism?</w:t>
      </w:r>
      <w:r w:rsidR="007D54A2">
        <w:rPr>
          <w:color w:val="000000"/>
          <w:lang w:val="en-US"/>
        </w:rPr>
        <w:t xml:space="preserve"> </w:t>
      </w:r>
      <w:r w:rsidRPr="007D54A2">
        <w:rPr>
          <w:rFonts w:cs="Times New Roman"/>
          <w:color w:val="000000"/>
          <w:lang w:val="en-US"/>
        </w:rPr>
        <w:t>Which materials is made of?</w:t>
      </w:r>
      <w:r w:rsidR="007D54A2">
        <w:rPr>
          <w:color w:val="000000"/>
          <w:lang w:val="en-US"/>
        </w:rPr>
        <w:t xml:space="preserve"> </w:t>
      </w:r>
      <w:r w:rsidRPr="007D54A2">
        <w:rPr>
          <w:rFonts w:cs="Times New Roman"/>
          <w:color w:val="000000"/>
          <w:lang w:val="en-US"/>
        </w:rPr>
        <w:t>Which kind of modulation does it implement?</w:t>
      </w:r>
      <w:r w:rsidR="007D54A2">
        <w:rPr>
          <w:color w:val="000000"/>
          <w:lang w:val="en-US"/>
        </w:rPr>
        <w:t xml:space="preserve"> </w:t>
      </w:r>
      <w:r w:rsidRPr="007D54A2">
        <w:rPr>
          <w:rFonts w:cs="Times New Roman"/>
          <w:color w:val="000000"/>
          <w:lang w:val="en-US"/>
        </w:rPr>
        <w:t>In which fields/applications is it used?</w:t>
      </w:r>
      <w:r w:rsidR="007D54A2">
        <w:rPr>
          <w:color w:val="000000"/>
          <w:lang w:val="en-US"/>
        </w:rPr>
        <w:t xml:space="preserve"> </w:t>
      </w:r>
      <w:r w:rsidRPr="007D54A2">
        <w:rPr>
          <w:rFonts w:cs="Times New Roman"/>
          <w:color w:val="000000"/>
          <w:lang w:val="en-US"/>
        </w:rPr>
        <w:t>Which are its characteristics?</w:t>
      </w:r>
    </w:p>
    <w:p w:rsidR="0032608D" w:rsidRPr="00C70971" w:rsidRDefault="008F19C2" w:rsidP="00961526">
      <w:pPr>
        <w:pStyle w:val="appunti"/>
      </w:pPr>
      <w:r>
        <w:rPr>
          <w:lang w:val="en-US"/>
        </w:rPr>
        <w:t xml:space="preserve">The conversion mechanism is how we convert the base stimulus to the output signal. The </w:t>
      </w:r>
      <w:r w:rsidRPr="008F19C2">
        <w:rPr>
          <w:b/>
          <w:lang w:val="en-US"/>
        </w:rPr>
        <w:t>conversion phenomena</w:t>
      </w:r>
      <w:r>
        <w:rPr>
          <w:lang w:val="en-US"/>
        </w:rPr>
        <w:t>: usually sensors have more than one conversion, but the last one is to V/I.</w:t>
      </w:r>
    </w:p>
    <w:p w:rsidR="0032608D" w:rsidRPr="00E8695D" w:rsidRDefault="007D54A2" w:rsidP="007D54A2">
      <w:pPr>
        <w:pStyle w:val="Titolo3"/>
        <w:rPr>
          <w:lang w:val="en-US"/>
        </w:rPr>
      </w:pPr>
      <w:r w:rsidRPr="00E8695D">
        <w:rPr>
          <w:lang w:val="en-US"/>
        </w:rPr>
        <w:lastRenderedPageBreak/>
        <w:t>Example: thermistor</w:t>
      </w:r>
    </w:p>
    <w:p w:rsidR="0032608D" w:rsidRDefault="0032608D">
      <w:pPr>
        <w:rPr>
          <w:rFonts w:cs="Times New Roman"/>
          <w:color w:val="000000"/>
          <w:lang w:val="en-US"/>
        </w:rPr>
      </w:pPr>
      <w:r w:rsidRPr="007D54A2">
        <w:rPr>
          <w:rFonts w:cs="Times New Roman"/>
          <w:b/>
          <w:bCs/>
          <w:color w:val="000000"/>
          <w:lang w:val="en-US"/>
        </w:rPr>
        <w:t xml:space="preserve">Measured variable: </w:t>
      </w:r>
      <w:r w:rsidRPr="007D54A2">
        <w:rPr>
          <w:rFonts w:cs="Times New Roman"/>
          <w:color w:val="000000"/>
          <w:lang w:val="en-US"/>
        </w:rPr>
        <w:t>temperature</w:t>
      </w:r>
      <w:r w:rsidR="007D54A2">
        <w:rPr>
          <w:color w:val="000000"/>
          <w:lang w:val="en-US"/>
        </w:rPr>
        <w:t xml:space="preserve"> </w:t>
      </w:r>
      <w:r w:rsidR="00870564">
        <w:rPr>
          <w:color w:val="000000"/>
          <w:lang w:val="en-US"/>
        </w:rPr>
        <w:br/>
      </w:r>
      <w:r w:rsidRPr="007D54A2">
        <w:rPr>
          <w:rFonts w:cs="Times New Roman"/>
          <w:b/>
          <w:bCs/>
          <w:color w:val="000000"/>
          <w:lang w:val="en-US"/>
        </w:rPr>
        <w:t xml:space="preserve">Structure: </w:t>
      </w:r>
      <w:r w:rsidRPr="007D54A2">
        <w:rPr>
          <w:rFonts w:cs="Times New Roman"/>
          <w:color w:val="000000"/>
          <w:lang w:val="en-US"/>
        </w:rPr>
        <w:t>variable electrical resistance</w:t>
      </w:r>
      <w:r w:rsidR="007D54A2">
        <w:rPr>
          <w:color w:val="000000"/>
          <w:lang w:val="en-US"/>
        </w:rPr>
        <w:t xml:space="preserve"> </w:t>
      </w:r>
      <w:r w:rsidR="00870564">
        <w:rPr>
          <w:color w:val="000000"/>
          <w:lang w:val="en-US"/>
        </w:rPr>
        <w:br/>
      </w:r>
      <w:r w:rsidRPr="007D54A2">
        <w:rPr>
          <w:rFonts w:cs="Times New Roman"/>
          <w:b/>
          <w:bCs/>
          <w:color w:val="000000"/>
          <w:lang w:val="en-US"/>
        </w:rPr>
        <w:t xml:space="preserve">Principle: </w:t>
      </w:r>
      <w:r w:rsidRPr="007D54A2">
        <w:rPr>
          <w:rFonts w:cs="Times New Roman"/>
          <w:color w:val="000000"/>
          <w:lang w:val="en-US"/>
        </w:rPr>
        <w:t>thermo-electric conversion</w:t>
      </w:r>
      <w:r w:rsidR="007D54A2">
        <w:rPr>
          <w:color w:val="000000"/>
          <w:lang w:val="en-US"/>
        </w:rPr>
        <w:t xml:space="preserve"> </w:t>
      </w:r>
      <w:r w:rsidR="00870564">
        <w:rPr>
          <w:color w:val="000000"/>
          <w:lang w:val="en-US"/>
        </w:rPr>
        <w:br/>
      </w:r>
      <w:r w:rsidRPr="007D54A2">
        <w:rPr>
          <w:rFonts w:cs="Times New Roman"/>
          <w:b/>
          <w:bCs/>
          <w:color w:val="000000"/>
          <w:lang w:val="en-US"/>
        </w:rPr>
        <w:t xml:space="preserve">Material: </w:t>
      </w:r>
      <w:r w:rsidRPr="007D54A2">
        <w:rPr>
          <w:rFonts w:cs="Times New Roman"/>
          <w:color w:val="000000"/>
          <w:lang w:val="en-US"/>
        </w:rPr>
        <w:t>semiconductor</w:t>
      </w:r>
      <w:r w:rsidR="007D54A2">
        <w:rPr>
          <w:color w:val="000000"/>
          <w:lang w:val="en-US"/>
        </w:rPr>
        <w:t xml:space="preserve"> </w:t>
      </w:r>
      <w:r w:rsidR="00870564">
        <w:rPr>
          <w:color w:val="000000"/>
          <w:lang w:val="en-US"/>
        </w:rPr>
        <w:br/>
      </w:r>
      <w:r w:rsidRPr="007D54A2">
        <w:rPr>
          <w:rFonts w:cs="Times New Roman"/>
          <w:b/>
          <w:bCs/>
          <w:color w:val="000000"/>
          <w:lang w:val="en-US"/>
        </w:rPr>
        <w:t xml:space="preserve">Applications: </w:t>
      </w:r>
      <w:r w:rsidRPr="007D54A2">
        <w:rPr>
          <w:rFonts w:cs="Times New Roman"/>
          <w:color w:val="000000"/>
          <w:lang w:val="en-US"/>
        </w:rPr>
        <w:t>industry, medicine, etc.</w:t>
      </w:r>
      <w:r w:rsidR="007D54A2">
        <w:rPr>
          <w:color w:val="000000"/>
          <w:lang w:val="en-US"/>
        </w:rPr>
        <w:t xml:space="preserve"> </w:t>
      </w:r>
      <w:r w:rsidR="00870564">
        <w:rPr>
          <w:color w:val="000000"/>
          <w:lang w:val="en-US"/>
        </w:rPr>
        <w:br/>
      </w:r>
      <w:r w:rsidRPr="007D54A2">
        <w:rPr>
          <w:rFonts w:cs="Times New Roman"/>
          <w:b/>
          <w:bCs/>
          <w:color w:val="000000"/>
          <w:lang w:val="en-US"/>
        </w:rPr>
        <w:t xml:space="preserve">Characteristics: </w:t>
      </w:r>
      <w:r w:rsidRPr="007D54A2">
        <w:rPr>
          <w:rFonts w:cs="Times New Roman"/>
          <w:color w:val="000000"/>
          <w:lang w:val="en-US"/>
        </w:rPr>
        <w:t>transfer function: R</w:t>
      </w:r>
      <w:r w:rsidR="007D54A2">
        <w:rPr>
          <w:color w:val="000000"/>
          <w:lang w:val="en-US"/>
        </w:rPr>
        <w:t xml:space="preserve"> </w:t>
      </w:r>
      <w:r w:rsidRPr="007D54A2">
        <w:rPr>
          <w:rFonts w:cs="Times New Roman"/>
          <w:color w:val="000000"/>
          <w:lang w:val="en-US"/>
        </w:rPr>
        <w:t>t = Rt0 e</w:t>
      </w:r>
      <w:r w:rsidRPr="00C70971">
        <w:rPr>
          <w:color w:val="000000"/>
        </w:rPr>
        <w:sym w:font="Symbol" w:char="F062"/>
      </w:r>
      <w:r w:rsidRPr="007D54A2">
        <w:rPr>
          <w:rFonts w:cs="Times New Roman"/>
          <w:color w:val="000000"/>
          <w:lang w:val="en-US"/>
        </w:rPr>
        <w:t>(1/T - 1/T0)</w:t>
      </w:r>
      <w:r w:rsidR="007D54A2">
        <w:rPr>
          <w:color w:val="000000"/>
          <w:lang w:val="en-US"/>
        </w:rPr>
        <w:t xml:space="preserve"> </w:t>
      </w:r>
      <w:r w:rsidRPr="007D54A2">
        <w:rPr>
          <w:rFonts w:cs="Times New Roman"/>
          <w:color w:val="000000"/>
          <w:lang w:val="en-US"/>
        </w:rPr>
        <w:t>operating range: -55</w:t>
      </w:r>
      <w:r w:rsidRPr="007D54A2">
        <w:rPr>
          <w:rFonts w:cs="Arial"/>
          <w:color w:val="000000"/>
          <w:lang w:val="en-US"/>
        </w:rPr>
        <w:t>°</w:t>
      </w:r>
      <w:r w:rsidRPr="007D54A2">
        <w:rPr>
          <w:rFonts w:cs="Times New Roman"/>
          <w:color w:val="000000"/>
          <w:lang w:val="en-US"/>
        </w:rPr>
        <w:t xml:space="preserve">C </w:t>
      </w:r>
      <w:r w:rsidRPr="007D54A2">
        <w:rPr>
          <w:rFonts w:cs="Arial"/>
          <w:color w:val="000000"/>
          <w:lang w:val="en-US"/>
        </w:rPr>
        <w:t xml:space="preserve">÷ </w:t>
      </w:r>
      <w:r w:rsidRPr="007D54A2">
        <w:rPr>
          <w:rFonts w:cs="Times New Roman"/>
          <w:color w:val="000000"/>
          <w:lang w:val="en-US"/>
        </w:rPr>
        <w:t xml:space="preserve">200 </w:t>
      </w:r>
      <w:r w:rsidRPr="007D54A2">
        <w:rPr>
          <w:rFonts w:cs="Arial"/>
          <w:color w:val="000000"/>
          <w:lang w:val="en-US"/>
        </w:rPr>
        <w:t>°</w:t>
      </w:r>
      <w:r w:rsidRPr="007D54A2">
        <w:rPr>
          <w:rFonts w:cs="Times New Roman"/>
          <w:color w:val="000000"/>
          <w:lang w:val="en-US"/>
        </w:rPr>
        <w:t>C</w:t>
      </w:r>
    </w:p>
    <w:p w:rsidR="008F19C2" w:rsidRDefault="007526B8" w:rsidP="008F19C2">
      <w:pPr>
        <w:pStyle w:val="appunti"/>
        <w:rPr>
          <w:lang w:val="en-US"/>
        </w:rPr>
      </w:pPr>
      <w:r>
        <w:rPr>
          <w:lang w:val="en-US"/>
        </w:rPr>
        <w:t xml:space="preserve">Highly nonlinear! </w:t>
      </w:r>
    </w:p>
    <w:p w:rsidR="0032608D" w:rsidRPr="007D54A2" w:rsidRDefault="007D54A2" w:rsidP="007D54A2">
      <w:pPr>
        <w:pStyle w:val="Titolo3"/>
        <w:rPr>
          <w:rFonts w:asciiTheme="minorHAnsi" w:hAnsiTheme="minorHAnsi" w:cs="Times New Roman"/>
          <w:color w:val="000000"/>
          <w:sz w:val="22"/>
          <w:szCs w:val="22"/>
          <w:lang w:val="en-US"/>
        </w:rPr>
      </w:pPr>
      <w:r w:rsidRPr="007526B8">
        <w:rPr>
          <w:lang w:val="en-US"/>
        </w:rPr>
        <w:t>Conversion mechanism</w:t>
      </w:r>
    </w:p>
    <w:p w:rsidR="007D54A2" w:rsidRDefault="004E5AE0">
      <w:pPr>
        <w:rPr>
          <w:color w:val="000000"/>
          <w:lang w:val="en-US"/>
        </w:rPr>
      </w:pPr>
      <w:r w:rsidRPr="004E5AE0">
        <w:rPr>
          <w:rFonts w:cs="Times New Roman"/>
          <w:i/>
          <w:color w:val="000000"/>
          <w:lang w:val="en-US"/>
        </w:rPr>
        <w:t>Passive sensors:</w:t>
      </w:r>
      <w:r>
        <w:rPr>
          <w:rFonts w:cs="Times New Roman"/>
          <w:color w:val="000000"/>
          <w:lang w:val="en-US"/>
        </w:rPr>
        <w:br/>
      </w:r>
      <w:r w:rsidR="0032608D" w:rsidRPr="007D54A2">
        <w:rPr>
          <w:rFonts w:cs="Times New Roman"/>
          <w:color w:val="000000"/>
          <w:lang w:val="en-US"/>
        </w:rPr>
        <w:t xml:space="preserve">a)“self-generating” </w:t>
      </w:r>
      <w:r w:rsidR="007526B8">
        <w:rPr>
          <w:rFonts w:cs="Times New Roman"/>
          <w:color w:val="000000"/>
          <w:lang w:val="en-US"/>
        </w:rPr>
        <w:br/>
      </w:r>
      <w:r w:rsidR="007526B8" w:rsidRPr="007526B8">
        <w:rPr>
          <w:rStyle w:val="appuntiCarattere"/>
          <w:lang w:val="en-US"/>
        </w:rPr>
        <w:t>For example piezoelectric sensors.</w:t>
      </w:r>
    </w:p>
    <w:p w:rsidR="0032608D" w:rsidRDefault="004E5AE0">
      <w:pPr>
        <w:rPr>
          <w:rFonts w:cs="Times New Roman"/>
          <w:color w:val="000000"/>
          <w:lang w:val="en-US"/>
        </w:rPr>
      </w:pPr>
      <w:r w:rsidRPr="004E5AE0">
        <w:rPr>
          <w:i/>
          <w:color w:val="000000"/>
          <w:lang w:val="en-US"/>
        </w:rPr>
        <w:t>Active sensors</w:t>
      </w:r>
      <w:r>
        <w:rPr>
          <w:i/>
          <w:color w:val="000000"/>
          <w:lang w:val="en-US"/>
        </w:rPr>
        <w:t xml:space="preserve"> (</w:t>
      </w:r>
      <w:r w:rsidRPr="00961526">
        <w:rPr>
          <w:i/>
          <w:color w:val="000000"/>
          <w:highlight w:val="yellow"/>
          <w:lang w:val="en-US"/>
        </w:rPr>
        <w:t>Modulating</w:t>
      </w:r>
      <w:r>
        <w:rPr>
          <w:i/>
          <w:color w:val="000000"/>
          <w:lang w:val="en-US"/>
        </w:rPr>
        <w:t>)</w:t>
      </w:r>
      <w:r w:rsidRPr="004E5AE0">
        <w:rPr>
          <w:i/>
          <w:color w:val="000000"/>
          <w:lang w:val="en-US"/>
        </w:rPr>
        <w:t>:</w:t>
      </w:r>
      <w:r>
        <w:rPr>
          <w:color w:val="000000"/>
          <w:lang w:val="en-US"/>
        </w:rPr>
        <w:br/>
      </w:r>
      <w:r w:rsidR="0032608D" w:rsidRPr="007D54A2">
        <w:rPr>
          <w:rFonts w:cs="Times New Roman"/>
          <w:color w:val="000000"/>
          <w:lang w:val="en-US"/>
        </w:rPr>
        <w:t>b) impedance</w:t>
      </w:r>
      <w:r w:rsidR="007D54A2">
        <w:rPr>
          <w:color w:val="000000"/>
          <w:lang w:val="en-US"/>
        </w:rPr>
        <w:t xml:space="preserve"> </w:t>
      </w:r>
      <w:r w:rsidR="0032608D" w:rsidRPr="007D54A2">
        <w:rPr>
          <w:rFonts w:cs="Times New Roman"/>
          <w:color w:val="000000"/>
          <w:lang w:val="en-US"/>
        </w:rPr>
        <w:t>- resistive</w:t>
      </w:r>
      <w:r w:rsidR="007D54A2">
        <w:rPr>
          <w:color w:val="000000"/>
          <w:lang w:val="en-US"/>
        </w:rPr>
        <w:t xml:space="preserve"> </w:t>
      </w:r>
      <w:r w:rsidR="0032608D" w:rsidRPr="007D54A2">
        <w:rPr>
          <w:rFonts w:cs="Times New Roman"/>
          <w:color w:val="000000"/>
          <w:lang w:val="en-US"/>
        </w:rPr>
        <w:t>- capacitive</w:t>
      </w:r>
      <w:r w:rsidR="007D54A2">
        <w:rPr>
          <w:color w:val="000000"/>
          <w:lang w:val="en-US"/>
        </w:rPr>
        <w:t xml:space="preserve"> </w:t>
      </w:r>
      <w:r w:rsidR="0032608D" w:rsidRPr="007D54A2">
        <w:rPr>
          <w:rFonts w:cs="Times New Roman"/>
          <w:color w:val="000000"/>
          <w:lang w:val="en-US"/>
        </w:rPr>
        <w:t>- inductive</w:t>
      </w:r>
      <w:r w:rsidR="007D54A2">
        <w:rPr>
          <w:color w:val="000000"/>
          <w:lang w:val="en-US"/>
        </w:rPr>
        <w:t xml:space="preserve"> </w:t>
      </w:r>
      <w:r w:rsidR="007D54A2">
        <w:rPr>
          <w:color w:val="000000"/>
          <w:lang w:val="en-US"/>
        </w:rPr>
        <w:br/>
      </w:r>
      <w:r w:rsidR="0032608D" w:rsidRPr="007D54A2">
        <w:rPr>
          <w:rFonts w:cs="Times New Roman"/>
          <w:color w:val="000000"/>
          <w:lang w:val="en-US"/>
        </w:rPr>
        <w:t>c) diode</w:t>
      </w:r>
      <w:r w:rsidR="007D54A2">
        <w:rPr>
          <w:color w:val="000000"/>
          <w:lang w:val="en-US"/>
        </w:rPr>
        <w:t xml:space="preserve"> </w:t>
      </w:r>
      <w:r w:rsidR="007D54A2">
        <w:rPr>
          <w:color w:val="000000"/>
          <w:lang w:val="en-US"/>
        </w:rPr>
        <w:br/>
      </w:r>
      <w:r w:rsidR="0032608D" w:rsidRPr="007D54A2">
        <w:rPr>
          <w:rFonts w:cs="Times New Roman"/>
          <w:color w:val="000000"/>
          <w:lang w:val="en-US"/>
        </w:rPr>
        <w:t>d) transistor</w:t>
      </w:r>
    </w:p>
    <w:p w:rsidR="007526B8" w:rsidRDefault="007526B8" w:rsidP="007526B8">
      <w:pPr>
        <w:pStyle w:val="appunti"/>
        <w:rPr>
          <w:lang w:val="en-US"/>
        </w:rPr>
      </w:pPr>
      <w:r>
        <w:rPr>
          <w:b/>
          <w:lang w:val="en-US"/>
        </w:rPr>
        <w:t xml:space="preserve">Kind of Modulation: </w:t>
      </w:r>
      <w:r>
        <w:rPr>
          <w:lang w:val="en-US"/>
        </w:rPr>
        <w:t>different basic structures that the sensor has, from an electrical point of view. It’s either:</w:t>
      </w:r>
      <w:r>
        <w:rPr>
          <w:lang w:val="en-US"/>
        </w:rPr>
        <w:br/>
        <w:t>1. Variable impedance sensors</w:t>
      </w:r>
      <w:r>
        <w:rPr>
          <w:lang w:val="en-US"/>
        </w:rPr>
        <w:br/>
        <w:t>2. Diode</w:t>
      </w:r>
      <w:r>
        <w:rPr>
          <w:lang w:val="en-US"/>
        </w:rPr>
        <w:br/>
        <w:t>3. Transistor</w:t>
      </w:r>
    </w:p>
    <w:p w:rsidR="007526B8" w:rsidRPr="007526B8" w:rsidRDefault="007526B8" w:rsidP="007526B8">
      <w:pPr>
        <w:pStyle w:val="appunti"/>
        <w:rPr>
          <w:lang w:val="en-US"/>
        </w:rPr>
      </w:pPr>
      <w:r>
        <w:rPr>
          <w:lang w:val="en-US"/>
        </w:rPr>
        <w:t xml:space="preserve">For example, we can have a </w:t>
      </w:r>
      <w:proofErr w:type="spellStart"/>
      <w:r>
        <w:rPr>
          <w:lang w:val="en-US"/>
        </w:rPr>
        <w:t>mosfet</w:t>
      </w:r>
      <w:proofErr w:type="spellEnd"/>
      <w:r>
        <w:rPr>
          <w:lang w:val="en-US"/>
        </w:rPr>
        <w:t xml:space="preserve"> (transistor) which can be used as a sensor, making the gate sensible to a substance (H+) The gate voltage changes with the change in concentration of [H+]. So with the change of </w:t>
      </w:r>
      <w:proofErr w:type="spellStart"/>
      <w:r>
        <w:rPr>
          <w:lang w:val="en-US"/>
        </w:rPr>
        <w:t>pH.</w:t>
      </w:r>
      <w:proofErr w:type="spellEnd"/>
    </w:p>
    <w:p w:rsidR="0032608D" w:rsidRPr="007D54A2" w:rsidRDefault="007D54A2" w:rsidP="009D7213">
      <w:pPr>
        <w:pStyle w:val="Titolo3"/>
        <w:rPr>
          <w:rFonts w:asciiTheme="minorHAnsi" w:hAnsiTheme="minorHAnsi" w:cs="Times New Roman"/>
          <w:color w:val="000000"/>
          <w:sz w:val="22"/>
          <w:szCs w:val="22"/>
          <w:lang w:val="en-US"/>
        </w:rPr>
      </w:pPr>
      <w:r w:rsidRPr="007D54A2">
        <w:rPr>
          <w:lang w:val="en-US"/>
        </w:rPr>
        <w:t>Passive and active sensors</w:t>
      </w:r>
    </w:p>
    <w:p w:rsidR="004E5AE0" w:rsidRDefault="0032608D">
      <w:pPr>
        <w:rPr>
          <w:rFonts w:cs="Arial"/>
          <w:color w:val="000000"/>
          <w:lang w:val="en-US"/>
        </w:rPr>
      </w:pPr>
      <w:r w:rsidRPr="007D54A2">
        <w:rPr>
          <w:rFonts w:cs="Arial"/>
          <w:b/>
          <w:bCs/>
          <w:color w:val="000000"/>
          <w:lang w:val="en-US"/>
        </w:rPr>
        <w:t xml:space="preserve">Self-generating </w:t>
      </w:r>
      <w:r w:rsidRPr="007D54A2">
        <w:rPr>
          <w:rFonts w:cs="Arial"/>
          <w:color w:val="000000"/>
          <w:lang w:val="en-US"/>
        </w:rPr>
        <w:t xml:space="preserve">(or </w:t>
      </w:r>
      <w:r w:rsidRPr="007D54A2">
        <w:rPr>
          <w:rFonts w:cs="Arial"/>
          <w:b/>
          <w:bCs/>
          <w:color w:val="000000"/>
          <w:lang w:val="en-US"/>
        </w:rPr>
        <w:t xml:space="preserve">passive) </w:t>
      </w:r>
      <w:r w:rsidRPr="007D54A2">
        <w:rPr>
          <w:rFonts w:cs="Arial"/>
          <w:color w:val="000000"/>
          <w:lang w:val="en-US"/>
        </w:rPr>
        <w:t>sensors do not need any</w:t>
      </w:r>
      <w:r w:rsidR="007D54A2">
        <w:rPr>
          <w:rFonts w:cs="Arial"/>
          <w:color w:val="000000"/>
          <w:lang w:val="en-US"/>
        </w:rPr>
        <w:t xml:space="preserve"> </w:t>
      </w:r>
      <w:r w:rsidRPr="007D54A2">
        <w:rPr>
          <w:rFonts w:cs="Arial"/>
          <w:color w:val="000000"/>
          <w:lang w:val="en-US"/>
        </w:rPr>
        <w:t xml:space="preserve">additional energy source and directly generates an </w:t>
      </w:r>
      <w:r w:rsidRPr="00721D26">
        <w:rPr>
          <w:rFonts w:cs="Arial"/>
          <w:color w:val="000000"/>
          <w:highlight w:val="yellow"/>
          <w:lang w:val="en-US"/>
        </w:rPr>
        <w:t>electric</w:t>
      </w:r>
      <w:r w:rsidR="007D54A2" w:rsidRPr="00721D26">
        <w:rPr>
          <w:rFonts w:cs="Arial"/>
          <w:color w:val="000000"/>
          <w:highlight w:val="yellow"/>
          <w:lang w:val="en-US"/>
        </w:rPr>
        <w:t xml:space="preserve"> </w:t>
      </w:r>
      <w:r w:rsidRPr="00721D26">
        <w:rPr>
          <w:rFonts w:cs="Arial"/>
          <w:color w:val="000000"/>
          <w:highlight w:val="yellow"/>
          <w:lang w:val="en-US"/>
        </w:rPr>
        <w:t>signal</w:t>
      </w:r>
      <w:r w:rsidRPr="007D54A2">
        <w:rPr>
          <w:rFonts w:cs="Arial"/>
          <w:color w:val="000000"/>
          <w:lang w:val="en-US"/>
        </w:rPr>
        <w:t xml:space="preserve"> in response to an external stimulus; </w:t>
      </w:r>
      <w:r w:rsidRPr="00961526">
        <w:rPr>
          <w:rFonts w:cs="Arial"/>
          <w:color w:val="000000"/>
          <w:u w:val="single"/>
          <w:lang w:val="en-US"/>
        </w:rPr>
        <w:t>that is, the input</w:t>
      </w:r>
      <w:r w:rsidR="007D54A2" w:rsidRPr="00961526">
        <w:rPr>
          <w:rFonts w:cs="Arial"/>
          <w:color w:val="000000"/>
          <w:u w:val="single"/>
          <w:lang w:val="en-US"/>
        </w:rPr>
        <w:t xml:space="preserve"> </w:t>
      </w:r>
      <w:r w:rsidRPr="00961526">
        <w:rPr>
          <w:rFonts w:cs="Arial"/>
          <w:color w:val="000000"/>
          <w:u w:val="single"/>
          <w:lang w:val="en-US"/>
        </w:rPr>
        <w:t>stimulus energy is converted by the sensor into the output</w:t>
      </w:r>
      <w:r w:rsidR="007D54A2" w:rsidRPr="00961526">
        <w:rPr>
          <w:rFonts w:cs="Arial"/>
          <w:color w:val="000000"/>
          <w:u w:val="single"/>
          <w:lang w:val="en-US"/>
        </w:rPr>
        <w:t xml:space="preserve"> </w:t>
      </w:r>
      <w:r w:rsidRPr="00961526">
        <w:rPr>
          <w:rFonts w:cs="Arial"/>
          <w:color w:val="000000"/>
          <w:u w:val="single"/>
          <w:lang w:val="en-US"/>
        </w:rPr>
        <w:t>signal</w:t>
      </w:r>
      <w:r w:rsidRPr="007D54A2">
        <w:rPr>
          <w:rFonts w:cs="Arial"/>
          <w:color w:val="000000"/>
          <w:lang w:val="en-US"/>
        </w:rPr>
        <w:t xml:space="preserve">. The examples are a </w:t>
      </w:r>
      <w:r w:rsidRPr="00870564">
        <w:rPr>
          <w:rFonts w:cs="Arial"/>
          <w:b/>
          <w:color w:val="000000"/>
          <w:lang w:val="en-US"/>
        </w:rPr>
        <w:t>thermocouple</w:t>
      </w:r>
      <w:r w:rsidRPr="007D54A2">
        <w:rPr>
          <w:rFonts w:cs="Arial"/>
          <w:color w:val="000000"/>
          <w:lang w:val="en-US"/>
        </w:rPr>
        <w:t xml:space="preserve"> and a </w:t>
      </w:r>
      <w:r w:rsidRPr="00E85551">
        <w:rPr>
          <w:rFonts w:cs="Arial"/>
          <w:b/>
          <w:color w:val="000000"/>
          <w:highlight w:val="yellow"/>
          <w:lang w:val="en-US"/>
        </w:rPr>
        <w:t>piezoelectric</w:t>
      </w:r>
      <w:r w:rsidR="007D54A2" w:rsidRPr="00E85551">
        <w:rPr>
          <w:rFonts w:cs="Arial"/>
          <w:b/>
          <w:color w:val="000000"/>
          <w:highlight w:val="yellow"/>
          <w:lang w:val="en-US"/>
        </w:rPr>
        <w:t xml:space="preserve"> </w:t>
      </w:r>
      <w:r w:rsidRPr="00E85551">
        <w:rPr>
          <w:rFonts w:cs="Arial"/>
          <w:b/>
          <w:color w:val="000000"/>
          <w:highlight w:val="yellow"/>
          <w:lang w:val="en-US"/>
        </w:rPr>
        <w:t>sensor</w:t>
      </w:r>
      <w:r w:rsidRPr="00E85551">
        <w:rPr>
          <w:rFonts w:cs="Arial"/>
          <w:color w:val="000000"/>
          <w:highlight w:val="yellow"/>
          <w:lang w:val="en-US"/>
        </w:rPr>
        <w:t>.</w:t>
      </w:r>
      <w:r w:rsidR="007D54A2">
        <w:rPr>
          <w:rFonts w:cs="Arial"/>
          <w:color w:val="000000"/>
          <w:lang w:val="en-US"/>
        </w:rPr>
        <w:t xml:space="preserve"> </w:t>
      </w:r>
    </w:p>
    <w:p w:rsidR="0032608D" w:rsidRPr="007D54A2" w:rsidRDefault="0032608D">
      <w:pPr>
        <w:rPr>
          <w:rFonts w:cs="Arial"/>
          <w:color w:val="000000"/>
          <w:lang w:val="en-US"/>
        </w:rPr>
      </w:pPr>
      <w:r w:rsidRPr="007D54A2">
        <w:rPr>
          <w:rFonts w:cs="Arial"/>
          <w:b/>
          <w:bCs/>
          <w:color w:val="000000"/>
          <w:lang w:val="en-US"/>
        </w:rPr>
        <w:t xml:space="preserve">Modulating </w:t>
      </w:r>
      <w:r w:rsidRPr="007D54A2">
        <w:rPr>
          <w:rFonts w:cs="Arial"/>
          <w:color w:val="000000"/>
          <w:lang w:val="en-US"/>
        </w:rPr>
        <w:t xml:space="preserve">(or </w:t>
      </w:r>
      <w:r w:rsidRPr="007D54A2">
        <w:rPr>
          <w:rFonts w:cs="Arial"/>
          <w:b/>
          <w:bCs/>
          <w:color w:val="000000"/>
          <w:lang w:val="en-US"/>
        </w:rPr>
        <w:t xml:space="preserve">active) </w:t>
      </w:r>
      <w:r w:rsidRPr="007D54A2">
        <w:rPr>
          <w:rFonts w:cs="Arial"/>
          <w:color w:val="000000"/>
          <w:lang w:val="en-US"/>
        </w:rPr>
        <w:t>sensors require external power for their</w:t>
      </w:r>
      <w:r w:rsidR="007D54A2">
        <w:rPr>
          <w:rFonts w:cs="Arial"/>
          <w:color w:val="000000"/>
          <w:lang w:val="en-US"/>
        </w:rPr>
        <w:t xml:space="preserve"> </w:t>
      </w:r>
      <w:r w:rsidRPr="007D54A2">
        <w:rPr>
          <w:rFonts w:cs="Arial"/>
          <w:color w:val="000000"/>
          <w:lang w:val="en-US"/>
        </w:rPr>
        <w:t xml:space="preserve">operation, which is called an </w:t>
      </w:r>
      <w:r w:rsidRPr="007D54A2">
        <w:rPr>
          <w:rFonts w:cs="Arial"/>
          <w:i/>
          <w:iCs/>
          <w:color w:val="000000"/>
          <w:lang w:val="en-US"/>
        </w:rPr>
        <w:t>excitation signal</w:t>
      </w:r>
      <w:r w:rsidRPr="007D54A2">
        <w:rPr>
          <w:rFonts w:cs="Arial"/>
          <w:color w:val="000000"/>
          <w:lang w:val="en-US"/>
        </w:rPr>
        <w:t>. That signal is</w:t>
      </w:r>
      <w:r w:rsidR="007D54A2">
        <w:rPr>
          <w:rFonts w:cs="Arial"/>
          <w:color w:val="000000"/>
          <w:lang w:val="en-US"/>
        </w:rPr>
        <w:t xml:space="preserve"> </w:t>
      </w:r>
      <w:r w:rsidRPr="007D54A2">
        <w:rPr>
          <w:rFonts w:cs="Arial"/>
          <w:color w:val="000000"/>
          <w:lang w:val="en-US"/>
        </w:rPr>
        <w:t>modified by the sensor to produce the output signal. The active</w:t>
      </w:r>
      <w:r w:rsidR="007D54A2">
        <w:rPr>
          <w:rFonts w:cs="Arial"/>
          <w:color w:val="000000"/>
          <w:lang w:val="en-US"/>
        </w:rPr>
        <w:t xml:space="preserve"> </w:t>
      </w:r>
      <w:r w:rsidRPr="007D54A2">
        <w:rPr>
          <w:rFonts w:cs="Arial"/>
          <w:color w:val="000000"/>
          <w:lang w:val="en-US"/>
        </w:rPr>
        <w:t xml:space="preserve">sensors sometimes are called </w:t>
      </w:r>
      <w:r w:rsidRPr="007D54A2">
        <w:rPr>
          <w:rFonts w:cs="Arial"/>
          <w:i/>
          <w:iCs/>
          <w:color w:val="000000"/>
          <w:lang w:val="en-US"/>
        </w:rPr>
        <w:t xml:space="preserve">parametric </w:t>
      </w:r>
      <w:r w:rsidRPr="007D54A2">
        <w:rPr>
          <w:rFonts w:cs="Arial"/>
          <w:color w:val="000000"/>
          <w:lang w:val="en-US"/>
        </w:rPr>
        <w:t>because their own</w:t>
      </w:r>
      <w:r w:rsidR="007D54A2">
        <w:rPr>
          <w:rFonts w:cs="Arial"/>
          <w:color w:val="000000"/>
          <w:lang w:val="en-US"/>
        </w:rPr>
        <w:t xml:space="preserve"> </w:t>
      </w:r>
      <w:r w:rsidRPr="007D54A2">
        <w:rPr>
          <w:rFonts w:cs="Arial"/>
          <w:color w:val="000000"/>
          <w:lang w:val="en-US"/>
        </w:rPr>
        <w:t>properties change in response to an external effect and these</w:t>
      </w:r>
      <w:r w:rsidR="007D54A2">
        <w:rPr>
          <w:rFonts w:cs="Arial"/>
          <w:color w:val="000000"/>
          <w:lang w:val="en-US"/>
        </w:rPr>
        <w:t xml:space="preserve"> </w:t>
      </w:r>
      <w:r w:rsidRPr="007D54A2">
        <w:rPr>
          <w:rFonts w:cs="Arial"/>
          <w:color w:val="000000"/>
          <w:lang w:val="en-US"/>
        </w:rPr>
        <w:t>properties can be subsequently converted into electric signals.</w:t>
      </w:r>
      <w:r w:rsidR="007D54A2">
        <w:rPr>
          <w:rFonts w:cs="Arial"/>
          <w:color w:val="000000"/>
          <w:lang w:val="en-US"/>
        </w:rPr>
        <w:t xml:space="preserve"> </w:t>
      </w:r>
      <w:r w:rsidRPr="00717E34">
        <w:rPr>
          <w:rFonts w:cs="Arial"/>
          <w:i/>
          <w:color w:val="000000"/>
          <w:lang w:val="en-US"/>
        </w:rPr>
        <w:t>It can be stated that a sensor’s parameter</w:t>
      </w:r>
      <w:r w:rsidR="00721D26">
        <w:rPr>
          <w:rFonts w:cs="Arial"/>
          <w:i/>
          <w:color w:val="000000"/>
          <w:lang w:val="en-US"/>
        </w:rPr>
        <w:t xml:space="preserve"> (property)</w:t>
      </w:r>
      <w:r w:rsidRPr="00717E34">
        <w:rPr>
          <w:rFonts w:cs="Arial"/>
          <w:i/>
          <w:color w:val="000000"/>
          <w:lang w:val="en-US"/>
        </w:rPr>
        <w:t xml:space="preserve"> </w:t>
      </w:r>
      <w:r w:rsidRPr="00721D26">
        <w:rPr>
          <w:rFonts w:cs="Arial"/>
          <w:i/>
          <w:color w:val="000000"/>
          <w:u w:val="single"/>
          <w:lang w:val="en-US"/>
        </w:rPr>
        <w:t>modulates the</w:t>
      </w:r>
      <w:r w:rsidR="007D54A2" w:rsidRPr="00721D26">
        <w:rPr>
          <w:rFonts w:cs="Arial"/>
          <w:i/>
          <w:color w:val="000000"/>
          <w:u w:val="single"/>
          <w:lang w:val="en-US"/>
        </w:rPr>
        <w:t xml:space="preserve"> </w:t>
      </w:r>
      <w:r w:rsidRPr="00721D26">
        <w:rPr>
          <w:rFonts w:cs="Arial"/>
          <w:i/>
          <w:color w:val="000000"/>
          <w:u w:val="single"/>
          <w:lang w:val="en-US"/>
        </w:rPr>
        <w:t>excitation signal</w:t>
      </w:r>
      <w:r w:rsidRPr="00717E34">
        <w:rPr>
          <w:rFonts w:cs="Arial"/>
          <w:i/>
          <w:color w:val="000000"/>
          <w:lang w:val="en-US"/>
        </w:rPr>
        <w:t xml:space="preserve"> and that modulation carries information of the</w:t>
      </w:r>
      <w:r w:rsidR="007D54A2" w:rsidRPr="00717E34">
        <w:rPr>
          <w:rFonts w:cs="Arial"/>
          <w:i/>
          <w:color w:val="000000"/>
          <w:lang w:val="en-US"/>
        </w:rPr>
        <w:t xml:space="preserve"> </w:t>
      </w:r>
      <w:r w:rsidRPr="00717E34">
        <w:rPr>
          <w:rFonts w:cs="Arial"/>
          <w:i/>
          <w:color w:val="000000"/>
          <w:lang w:val="en-US"/>
        </w:rPr>
        <w:t>measured value.</w:t>
      </w:r>
    </w:p>
    <w:p w:rsidR="0032608D" w:rsidRPr="007D54A2" w:rsidRDefault="0032608D">
      <w:pPr>
        <w:rPr>
          <w:rFonts w:cs="Arial"/>
          <w:color w:val="000000"/>
          <w:lang w:val="en-US"/>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523"/>
        <w:gridCol w:w="2523"/>
        <w:gridCol w:w="2523"/>
      </w:tblGrid>
      <w:tr w:rsidR="0032608D" w:rsidRPr="00C70971" w:rsidTr="00E72D5E">
        <w:trPr>
          <w:trHeight w:val="269"/>
          <w:jc w:val="center"/>
        </w:trPr>
        <w:tc>
          <w:tcPr>
            <w:tcW w:w="2523" w:type="dxa"/>
            <w:tcBorders>
              <w:top w:val="single" w:sz="4" w:space="0" w:color="auto"/>
              <w:left w:val="single" w:sz="4" w:space="0" w:color="auto"/>
              <w:bottom w:val="single" w:sz="4" w:space="0" w:color="auto"/>
              <w:right w:val="single" w:sz="4" w:space="0" w:color="auto"/>
            </w:tcBorders>
            <w:vAlign w:val="center"/>
            <w:hideMark/>
          </w:tcPr>
          <w:p w:rsidR="0032608D" w:rsidRPr="00C70971" w:rsidRDefault="0032608D" w:rsidP="0032608D">
            <w:pPr>
              <w:spacing w:after="0" w:line="240" w:lineRule="auto"/>
              <w:rPr>
                <w:rFonts w:eastAsia="Times New Roman" w:cs="Times New Roman"/>
                <w:lang w:eastAsia="it-IT"/>
              </w:rPr>
            </w:pPr>
            <w:proofErr w:type="spellStart"/>
            <w:r w:rsidRPr="00C70971">
              <w:rPr>
                <w:rFonts w:eastAsia="Times New Roman" w:cs="Arial"/>
                <w:b/>
                <w:bCs/>
                <w:lang w:eastAsia="it-IT"/>
              </w:rPr>
              <w:t>Criterion</w:t>
            </w:r>
            <w:proofErr w:type="spellEnd"/>
            <w:r w:rsidRPr="00C70971">
              <w:rPr>
                <w:rFonts w:eastAsia="Times New Roman" w:cs="Arial"/>
                <w:b/>
                <w:bCs/>
                <w:lang w:eastAsia="it-IT"/>
              </w:rPr>
              <w:t xml:space="preserve"> </w:t>
            </w:r>
          </w:p>
        </w:tc>
        <w:tc>
          <w:tcPr>
            <w:tcW w:w="2523" w:type="dxa"/>
            <w:tcBorders>
              <w:top w:val="single" w:sz="4" w:space="0" w:color="auto"/>
              <w:left w:val="single" w:sz="4" w:space="0" w:color="auto"/>
              <w:bottom w:val="single" w:sz="4" w:space="0" w:color="auto"/>
              <w:right w:val="single" w:sz="4" w:space="0" w:color="auto"/>
            </w:tcBorders>
            <w:vAlign w:val="center"/>
            <w:hideMark/>
          </w:tcPr>
          <w:p w:rsidR="0032608D" w:rsidRPr="00C70971" w:rsidRDefault="0032608D" w:rsidP="0032608D">
            <w:pPr>
              <w:spacing w:after="0" w:line="240" w:lineRule="auto"/>
              <w:rPr>
                <w:rFonts w:eastAsia="Times New Roman" w:cs="Times New Roman"/>
                <w:lang w:eastAsia="it-IT"/>
              </w:rPr>
            </w:pPr>
            <w:r w:rsidRPr="00C70971">
              <w:rPr>
                <w:rFonts w:eastAsia="Times New Roman" w:cs="Arial"/>
                <w:b/>
                <w:bCs/>
                <w:lang w:eastAsia="it-IT"/>
              </w:rPr>
              <w:t xml:space="preserve">Classes </w:t>
            </w:r>
          </w:p>
        </w:tc>
        <w:tc>
          <w:tcPr>
            <w:tcW w:w="2523" w:type="dxa"/>
            <w:tcBorders>
              <w:top w:val="single" w:sz="4" w:space="0" w:color="auto"/>
              <w:left w:val="single" w:sz="4" w:space="0" w:color="auto"/>
              <w:bottom w:val="single" w:sz="4" w:space="0" w:color="auto"/>
              <w:right w:val="single" w:sz="4" w:space="0" w:color="auto"/>
            </w:tcBorders>
            <w:vAlign w:val="center"/>
            <w:hideMark/>
          </w:tcPr>
          <w:p w:rsidR="0032608D" w:rsidRPr="00C70971" w:rsidRDefault="0032608D" w:rsidP="0032608D">
            <w:pPr>
              <w:spacing w:after="0" w:line="240" w:lineRule="auto"/>
              <w:rPr>
                <w:rFonts w:eastAsia="Times New Roman" w:cs="Times New Roman"/>
                <w:lang w:eastAsia="it-IT"/>
              </w:rPr>
            </w:pPr>
            <w:proofErr w:type="spellStart"/>
            <w:r w:rsidRPr="00C70971">
              <w:rPr>
                <w:rFonts w:eastAsia="Times New Roman" w:cs="Arial"/>
                <w:b/>
                <w:bCs/>
                <w:lang w:eastAsia="it-IT"/>
              </w:rPr>
              <w:t>Examples</w:t>
            </w:r>
            <w:proofErr w:type="spellEnd"/>
          </w:p>
        </w:tc>
      </w:tr>
      <w:tr w:rsidR="0032608D" w:rsidRPr="00E72D5E" w:rsidTr="00E72D5E">
        <w:trPr>
          <w:trHeight w:val="269"/>
          <w:jc w:val="center"/>
        </w:trPr>
        <w:tc>
          <w:tcPr>
            <w:tcW w:w="2523" w:type="dxa"/>
            <w:tcBorders>
              <w:top w:val="single" w:sz="4" w:space="0" w:color="auto"/>
              <w:left w:val="single" w:sz="4" w:space="0" w:color="auto"/>
              <w:bottom w:val="single" w:sz="4" w:space="0" w:color="auto"/>
              <w:right w:val="single" w:sz="4" w:space="0" w:color="auto"/>
            </w:tcBorders>
            <w:vAlign w:val="center"/>
            <w:hideMark/>
          </w:tcPr>
          <w:p w:rsidR="0032608D" w:rsidRPr="00C70971" w:rsidRDefault="0032608D" w:rsidP="0032608D">
            <w:pPr>
              <w:spacing w:after="0" w:line="240" w:lineRule="auto"/>
              <w:rPr>
                <w:rFonts w:eastAsia="Times New Roman" w:cs="Times New Roman"/>
                <w:lang w:eastAsia="it-IT"/>
              </w:rPr>
            </w:pPr>
            <w:r w:rsidRPr="00C70971">
              <w:rPr>
                <w:rFonts w:eastAsia="Times New Roman" w:cs="Arial"/>
                <w:lang w:eastAsia="it-IT"/>
              </w:rPr>
              <w:t xml:space="preserve">Power supply </w:t>
            </w:r>
          </w:p>
        </w:tc>
        <w:tc>
          <w:tcPr>
            <w:tcW w:w="2523" w:type="dxa"/>
            <w:tcBorders>
              <w:top w:val="single" w:sz="4" w:space="0" w:color="auto"/>
              <w:left w:val="single" w:sz="4" w:space="0" w:color="auto"/>
              <w:bottom w:val="single" w:sz="4" w:space="0" w:color="auto"/>
              <w:right w:val="single" w:sz="4" w:space="0" w:color="auto"/>
            </w:tcBorders>
            <w:vAlign w:val="center"/>
            <w:hideMark/>
          </w:tcPr>
          <w:p w:rsidR="0032608D" w:rsidRPr="00E72D5E" w:rsidRDefault="0032608D" w:rsidP="0032608D">
            <w:pPr>
              <w:spacing w:after="0" w:line="240" w:lineRule="auto"/>
              <w:rPr>
                <w:rFonts w:eastAsia="Times New Roman" w:cs="Times New Roman"/>
                <w:lang w:val="en-US" w:eastAsia="it-IT"/>
              </w:rPr>
            </w:pPr>
            <w:r w:rsidRPr="00E72D5E">
              <w:rPr>
                <w:rFonts w:eastAsia="Times New Roman" w:cs="Arial"/>
                <w:lang w:val="en-US" w:eastAsia="it-IT"/>
              </w:rPr>
              <w:t>Modulating</w:t>
            </w:r>
            <w:r w:rsidR="00717E34">
              <w:rPr>
                <w:rFonts w:eastAsia="Times New Roman" w:cs="Arial"/>
                <w:lang w:val="en-US" w:eastAsia="it-IT"/>
              </w:rPr>
              <w:t xml:space="preserve"> (active)</w:t>
            </w:r>
            <w:r w:rsidR="00E72D5E" w:rsidRPr="00E72D5E">
              <w:rPr>
                <w:rFonts w:eastAsia="Times New Roman" w:cs="Arial"/>
                <w:lang w:val="en-US" w:eastAsia="it-IT"/>
              </w:rPr>
              <w:br/>
            </w:r>
            <w:r w:rsidRPr="00E72D5E">
              <w:rPr>
                <w:rFonts w:eastAsia="Times New Roman" w:cs="Arial"/>
                <w:lang w:val="en-US" w:eastAsia="it-IT"/>
              </w:rPr>
              <w:t>Self-generating</w:t>
            </w:r>
            <w:r w:rsidR="00717E34">
              <w:rPr>
                <w:rFonts w:eastAsia="Times New Roman" w:cs="Arial"/>
                <w:lang w:val="en-US" w:eastAsia="it-IT"/>
              </w:rPr>
              <w:t xml:space="preserve"> (passive)</w:t>
            </w:r>
          </w:p>
        </w:tc>
        <w:tc>
          <w:tcPr>
            <w:tcW w:w="2523" w:type="dxa"/>
            <w:tcBorders>
              <w:top w:val="single" w:sz="4" w:space="0" w:color="auto"/>
              <w:left w:val="single" w:sz="4" w:space="0" w:color="auto"/>
              <w:bottom w:val="single" w:sz="4" w:space="0" w:color="auto"/>
              <w:right w:val="single" w:sz="4" w:space="0" w:color="auto"/>
            </w:tcBorders>
            <w:vAlign w:val="center"/>
            <w:hideMark/>
          </w:tcPr>
          <w:p w:rsidR="0032608D" w:rsidRPr="00E72D5E" w:rsidRDefault="0032608D" w:rsidP="0032608D">
            <w:pPr>
              <w:spacing w:after="0" w:line="240" w:lineRule="auto"/>
              <w:rPr>
                <w:rFonts w:eastAsia="Times New Roman" w:cs="Times New Roman"/>
                <w:lang w:val="en-US" w:eastAsia="it-IT"/>
              </w:rPr>
            </w:pPr>
            <w:r w:rsidRPr="00E72D5E">
              <w:rPr>
                <w:rFonts w:eastAsia="Times New Roman" w:cs="Arial"/>
                <w:lang w:val="en-US" w:eastAsia="it-IT"/>
              </w:rPr>
              <w:t>Thermistor</w:t>
            </w:r>
            <w:r w:rsidR="00E72D5E" w:rsidRPr="00E72D5E">
              <w:rPr>
                <w:rFonts w:eastAsia="Times New Roman" w:cs="Arial"/>
                <w:lang w:val="en-US" w:eastAsia="it-IT"/>
              </w:rPr>
              <w:br/>
            </w:r>
            <w:r w:rsidRPr="00E72D5E">
              <w:rPr>
                <w:rFonts w:eastAsia="Times New Roman" w:cs="Arial"/>
                <w:lang w:val="en-US" w:eastAsia="it-IT"/>
              </w:rPr>
              <w:t>Thermocouple</w:t>
            </w:r>
          </w:p>
        </w:tc>
      </w:tr>
      <w:tr w:rsidR="0032608D" w:rsidRPr="00E72D5E" w:rsidTr="00E72D5E">
        <w:trPr>
          <w:trHeight w:val="550"/>
          <w:jc w:val="center"/>
        </w:trPr>
        <w:tc>
          <w:tcPr>
            <w:tcW w:w="2523" w:type="dxa"/>
            <w:tcBorders>
              <w:top w:val="single" w:sz="4" w:space="0" w:color="auto"/>
              <w:left w:val="single" w:sz="4" w:space="0" w:color="auto"/>
              <w:bottom w:val="single" w:sz="4" w:space="0" w:color="auto"/>
              <w:right w:val="single" w:sz="4" w:space="0" w:color="auto"/>
            </w:tcBorders>
            <w:vAlign w:val="center"/>
            <w:hideMark/>
          </w:tcPr>
          <w:p w:rsidR="0032608D" w:rsidRPr="00E72D5E" w:rsidRDefault="0032608D" w:rsidP="0032608D">
            <w:pPr>
              <w:spacing w:after="0" w:line="240" w:lineRule="auto"/>
              <w:rPr>
                <w:rFonts w:eastAsia="Times New Roman" w:cs="Times New Roman"/>
                <w:lang w:val="en-US" w:eastAsia="it-IT"/>
              </w:rPr>
            </w:pPr>
            <w:r w:rsidRPr="00E72D5E">
              <w:rPr>
                <w:rFonts w:eastAsia="Times New Roman" w:cs="Arial"/>
                <w:lang w:val="en-US" w:eastAsia="it-IT"/>
              </w:rPr>
              <w:t xml:space="preserve">Output signal </w:t>
            </w:r>
          </w:p>
        </w:tc>
        <w:tc>
          <w:tcPr>
            <w:tcW w:w="2523" w:type="dxa"/>
            <w:tcBorders>
              <w:top w:val="single" w:sz="4" w:space="0" w:color="auto"/>
              <w:left w:val="single" w:sz="4" w:space="0" w:color="auto"/>
              <w:bottom w:val="single" w:sz="4" w:space="0" w:color="auto"/>
              <w:right w:val="single" w:sz="4" w:space="0" w:color="auto"/>
            </w:tcBorders>
            <w:vAlign w:val="center"/>
            <w:hideMark/>
          </w:tcPr>
          <w:p w:rsidR="0032608D" w:rsidRPr="00E72D5E" w:rsidRDefault="0032608D" w:rsidP="0032608D">
            <w:pPr>
              <w:spacing w:after="0" w:line="240" w:lineRule="auto"/>
              <w:rPr>
                <w:rFonts w:eastAsia="Times New Roman" w:cs="Times New Roman"/>
                <w:lang w:val="en-US" w:eastAsia="it-IT"/>
              </w:rPr>
            </w:pPr>
            <w:r w:rsidRPr="00E72D5E">
              <w:rPr>
                <w:rFonts w:eastAsia="Times New Roman" w:cs="Arial"/>
                <w:lang w:val="en-US" w:eastAsia="it-IT"/>
              </w:rPr>
              <w:t>Analog</w:t>
            </w:r>
            <w:r w:rsidR="00717E34">
              <w:rPr>
                <w:rFonts w:eastAsia="Times New Roman" w:cs="Arial"/>
                <w:lang w:val="en-US" w:eastAsia="it-IT"/>
              </w:rPr>
              <w:br/>
            </w:r>
            <w:r w:rsidRPr="00E72D5E">
              <w:rPr>
                <w:rFonts w:eastAsia="Times New Roman" w:cs="Arial"/>
                <w:lang w:val="en-US" w:eastAsia="it-IT"/>
              </w:rPr>
              <w:t>Digital</w:t>
            </w:r>
          </w:p>
        </w:tc>
        <w:tc>
          <w:tcPr>
            <w:tcW w:w="2523" w:type="dxa"/>
            <w:tcBorders>
              <w:top w:val="single" w:sz="4" w:space="0" w:color="auto"/>
              <w:left w:val="single" w:sz="4" w:space="0" w:color="auto"/>
              <w:bottom w:val="single" w:sz="4" w:space="0" w:color="auto"/>
              <w:right w:val="single" w:sz="4" w:space="0" w:color="auto"/>
            </w:tcBorders>
            <w:vAlign w:val="center"/>
            <w:hideMark/>
          </w:tcPr>
          <w:p w:rsidR="0032608D" w:rsidRPr="00E72D5E" w:rsidRDefault="0032608D" w:rsidP="0032608D">
            <w:pPr>
              <w:spacing w:after="0" w:line="240" w:lineRule="auto"/>
              <w:rPr>
                <w:rFonts w:eastAsia="Times New Roman" w:cs="Times New Roman"/>
                <w:lang w:val="en-US" w:eastAsia="it-IT"/>
              </w:rPr>
            </w:pPr>
            <w:r w:rsidRPr="00E72D5E">
              <w:rPr>
                <w:rFonts w:eastAsia="Times New Roman" w:cs="Arial"/>
                <w:lang w:val="en-US" w:eastAsia="it-IT"/>
              </w:rPr>
              <w:t>Potentiometer</w:t>
            </w:r>
            <w:r w:rsidR="00E72D5E" w:rsidRPr="00E72D5E">
              <w:rPr>
                <w:rFonts w:eastAsia="Times New Roman" w:cs="Arial"/>
                <w:lang w:val="en-US" w:eastAsia="it-IT"/>
              </w:rPr>
              <w:br/>
            </w:r>
            <w:r w:rsidRPr="00E72D5E">
              <w:rPr>
                <w:rFonts w:eastAsia="Times New Roman" w:cs="Arial"/>
                <w:lang w:val="en-US" w:eastAsia="it-IT"/>
              </w:rPr>
              <w:t>Position encoder</w:t>
            </w:r>
          </w:p>
        </w:tc>
      </w:tr>
      <w:tr w:rsidR="0032608D" w:rsidRPr="00E72D5E" w:rsidTr="00E72D5E">
        <w:trPr>
          <w:trHeight w:val="541"/>
          <w:jc w:val="center"/>
        </w:trPr>
        <w:tc>
          <w:tcPr>
            <w:tcW w:w="2523" w:type="dxa"/>
            <w:tcBorders>
              <w:top w:val="single" w:sz="4" w:space="0" w:color="auto"/>
              <w:left w:val="single" w:sz="4" w:space="0" w:color="auto"/>
              <w:bottom w:val="single" w:sz="4" w:space="0" w:color="auto"/>
              <w:right w:val="single" w:sz="4" w:space="0" w:color="auto"/>
            </w:tcBorders>
            <w:vAlign w:val="center"/>
            <w:hideMark/>
          </w:tcPr>
          <w:p w:rsidR="0032608D" w:rsidRPr="00E72D5E" w:rsidRDefault="0032608D" w:rsidP="0032608D">
            <w:pPr>
              <w:spacing w:after="0" w:line="240" w:lineRule="auto"/>
              <w:rPr>
                <w:rFonts w:eastAsia="Times New Roman" w:cs="Times New Roman"/>
                <w:lang w:val="en-US" w:eastAsia="it-IT"/>
              </w:rPr>
            </w:pPr>
            <w:r w:rsidRPr="00E72D5E">
              <w:rPr>
                <w:rFonts w:eastAsia="Times New Roman" w:cs="Arial"/>
                <w:color w:val="000000"/>
                <w:lang w:val="en-US" w:eastAsia="it-IT"/>
              </w:rPr>
              <w:t xml:space="preserve">Operation mode </w:t>
            </w:r>
          </w:p>
        </w:tc>
        <w:tc>
          <w:tcPr>
            <w:tcW w:w="2523" w:type="dxa"/>
            <w:tcBorders>
              <w:top w:val="single" w:sz="4" w:space="0" w:color="auto"/>
              <w:left w:val="single" w:sz="4" w:space="0" w:color="auto"/>
              <w:bottom w:val="single" w:sz="4" w:space="0" w:color="auto"/>
              <w:right w:val="single" w:sz="4" w:space="0" w:color="auto"/>
            </w:tcBorders>
            <w:vAlign w:val="center"/>
            <w:hideMark/>
          </w:tcPr>
          <w:p w:rsidR="0032608D" w:rsidRPr="00E72D5E" w:rsidRDefault="0032608D" w:rsidP="0032608D">
            <w:pPr>
              <w:spacing w:after="0" w:line="240" w:lineRule="auto"/>
              <w:rPr>
                <w:rFonts w:eastAsia="Times New Roman" w:cs="Times New Roman"/>
                <w:lang w:val="en-US" w:eastAsia="it-IT"/>
              </w:rPr>
            </w:pPr>
            <w:r w:rsidRPr="00E72D5E">
              <w:rPr>
                <w:rFonts w:eastAsia="Times New Roman" w:cs="Arial"/>
                <w:color w:val="000000"/>
                <w:lang w:val="en-US" w:eastAsia="it-IT"/>
              </w:rPr>
              <w:t>Deflection</w:t>
            </w:r>
            <w:r w:rsidR="00717E34">
              <w:rPr>
                <w:rFonts w:eastAsia="Times New Roman" w:cs="Arial"/>
                <w:color w:val="000000"/>
                <w:lang w:val="en-US" w:eastAsia="it-IT"/>
              </w:rPr>
              <w:br/>
            </w:r>
            <w:r w:rsidRPr="00E72D5E">
              <w:rPr>
                <w:rFonts w:eastAsia="Times New Roman" w:cs="Arial"/>
                <w:color w:val="000000"/>
                <w:lang w:val="en-US" w:eastAsia="it-IT"/>
              </w:rPr>
              <w:t>Null</w:t>
            </w:r>
          </w:p>
        </w:tc>
        <w:tc>
          <w:tcPr>
            <w:tcW w:w="2523" w:type="dxa"/>
            <w:tcBorders>
              <w:top w:val="single" w:sz="4" w:space="0" w:color="auto"/>
              <w:left w:val="single" w:sz="4" w:space="0" w:color="auto"/>
              <w:bottom w:val="single" w:sz="4" w:space="0" w:color="auto"/>
              <w:right w:val="single" w:sz="4" w:space="0" w:color="auto"/>
            </w:tcBorders>
            <w:vAlign w:val="center"/>
            <w:hideMark/>
          </w:tcPr>
          <w:p w:rsidR="0032608D" w:rsidRPr="00E72D5E" w:rsidRDefault="0032608D" w:rsidP="0032608D">
            <w:pPr>
              <w:spacing w:after="0" w:line="240" w:lineRule="auto"/>
              <w:rPr>
                <w:rFonts w:eastAsia="Times New Roman" w:cs="Times New Roman"/>
                <w:lang w:val="en-US" w:eastAsia="it-IT"/>
              </w:rPr>
            </w:pPr>
            <w:r w:rsidRPr="00E72D5E">
              <w:rPr>
                <w:rFonts w:eastAsia="Times New Roman" w:cs="Arial"/>
                <w:color w:val="000000"/>
                <w:lang w:val="en-US" w:eastAsia="it-IT"/>
              </w:rPr>
              <w:t>Deflection accelerometer</w:t>
            </w:r>
            <w:r w:rsidR="007D54A2" w:rsidRPr="00E72D5E">
              <w:rPr>
                <w:rFonts w:eastAsia="Times New Roman" w:cs="Arial"/>
                <w:color w:val="000000"/>
                <w:lang w:val="en-US" w:eastAsia="it-IT"/>
              </w:rPr>
              <w:t xml:space="preserve"> </w:t>
            </w:r>
            <w:r w:rsidRPr="00E72D5E">
              <w:rPr>
                <w:rFonts w:eastAsia="Times New Roman" w:cs="Arial"/>
                <w:color w:val="000000"/>
                <w:lang w:val="en-US" w:eastAsia="it-IT"/>
              </w:rPr>
              <w:t>Servo-accelerometer</w:t>
            </w:r>
          </w:p>
        </w:tc>
      </w:tr>
    </w:tbl>
    <w:p w:rsidR="0032608D" w:rsidRDefault="007526B8" w:rsidP="007526B8">
      <w:pPr>
        <w:pStyle w:val="appunti"/>
        <w:rPr>
          <w:lang w:val="en-US" w:eastAsia="it-IT"/>
        </w:rPr>
      </w:pPr>
      <w:r>
        <w:rPr>
          <w:b/>
          <w:lang w:val="en-US" w:eastAsia="it-IT"/>
        </w:rPr>
        <w:t>Operation mode:</w:t>
      </w:r>
      <w:r>
        <w:rPr>
          <w:lang w:val="en-US" w:eastAsia="it-IT"/>
        </w:rPr>
        <w:t xml:space="preserve"> </w:t>
      </w:r>
      <w:r>
        <w:rPr>
          <w:lang w:val="en-US" w:eastAsia="it-IT"/>
        </w:rPr>
        <w:br/>
        <w:t xml:space="preserve">1. </w:t>
      </w:r>
      <w:r w:rsidRPr="00961526">
        <w:rPr>
          <w:highlight w:val="yellow"/>
          <w:lang w:val="en-US" w:eastAsia="it-IT"/>
        </w:rPr>
        <w:t>Deflection</w:t>
      </w:r>
      <w:r>
        <w:rPr>
          <w:lang w:val="en-US" w:eastAsia="it-IT"/>
        </w:rPr>
        <w:t xml:space="preserve"> mode: a variable R inside a bridge</w:t>
      </w:r>
      <w:r>
        <w:rPr>
          <w:lang w:val="en-US" w:eastAsia="it-IT"/>
        </w:rPr>
        <w:br/>
        <w:t xml:space="preserve">2. </w:t>
      </w:r>
      <w:r w:rsidRPr="00961526">
        <w:rPr>
          <w:highlight w:val="yellow"/>
          <w:lang w:val="en-US" w:eastAsia="it-IT"/>
        </w:rPr>
        <w:t>Null mode</w:t>
      </w:r>
      <w:r>
        <w:rPr>
          <w:lang w:val="en-US" w:eastAsia="it-IT"/>
        </w:rPr>
        <w:t xml:space="preserve">: we don’t measure directly, we measure something else, typically an electrical signal, in order </w:t>
      </w:r>
      <w:r>
        <w:rPr>
          <w:lang w:val="en-US" w:eastAsia="it-IT"/>
        </w:rPr>
        <w:lastRenderedPageBreak/>
        <w:t xml:space="preserve">to maintain the output at </w:t>
      </w:r>
      <w:proofErr w:type="spellStart"/>
      <w:r>
        <w:rPr>
          <w:lang w:val="en-US" w:eastAsia="it-IT"/>
        </w:rPr>
        <w:t>zero.”we</w:t>
      </w:r>
      <w:proofErr w:type="spellEnd"/>
      <w:r>
        <w:rPr>
          <w:lang w:val="en-US" w:eastAsia="it-IT"/>
        </w:rPr>
        <w:t xml:space="preserve"> measure the counter weight”. This way can be highly accura</w:t>
      </w:r>
      <w:r w:rsidR="00203372">
        <w:rPr>
          <w:lang w:val="en-US" w:eastAsia="it-IT"/>
        </w:rPr>
        <w:t>te, like servo mechanism, now em</w:t>
      </w:r>
      <w:r>
        <w:rPr>
          <w:lang w:val="en-US" w:eastAsia="it-IT"/>
        </w:rPr>
        <w:t xml:space="preserve">ployed in small sensors (mems). For </w:t>
      </w:r>
      <w:proofErr w:type="spellStart"/>
      <w:r>
        <w:rPr>
          <w:lang w:val="en-US" w:eastAsia="it-IT"/>
        </w:rPr>
        <w:t>eg</w:t>
      </w:r>
      <w:proofErr w:type="spellEnd"/>
      <w:r>
        <w:rPr>
          <w:lang w:val="en-US" w:eastAsia="it-IT"/>
        </w:rPr>
        <w:t>: create an opposite force to maintain the mas in equilibrium.</w:t>
      </w:r>
      <w:r w:rsidR="007D54A2" w:rsidRPr="00E72D5E">
        <w:rPr>
          <w:lang w:val="en-US" w:eastAsia="it-IT"/>
        </w:rPr>
        <w:t xml:space="preserve"> </w:t>
      </w:r>
      <w:r w:rsidR="00203372">
        <w:rPr>
          <w:lang w:val="en-US" w:eastAsia="it-IT"/>
        </w:rPr>
        <w:br/>
      </w:r>
      <w:r w:rsidR="0032608D" w:rsidRPr="00C70971">
        <w:rPr>
          <w:noProof/>
          <w:lang w:eastAsia="it-IT"/>
        </w:rPr>
        <w:drawing>
          <wp:inline distT="0" distB="0" distL="0" distR="0" wp14:anchorId="635E40F7" wp14:editId="620E77C8">
            <wp:extent cx="3325062" cy="1382395"/>
            <wp:effectExtent l="0" t="0" r="8890" b="8255"/>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33494" cy="1385900"/>
                    </a:xfrm>
                    <a:prstGeom prst="rect">
                      <a:avLst/>
                    </a:prstGeom>
                  </pic:spPr>
                </pic:pic>
              </a:graphicData>
            </a:graphic>
          </wp:inline>
        </w:drawing>
      </w:r>
    </w:p>
    <w:p w:rsidR="007526B8" w:rsidRDefault="007526B8" w:rsidP="007526B8">
      <w:pPr>
        <w:pStyle w:val="appunti"/>
        <w:rPr>
          <w:lang w:val="en-US" w:eastAsia="it-IT"/>
        </w:rPr>
      </w:pPr>
      <w:r>
        <w:rPr>
          <w:lang w:val="en-US" w:eastAsia="it-IT"/>
        </w:rPr>
        <w:t>Energy domain: measured.</w:t>
      </w:r>
      <w:r w:rsidR="00EE3279">
        <w:rPr>
          <w:lang w:val="en-US" w:eastAsia="it-IT"/>
        </w:rPr>
        <w:t xml:space="preserve"> </w:t>
      </w:r>
      <w:proofErr w:type="spellStart"/>
      <w:r w:rsidR="00EE3279">
        <w:rPr>
          <w:lang w:val="en-US" w:eastAsia="it-IT"/>
        </w:rPr>
        <w:t>Eg</w:t>
      </w:r>
      <w:proofErr w:type="spellEnd"/>
      <w:r w:rsidR="00EE3279">
        <w:rPr>
          <w:lang w:val="en-US" w:eastAsia="it-IT"/>
        </w:rPr>
        <w:t>: solar cell: production: voltage, it’s a self-generating device. Also some photodiode can work without supply.</w:t>
      </w:r>
    </w:p>
    <w:p w:rsidR="00EE3279" w:rsidRPr="00EE3279" w:rsidRDefault="00EE3279" w:rsidP="007526B8">
      <w:pPr>
        <w:pStyle w:val="appunti"/>
        <w:rPr>
          <w:b/>
          <w:lang w:val="en-US" w:eastAsia="it-IT"/>
        </w:rPr>
      </w:pPr>
      <w:r>
        <w:rPr>
          <w:b/>
          <w:lang w:val="en-US" w:eastAsia="it-IT"/>
        </w:rPr>
        <w:t>Smart transducer: they are “built to be smart” i.e. processing components in the same chip. For example CCD: matrix of light sensors, plus electronics to provide an image.</w:t>
      </w:r>
    </w:p>
    <w:p w:rsidR="009D7213" w:rsidRPr="009D7213" w:rsidRDefault="009D7213" w:rsidP="009D7213">
      <w:pPr>
        <w:pStyle w:val="Titolo2"/>
        <w:rPr>
          <w:lang w:val="en-US"/>
        </w:rPr>
      </w:pPr>
      <w:r w:rsidRPr="009D7213">
        <w:rPr>
          <w:lang w:val="en-US"/>
        </w:rPr>
        <w:t>Usual sensors and sensing methods for common quantities</w:t>
      </w:r>
    </w:p>
    <w:p w:rsidR="00EE3279" w:rsidRDefault="00EE3279" w:rsidP="00EE3279">
      <w:pPr>
        <w:pStyle w:val="appunti"/>
        <w:rPr>
          <w:lang w:val="en-US" w:eastAsia="it-IT"/>
        </w:rPr>
      </w:pPr>
      <w:r>
        <w:rPr>
          <w:lang w:val="en-US" w:eastAsia="it-IT"/>
        </w:rPr>
        <w:t>There are many sensors for one type of measure, the point is choosing the right one.</w:t>
      </w:r>
    </w:p>
    <w:p w:rsidR="00EE3279" w:rsidRPr="00EE3279" w:rsidRDefault="00EE3279" w:rsidP="00EE3279">
      <w:pPr>
        <w:pStyle w:val="appunti"/>
        <w:rPr>
          <w:lang w:val="en-US" w:eastAsia="it-IT"/>
        </w:rPr>
      </w:pPr>
      <w:r>
        <w:rPr>
          <w:b/>
          <w:lang w:val="en-US" w:eastAsia="it-IT"/>
        </w:rPr>
        <w:t>HOW TO USE A DIAPHRAM:</w:t>
      </w:r>
      <w:r>
        <w:rPr>
          <w:b/>
          <w:lang w:val="en-US" w:eastAsia="it-IT"/>
        </w:rPr>
        <w:br/>
      </w:r>
      <w:r w:rsidR="00E0583C">
        <w:rPr>
          <w:lang w:val="en-US" w:eastAsia="it-IT"/>
        </w:rPr>
        <w:t xml:space="preserve">we can put strain-gauges on the </w:t>
      </w:r>
      <w:proofErr w:type="spellStart"/>
      <w:r w:rsidR="00E0583C">
        <w:rPr>
          <w:lang w:val="en-US" w:eastAsia="it-IT"/>
        </w:rPr>
        <w:t>diaphram</w:t>
      </w:r>
      <w:proofErr w:type="spellEnd"/>
      <w:r w:rsidR="00E0583C">
        <w:rPr>
          <w:lang w:val="en-US" w:eastAsia="it-IT"/>
        </w:rPr>
        <w:t xml:space="preserve">, so that R is a function of the difference in pressure between two chambers. Or maybe we could have a capacitor, with one of his plates “moving” with pressure. Another way could be using fiber optic + photodetectors. The light changes its path (during the </w:t>
      </w:r>
      <w:proofErr w:type="spellStart"/>
      <w:r w:rsidR="00E0583C">
        <w:rPr>
          <w:lang w:val="en-US" w:eastAsia="it-IT"/>
        </w:rPr>
        <w:t>reflession</w:t>
      </w:r>
      <w:proofErr w:type="spellEnd"/>
      <w:r w:rsidR="00E0583C">
        <w:rPr>
          <w:lang w:val="en-US" w:eastAsia="it-IT"/>
        </w:rPr>
        <w:t xml:space="preserve">) depending on how the </w:t>
      </w:r>
      <w:proofErr w:type="spellStart"/>
      <w:r w:rsidR="00E0583C">
        <w:rPr>
          <w:lang w:val="en-US" w:eastAsia="it-IT"/>
        </w:rPr>
        <w:t>diaphram</w:t>
      </w:r>
      <w:proofErr w:type="spellEnd"/>
      <w:r w:rsidR="00E0583C">
        <w:rPr>
          <w:lang w:val="en-US" w:eastAsia="it-IT"/>
        </w:rPr>
        <w:t xml:space="preserve"> is curved.</w:t>
      </w:r>
    </w:p>
    <w:p w:rsidR="009D7213" w:rsidRDefault="009D7213" w:rsidP="009D7213">
      <w:pPr>
        <w:pStyle w:val="Titolo2"/>
        <w:rPr>
          <w:rFonts w:eastAsia="Times New Roman" w:cs="Times New Roman"/>
          <w:lang w:val="en-US" w:eastAsia="it-IT"/>
        </w:rPr>
      </w:pPr>
      <w:r w:rsidRPr="009D7213">
        <w:rPr>
          <w:lang w:val="en-US"/>
        </w:rPr>
        <w:t>Integrated sensors</w:t>
      </w:r>
    </w:p>
    <w:p w:rsidR="0032608D" w:rsidRDefault="0032608D">
      <w:pPr>
        <w:rPr>
          <w:rFonts w:cs="Times New Roman"/>
          <w:color w:val="000000"/>
          <w:lang w:val="en-US"/>
        </w:rPr>
      </w:pPr>
      <w:r w:rsidRPr="007D54A2">
        <w:rPr>
          <w:rFonts w:cs="Times New Roman"/>
          <w:b/>
          <w:bCs/>
          <w:color w:val="000000"/>
          <w:lang w:val="en-US"/>
        </w:rPr>
        <w:t xml:space="preserve">Array of sensors </w:t>
      </w:r>
      <w:r w:rsidRPr="007D54A2">
        <w:rPr>
          <w:rFonts w:cs="Times New Roman"/>
          <w:color w:val="000000"/>
          <w:lang w:val="en-US"/>
        </w:rPr>
        <w:t>= integrated sensors made of</w:t>
      </w:r>
      <w:r w:rsidR="007D54A2">
        <w:rPr>
          <w:color w:val="000000"/>
          <w:lang w:val="en-US"/>
        </w:rPr>
        <w:t xml:space="preserve"> </w:t>
      </w:r>
      <w:r w:rsidRPr="007D54A2">
        <w:rPr>
          <w:rFonts w:cs="Times New Roman"/>
          <w:color w:val="000000"/>
          <w:lang w:val="en-US"/>
        </w:rPr>
        <w:t>many units (equal or very similar) with the</w:t>
      </w:r>
      <w:r w:rsidR="007D54A2">
        <w:rPr>
          <w:color w:val="000000"/>
          <w:lang w:val="en-US"/>
        </w:rPr>
        <w:t xml:space="preserve"> </w:t>
      </w:r>
      <w:r w:rsidRPr="007D54A2">
        <w:rPr>
          <w:rFonts w:cs="Times New Roman"/>
          <w:color w:val="000000"/>
          <w:lang w:val="en-US"/>
        </w:rPr>
        <w:t>same (or very similar) function</w:t>
      </w:r>
      <w:r w:rsidR="009D7213">
        <w:rPr>
          <w:rFonts w:cs="Times New Roman"/>
          <w:color w:val="000000"/>
          <w:lang w:val="en-US"/>
        </w:rPr>
        <w:t>.</w:t>
      </w:r>
      <w:r w:rsidR="007D54A2">
        <w:rPr>
          <w:color w:val="000000"/>
          <w:lang w:val="en-US"/>
        </w:rPr>
        <w:t xml:space="preserve"> </w:t>
      </w:r>
      <w:r w:rsidR="00E0583C" w:rsidRPr="00E0583C">
        <w:rPr>
          <w:rStyle w:val="appuntiCarattere"/>
          <w:lang w:val="en-US"/>
        </w:rPr>
        <w:t>(For example ultrasonic probe)</w:t>
      </w:r>
      <w:r w:rsidR="009D7213">
        <w:rPr>
          <w:color w:val="000000"/>
          <w:lang w:val="en-US"/>
        </w:rPr>
        <w:br/>
      </w:r>
      <w:proofErr w:type="spellStart"/>
      <w:r w:rsidRPr="007D54A2">
        <w:rPr>
          <w:rFonts w:cs="Times New Roman"/>
          <w:b/>
          <w:bCs/>
          <w:color w:val="000000"/>
          <w:lang w:val="en-US"/>
        </w:rPr>
        <w:t>Multisensors</w:t>
      </w:r>
      <w:proofErr w:type="spellEnd"/>
      <w:r w:rsidRPr="007D54A2">
        <w:rPr>
          <w:rFonts w:cs="Times New Roman"/>
          <w:b/>
          <w:bCs/>
          <w:color w:val="000000"/>
          <w:lang w:val="en-US"/>
        </w:rPr>
        <w:t xml:space="preserve"> </w:t>
      </w:r>
      <w:r w:rsidRPr="007D54A2">
        <w:rPr>
          <w:rFonts w:cs="Times New Roman"/>
          <w:color w:val="000000"/>
          <w:lang w:val="en-US"/>
        </w:rPr>
        <w:t>= constituted by different</w:t>
      </w:r>
      <w:r w:rsidR="007D54A2">
        <w:rPr>
          <w:color w:val="000000"/>
          <w:lang w:val="en-US"/>
        </w:rPr>
        <w:t xml:space="preserve"> </w:t>
      </w:r>
      <w:r w:rsidRPr="007D54A2">
        <w:rPr>
          <w:rFonts w:cs="Times New Roman"/>
          <w:color w:val="000000"/>
          <w:lang w:val="en-US"/>
        </w:rPr>
        <w:t>elements (sensors) each having different</w:t>
      </w:r>
      <w:r w:rsidR="007D54A2">
        <w:rPr>
          <w:color w:val="000000"/>
          <w:lang w:val="en-US"/>
        </w:rPr>
        <w:t xml:space="preserve"> </w:t>
      </w:r>
      <w:r w:rsidRPr="007D54A2">
        <w:rPr>
          <w:rFonts w:cs="Times New Roman"/>
          <w:color w:val="000000"/>
          <w:lang w:val="en-US"/>
        </w:rPr>
        <w:t>functions</w:t>
      </w:r>
      <w:r w:rsidR="009D7213">
        <w:rPr>
          <w:color w:val="000000"/>
          <w:lang w:val="en-US"/>
        </w:rPr>
        <w:t>.</w:t>
      </w:r>
      <w:r w:rsidR="00E0583C">
        <w:rPr>
          <w:color w:val="000000"/>
          <w:lang w:val="en-US"/>
        </w:rPr>
        <w:t xml:space="preserve"> </w:t>
      </w:r>
      <w:r w:rsidR="00E0583C" w:rsidRPr="004D2E55">
        <w:rPr>
          <w:rStyle w:val="appuntiCarattere"/>
          <w:lang w:val="en-US"/>
        </w:rPr>
        <w:t>For example the SHT1 which is both humidity and temperature. They both are on the same chip, but of course they are different physically.</w:t>
      </w:r>
      <w:r w:rsidR="00E0583C">
        <w:rPr>
          <w:color w:val="000000"/>
          <w:lang w:val="en-US"/>
        </w:rPr>
        <w:t xml:space="preserve"> </w:t>
      </w:r>
      <w:r w:rsidR="009D7213">
        <w:rPr>
          <w:color w:val="000000"/>
          <w:lang w:val="en-US"/>
        </w:rPr>
        <w:br/>
      </w:r>
      <w:r w:rsidRPr="00203372">
        <w:rPr>
          <w:rFonts w:cs="Times New Roman"/>
          <w:b/>
          <w:bCs/>
          <w:color w:val="000000"/>
          <w:highlight w:val="yellow"/>
          <w:lang w:val="en-US"/>
        </w:rPr>
        <w:t>Multifunction sensor</w:t>
      </w:r>
      <w:r w:rsidRPr="007D54A2">
        <w:rPr>
          <w:rFonts w:cs="Times New Roman"/>
          <w:b/>
          <w:bCs/>
          <w:color w:val="000000"/>
          <w:lang w:val="en-US"/>
        </w:rPr>
        <w:t xml:space="preserve"> </w:t>
      </w:r>
      <w:r w:rsidRPr="007D54A2">
        <w:rPr>
          <w:rFonts w:cs="Times New Roman"/>
          <w:color w:val="000000"/>
          <w:lang w:val="en-US"/>
        </w:rPr>
        <w:t>= a single device that</w:t>
      </w:r>
      <w:r w:rsidR="007D54A2">
        <w:rPr>
          <w:color w:val="000000"/>
          <w:lang w:val="en-US"/>
        </w:rPr>
        <w:t xml:space="preserve"> </w:t>
      </w:r>
      <w:r w:rsidRPr="007D54A2">
        <w:rPr>
          <w:rFonts w:cs="Times New Roman"/>
          <w:color w:val="000000"/>
          <w:lang w:val="en-US"/>
        </w:rPr>
        <w:t>can provide different functions under different</w:t>
      </w:r>
      <w:r w:rsidR="007D54A2">
        <w:rPr>
          <w:color w:val="000000"/>
          <w:lang w:val="en-US"/>
        </w:rPr>
        <w:t xml:space="preserve"> </w:t>
      </w:r>
      <w:r w:rsidRPr="007D54A2">
        <w:rPr>
          <w:rFonts w:cs="Times New Roman"/>
          <w:color w:val="000000"/>
          <w:lang w:val="en-US"/>
        </w:rPr>
        <w:t>conditions</w:t>
      </w:r>
      <w:r w:rsidR="009D7213">
        <w:rPr>
          <w:rFonts w:cs="Times New Roman"/>
          <w:color w:val="000000"/>
          <w:lang w:val="en-US"/>
        </w:rPr>
        <w:t>.</w:t>
      </w:r>
      <w:r w:rsidR="00E0583C">
        <w:rPr>
          <w:rFonts w:cs="Times New Roman"/>
          <w:color w:val="000000"/>
          <w:lang w:val="en-US"/>
        </w:rPr>
        <w:br/>
      </w:r>
      <w:r w:rsidR="00E0583C" w:rsidRPr="004D2E55">
        <w:rPr>
          <w:rStyle w:val="appuntiCarattere"/>
          <w:lang w:val="en-US"/>
        </w:rPr>
        <w:t>For example the same wire is used to different things. Same structure employs a different function with the same sensor. This is useful to compensate temperature-related errors.</w:t>
      </w:r>
      <w:r w:rsidR="00E0583C">
        <w:rPr>
          <w:rFonts w:cs="Times New Roman"/>
          <w:color w:val="000000"/>
          <w:lang w:val="en-US"/>
        </w:rPr>
        <w:t xml:space="preserve"> </w:t>
      </w:r>
    </w:p>
    <w:p w:rsidR="009D7213" w:rsidRDefault="009D7213" w:rsidP="009D7213">
      <w:pPr>
        <w:pStyle w:val="Titolo2"/>
        <w:rPr>
          <w:lang w:val="en-US"/>
        </w:rPr>
      </w:pPr>
      <w:r>
        <w:rPr>
          <w:lang w:val="en-US"/>
        </w:rPr>
        <w:t>I</w:t>
      </w:r>
      <w:r w:rsidRPr="009D7213">
        <w:rPr>
          <w:lang w:val="en-US"/>
        </w:rPr>
        <w:t>ntegration of sensor and conditioning unit on a single chip</w:t>
      </w:r>
    </w:p>
    <w:p w:rsidR="00CB7870" w:rsidRPr="00CB7870" w:rsidRDefault="00CB7870" w:rsidP="00CB7870">
      <w:pPr>
        <w:rPr>
          <w:b/>
          <w:lang w:val="en-US"/>
        </w:rPr>
      </w:pPr>
      <w:r>
        <w:rPr>
          <w:b/>
          <w:lang w:val="en-US"/>
        </w:rPr>
        <w:t>Levels of data manipulation:</w:t>
      </w:r>
    </w:p>
    <w:p w:rsidR="009D7213" w:rsidRPr="009E7C72" w:rsidRDefault="0032608D" w:rsidP="009D7213">
      <w:pPr>
        <w:numPr>
          <w:ilvl w:val="0"/>
          <w:numId w:val="1"/>
        </w:numPr>
        <w:rPr>
          <w:rFonts w:cs="Times New Roman"/>
          <w:lang w:val="en-US"/>
        </w:rPr>
      </w:pPr>
      <w:r w:rsidRPr="009E7C72">
        <w:rPr>
          <w:rFonts w:cs="Times New Roman"/>
          <w:i/>
          <w:iCs/>
          <w:lang w:val="en-US"/>
        </w:rPr>
        <w:t>First level</w:t>
      </w:r>
      <w:r w:rsidRPr="009E7C72">
        <w:rPr>
          <w:rFonts w:cs="Times New Roman"/>
          <w:lang w:val="en-US"/>
        </w:rPr>
        <w:t xml:space="preserve">: </w:t>
      </w:r>
      <w:r w:rsidR="00E0583C" w:rsidRPr="009E7C72">
        <w:rPr>
          <w:rFonts w:cs="Times New Roman"/>
          <w:lang w:val="en-US"/>
        </w:rPr>
        <w:t xml:space="preserve">Automatic correction of the raw signal: </w:t>
      </w:r>
      <w:r w:rsidRPr="009E7C72">
        <w:rPr>
          <w:rFonts w:cs="Times New Roman"/>
          <w:lang w:val="en-US"/>
        </w:rPr>
        <w:t>offset balance, temperature drift compensation, etc.</w:t>
      </w:r>
      <w:r w:rsidR="007D54A2" w:rsidRPr="009E7C72">
        <w:rPr>
          <w:lang w:val="en-US"/>
        </w:rPr>
        <w:t xml:space="preserve"> </w:t>
      </w:r>
    </w:p>
    <w:p w:rsidR="009D7213" w:rsidRPr="009E7C72" w:rsidRDefault="0032608D" w:rsidP="009D7213">
      <w:pPr>
        <w:numPr>
          <w:ilvl w:val="0"/>
          <w:numId w:val="1"/>
        </w:numPr>
        <w:rPr>
          <w:rFonts w:cs="Times New Roman"/>
          <w:lang w:val="en-US"/>
        </w:rPr>
      </w:pPr>
      <w:r w:rsidRPr="009E7C72">
        <w:rPr>
          <w:rFonts w:cs="Times New Roman"/>
          <w:i/>
          <w:iCs/>
          <w:lang w:val="en-US"/>
        </w:rPr>
        <w:t>Second level</w:t>
      </w:r>
      <w:r w:rsidRPr="009E7C72">
        <w:rPr>
          <w:rFonts w:cs="Times New Roman"/>
          <w:lang w:val="en-US"/>
        </w:rPr>
        <w:t>: sig</w:t>
      </w:r>
      <w:r w:rsidR="00E0583C" w:rsidRPr="009E7C72">
        <w:rPr>
          <w:rFonts w:cs="Times New Roman"/>
          <w:lang w:val="en-US"/>
        </w:rPr>
        <w:t>nal amplification and conversion</w:t>
      </w:r>
      <w:r w:rsidR="007D54A2" w:rsidRPr="009E7C72">
        <w:rPr>
          <w:lang w:val="en-US"/>
        </w:rPr>
        <w:t xml:space="preserve"> </w:t>
      </w:r>
    </w:p>
    <w:p w:rsidR="0032608D" w:rsidRPr="009D7213" w:rsidRDefault="0032608D" w:rsidP="009D7213">
      <w:pPr>
        <w:numPr>
          <w:ilvl w:val="0"/>
          <w:numId w:val="1"/>
        </w:numPr>
        <w:rPr>
          <w:rFonts w:cs="Times New Roman"/>
          <w:color w:val="000000"/>
          <w:lang w:val="en-US"/>
        </w:rPr>
      </w:pPr>
      <w:r w:rsidRPr="009E7C72">
        <w:rPr>
          <w:rFonts w:cs="Times New Roman"/>
          <w:i/>
          <w:iCs/>
          <w:lang w:val="en-US"/>
        </w:rPr>
        <w:t xml:space="preserve">Third level </w:t>
      </w:r>
      <w:r w:rsidRPr="007D54A2">
        <w:rPr>
          <w:rFonts w:cs="Times New Roman"/>
          <w:color w:val="000000"/>
          <w:lang w:val="en-US"/>
        </w:rPr>
        <w:t>(“smart sensors”): incorporates a microprocessor and a</w:t>
      </w:r>
      <w:r w:rsidR="007D54A2">
        <w:rPr>
          <w:color w:val="000000"/>
          <w:lang w:val="en-US"/>
        </w:rPr>
        <w:t xml:space="preserve"> </w:t>
      </w:r>
      <w:r w:rsidRPr="007D54A2">
        <w:rPr>
          <w:rFonts w:cs="Times New Roman"/>
          <w:color w:val="000000"/>
          <w:lang w:val="en-US"/>
        </w:rPr>
        <w:t>memory for different functions as:</w:t>
      </w:r>
      <w:r w:rsidR="007D54A2">
        <w:rPr>
          <w:color w:val="000000"/>
          <w:lang w:val="en-US"/>
        </w:rPr>
        <w:t xml:space="preserve"> </w:t>
      </w:r>
      <w:r w:rsidRPr="007D54A2">
        <w:rPr>
          <w:rFonts w:cs="Times New Roman"/>
          <w:color w:val="000000"/>
          <w:lang w:val="en-US"/>
        </w:rPr>
        <w:t>Signal processing and recording;</w:t>
      </w:r>
      <w:r w:rsidR="007D54A2">
        <w:rPr>
          <w:color w:val="000000"/>
          <w:lang w:val="en-US"/>
        </w:rPr>
        <w:t xml:space="preserve"> </w:t>
      </w:r>
      <w:r w:rsidRPr="007D54A2">
        <w:rPr>
          <w:rFonts w:cs="Times New Roman"/>
          <w:color w:val="000000"/>
          <w:lang w:val="en-US"/>
        </w:rPr>
        <w:t>Static errors compensation;</w:t>
      </w:r>
      <w:r w:rsidR="007D54A2">
        <w:rPr>
          <w:color w:val="000000"/>
          <w:lang w:val="en-US"/>
        </w:rPr>
        <w:t xml:space="preserve"> </w:t>
      </w:r>
      <w:r w:rsidRPr="007D54A2">
        <w:rPr>
          <w:rFonts w:cs="Times New Roman"/>
          <w:color w:val="000000"/>
          <w:lang w:val="en-US"/>
        </w:rPr>
        <w:t>auto-calibration and testing;</w:t>
      </w:r>
      <w:r w:rsidR="007D54A2">
        <w:rPr>
          <w:color w:val="000000"/>
          <w:lang w:val="en-US"/>
        </w:rPr>
        <w:t xml:space="preserve"> </w:t>
      </w:r>
      <w:r w:rsidRPr="007D54A2">
        <w:rPr>
          <w:rFonts w:cs="Times New Roman"/>
          <w:color w:val="000000"/>
          <w:lang w:val="en-US"/>
        </w:rPr>
        <w:t>Automatic selection of range of measurement;</w:t>
      </w:r>
      <w:r w:rsidR="007D54A2">
        <w:rPr>
          <w:color w:val="000000"/>
          <w:lang w:val="en-US"/>
        </w:rPr>
        <w:t xml:space="preserve"> </w:t>
      </w:r>
      <w:r w:rsidRPr="007D54A2">
        <w:rPr>
          <w:rFonts w:cs="Times New Roman"/>
          <w:color w:val="000000"/>
          <w:lang w:val="en-US"/>
        </w:rPr>
        <w:t>Calculation of average values, tolerance, etc.</w:t>
      </w:r>
      <w:r w:rsidR="007D54A2">
        <w:rPr>
          <w:color w:val="000000"/>
          <w:lang w:val="en-US"/>
        </w:rPr>
        <w:t xml:space="preserve"> </w:t>
      </w:r>
      <w:r w:rsidRPr="009D7213">
        <w:rPr>
          <w:rFonts w:cs="Times New Roman"/>
          <w:color w:val="000000"/>
          <w:lang w:val="en-US"/>
        </w:rPr>
        <w:t>Compensation of time-dependent instabilities</w:t>
      </w:r>
    </w:p>
    <w:p w:rsidR="0032608D" w:rsidRPr="009D7213" w:rsidRDefault="0032608D">
      <w:pPr>
        <w:rPr>
          <w:rFonts w:cs="Times New Roman"/>
          <w:color w:val="000000"/>
          <w:lang w:val="en-US"/>
        </w:rPr>
      </w:pPr>
    </w:p>
    <w:p w:rsidR="0032608D" w:rsidRDefault="0032608D">
      <w:r w:rsidRPr="00C70971">
        <w:rPr>
          <w:noProof/>
          <w:lang w:eastAsia="it-IT"/>
        </w:rPr>
        <w:lastRenderedPageBreak/>
        <w:drawing>
          <wp:inline distT="0" distB="0" distL="0" distR="0" wp14:anchorId="349F1FAC" wp14:editId="55373A82">
            <wp:extent cx="2629029" cy="2634757"/>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42130" cy="2647887"/>
                    </a:xfrm>
                    <a:prstGeom prst="rect">
                      <a:avLst/>
                    </a:prstGeom>
                  </pic:spPr>
                </pic:pic>
              </a:graphicData>
            </a:graphic>
          </wp:inline>
        </w:drawing>
      </w:r>
    </w:p>
    <w:p w:rsidR="00E0583C" w:rsidRDefault="00E0583C" w:rsidP="00E0583C">
      <w:pPr>
        <w:pStyle w:val="appunti"/>
        <w:rPr>
          <w:lang w:val="en-US"/>
        </w:rPr>
      </w:pPr>
      <w:r w:rsidRPr="00E0583C">
        <w:rPr>
          <w:lang w:val="en-US"/>
        </w:rPr>
        <w:t>Sensor model: we have to process the sensors output differently.</w:t>
      </w:r>
      <w:r w:rsidR="00623FDF">
        <w:rPr>
          <w:lang w:val="en-US"/>
        </w:rPr>
        <w:t xml:space="preserve"> But this is not the best we can</w:t>
      </w:r>
      <w:r w:rsidR="00203372">
        <w:rPr>
          <w:lang w:val="en-US"/>
        </w:rPr>
        <w:t xml:space="preserve"> do</w:t>
      </w:r>
      <w:r w:rsidR="00623FDF">
        <w:rPr>
          <w:lang w:val="en-US"/>
        </w:rPr>
        <w:t>, we can do fusion.</w:t>
      </w:r>
    </w:p>
    <w:p w:rsidR="00623FDF" w:rsidRPr="00623FDF" w:rsidRDefault="00623FDF" w:rsidP="00623FDF">
      <w:pPr>
        <w:pStyle w:val="Titolo2"/>
        <w:rPr>
          <w:u w:val="single"/>
        </w:rPr>
      </w:pPr>
      <w:r>
        <w:t>Sensor fusion</w:t>
      </w:r>
    </w:p>
    <w:p w:rsidR="0032608D" w:rsidRPr="007D54A2" w:rsidRDefault="0032608D">
      <w:pPr>
        <w:rPr>
          <w:rFonts w:cs="Arial"/>
          <w:color w:val="000000"/>
          <w:lang w:val="en-US"/>
        </w:rPr>
      </w:pPr>
      <w:r w:rsidRPr="007D54A2">
        <w:rPr>
          <w:rFonts w:cs="Arial"/>
          <w:b/>
          <w:bCs/>
          <w:color w:val="000000"/>
          <w:lang w:val="en-US"/>
        </w:rPr>
        <w:t xml:space="preserve">Sensor Fusion </w:t>
      </w:r>
      <w:r w:rsidRPr="007D54A2">
        <w:rPr>
          <w:rFonts w:cs="Arial"/>
          <w:color w:val="000000"/>
          <w:lang w:val="en-US"/>
        </w:rPr>
        <w:t>is the combining of sensory data such that the resulting information</w:t>
      </w:r>
      <w:r w:rsidR="007D54A2">
        <w:rPr>
          <w:rFonts w:cs="Arial"/>
          <w:color w:val="000000"/>
          <w:lang w:val="en-US"/>
        </w:rPr>
        <w:t xml:space="preserve"> </w:t>
      </w:r>
      <w:r w:rsidRPr="007D54A2">
        <w:rPr>
          <w:rFonts w:cs="Arial"/>
          <w:color w:val="000000"/>
          <w:lang w:val="en-US"/>
        </w:rPr>
        <w:t>is in some sense better than would be possible when these</w:t>
      </w:r>
      <w:r w:rsidR="007D54A2">
        <w:rPr>
          <w:rFonts w:cs="Arial"/>
          <w:color w:val="000000"/>
          <w:lang w:val="en-US"/>
        </w:rPr>
        <w:t xml:space="preserve"> </w:t>
      </w:r>
      <w:r w:rsidRPr="007D54A2">
        <w:rPr>
          <w:rFonts w:cs="Arial"/>
          <w:color w:val="000000"/>
          <w:lang w:val="en-US"/>
        </w:rPr>
        <w:t xml:space="preserve">sources were used </w:t>
      </w:r>
      <w:r w:rsidRPr="00F4662E">
        <w:rPr>
          <w:rFonts w:cs="Arial"/>
          <w:color w:val="000000"/>
          <w:u w:val="single"/>
          <w:lang w:val="en-US"/>
        </w:rPr>
        <w:t>individually</w:t>
      </w:r>
      <w:r w:rsidRPr="007D54A2">
        <w:rPr>
          <w:rFonts w:cs="Arial"/>
          <w:color w:val="000000"/>
          <w:lang w:val="en-US"/>
        </w:rPr>
        <w:t>.</w:t>
      </w:r>
    </w:p>
    <w:p w:rsidR="00CB37A2" w:rsidRPr="00E8695D" w:rsidRDefault="00CB37A2">
      <w:pPr>
        <w:rPr>
          <w:rStyle w:val="Enfasigrassetto"/>
          <w:lang w:val="en-US"/>
        </w:rPr>
      </w:pPr>
      <w:proofErr w:type="spellStart"/>
      <w:r w:rsidRPr="00E8695D">
        <w:rPr>
          <w:rStyle w:val="Enfasigrassetto"/>
          <w:lang w:val="en-US"/>
        </w:rPr>
        <w:t>Advatanges</w:t>
      </w:r>
      <w:proofErr w:type="spellEnd"/>
      <w:r w:rsidRPr="00E8695D">
        <w:rPr>
          <w:rStyle w:val="Enfasigrassetto"/>
          <w:lang w:val="en-US"/>
        </w:rPr>
        <w:t xml:space="preserve"> of sensors fusion:</w:t>
      </w:r>
    </w:p>
    <w:p w:rsidR="00CB37A2" w:rsidRPr="007D54A2" w:rsidRDefault="00CB37A2">
      <w:pPr>
        <w:rPr>
          <w:lang w:val="en-US"/>
        </w:rPr>
      </w:pPr>
      <w:r w:rsidRPr="007D54A2">
        <w:rPr>
          <w:rFonts w:cs="Arial"/>
          <w:b/>
          <w:bCs/>
          <w:color w:val="000000"/>
          <w:lang w:val="en-US"/>
        </w:rPr>
        <w:t>Robustness and reliability</w:t>
      </w:r>
      <w:r w:rsidRPr="007D54A2">
        <w:rPr>
          <w:rFonts w:cs="Arial"/>
          <w:color w:val="000000"/>
          <w:lang w:val="en-US"/>
        </w:rPr>
        <w:t>: Multiple sensor suites have an inherent</w:t>
      </w:r>
      <w:r w:rsidR="007D54A2">
        <w:rPr>
          <w:rFonts w:cs="Arial"/>
          <w:color w:val="000000"/>
          <w:lang w:val="en-US"/>
        </w:rPr>
        <w:t xml:space="preserve"> </w:t>
      </w:r>
      <w:r w:rsidRPr="007D54A2">
        <w:rPr>
          <w:rFonts w:cs="Arial"/>
          <w:color w:val="000000"/>
          <w:lang w:val="en-US"/>
        </w:rPr>
        <w:t>redundancy which enables the system to provide information even in case</w:t>
      </w:r>
      <w:r w:rsidR="007D54A2">
        <w:rPr>
          <w:rFonts w:cs="Arial"/>
          <w:color w:val="000000"/>
          <w:lang w:val="en-US"/>
        </w:rPr>
        <w:t xml:space="preserve"> </w:t>
      </w:r>
      <w:r w:rsidRPr="007D54A2">
        <w:rPr>
          <w:rFonts w:cs="Arial"/>
          <w:color w:val="000000"/>
          <w:lang w:val="en-US"/>
        </w:rPr>
        <w:t>of partial failure.</w:t>
      </w:r>
      <w:r w:rsidR="007D54A2">
        <w:rPr>
          <w:rFonts w:cs="Arial"/>
          <w:color w:val="000000"/>
          <w:lang w:val="en-US"/>
        </w:rPr>
        <w:t xml:space="preserve"> </w:t>
      </w:r>
      <w:r w:rsidR="00CB7870">
        <w:rPr>
          <w:rFonts w:cs="Arial"/>
          <w:color w:val="000000"/>
          <w:lang w:val="en-US"/>
        </w:rPr>
        <w:br/>
      </w:r>
      <w:r w:rsidRPr="007D54A2">
        <w:rPr>
          <w:rFonts w:cs="Arial"/>
          <w:b/>
          <w:bCs/>
          <w:color w:val="000000"/>
          <w:lang w:val="en-US"/>
        </w:rPr>
        <w:t>Extended spatial and temporal coverage</w:t>
      </w:r>
      <w:r w:rsidRPr="007D54A2">
        <w:rPr>
          <w:rFonts w:cs="Arial"/>
          <w:color w:val="000000"/>
          <w:lang w:val="en-US"/>
        </w:rPr>
        <w:t>: One sensor can look where</w:t>
      </w:r>
      <w:r w:rsidR="007D54A2">
        <w:rPr>
          <w:rFonts w:cs="Arial"/>
          <w:color w:val="000000"/>
          <w:lang w:val="en-US"/>
        </w:rPr>
        <w:t xml:space="preserve"> </w:t>
      </w:r>
      <w:r w:rsidRPr="007D54A2">
        <w:rPr>
          <w:rFonts w:cs="Arial"/>
          <w:color w:val="000000"/>
          <w:lang w:val="en-US"/>
        </w:rPr>
        <w:t>others cannot respectively can perform a measurement while others cannot.</w:t>
      </w:r>
      <w:r w:rsidR="007D54A2">
        <w:rPr>
          <w:rFonts w:cs="Arial"/>
          <w:color w:val="000000"/>
          <w:lang w:val="en-US"/>
        </w:rPr>
        <w:t xml:space="preserve"> </w:t>
      </w:r>
      <w:r w:rsidR="00CB7870">
        <w:rPr>
          <w:rFonts w:cs="Arial"/>
          <w:color w:val="000000"/>
          <w:lang w:val="en-US"/>
        </w:rPr>
        <w:br/>
      </w:r>
      <w:r w:rsidRPr="007D54A2">
        <w:rPr>
          <w:rFonts w:cs="Arial"/>
          <w:b/>
          <w:bCs/>
          <w:color w:val="000000"/>
          <w:lang w:val="en-US"/>
        </w:rPr>
        <w:t>Increased confidence</w:t>
      </w:r>
      <w:r w:rsidRPr="007D54A2">
        <w:rPr>
          <w:rFonts w:cs="Arial"/>
          <w:color w:val="000000"/>
          <w:lang w:val="en-US"/>
        </w:rPr>
        <w:t>: A measurement of one sensor is confirmed by</w:t>
      </w:r>
      <w:r w:rsidR="007D54A2">
        <w:rPr>
          <w:rFonts w:cs="Arial"/>
          <w:color w:val="000000"/>
          <w:lang w:val="en-US"/>
        </w:rPr>
        <w:t xml:space="preserve"> </w:t>
      </w:r>
      <w:r w:rsidRPr="007D54A2">
        <w:rPr>
          <w:rFonts w:cs="Arial"/>
          <w:color w:val="000000"/>
          <w:lang w:val="en-US"/>
        </w:rPr>
        <w:t>measurements of other sensors covering the same domain.</w:t>
      </w:r>
      <w:r w:rsidR="007D54A2">
        <w:rPr>
          <w:rFonts w:cs="Arial"/>
          <w:color w:val="000000"/>
          <w:lang w:val="en-US"/>
        </w:rPr>
        <w:t xml:space="preserve"> </w:t>
      </w:r>
      <w:r w:rsidR="00CB7870">
        <w:rPr>
          <w:rFonts w:cs="Arial"/>
          <w:color w:val="000000"/>
          <w:lang w:val="en-US"/>
        </w:rPr>
        <w:br/>
      </w:r>
      <w:r w:rsidRPr="007D54A2">
        <w:rPr>
          <w:rFonts w:cs="Arial"/>
          <w:b/>
          <w:bCs/>
          <w:color w:val="000000"/>
          <w:lang w:val="en-US"/>
        </w:rPr>
        <w:t>Reduced ambiguity and uncertainty</w:t>
      </w:r>
      <w:r w:rsidRPr="007D54A2">
        <w:rPr>
          <w:rFonts w:cs="Arial"/>
          <w:color w:val="000000"/>
          <w:lang w:val="en-US"/>
        </w:rPr>
        <w:t>: Joint information reduces the set of</w:t>
      </w:r>
      <w:r w:rsidR="007D54A2">
        <w:rPr>
          <w:rFonts w:cs="Arial"/>
          <w:color w:val="000000"/>
          <w:lang w:val="en-US"/>
        </w:rPr>
        <w:t xml:space="preserve"> </w:t>
      </w:r>
      <w:r w:rsidRPr="007D54A2">
        <w:rPr>
          <w:rFonts w:cs="Arial"/>
          <w:color w:val="000000"/>
          <w:lang w:val="en-US"/>
        </w:rPr>
        <w:t>ambiguous interpretations of the measured value.</w:t>
      </w:r>
      <w:r w:rsidR="007D54A2">
        <w:rPr>
          <w:rFonts w:cs="Arial"/>
          <w:color w:val="000000"/>
          <w:lang w:val="en-US"/>
        </w:rPr>
        <w:t xml:space="preserve"> </w:t>
      </w:r>
      <w:r w:rsidR="00CB7870">
        <w:rPr>
          <w:rFonts w:cs="Arial"/>
          <w:color w:val="000000"/>
          <w:lang w:val="en-US"/>
        </w:rPr>
        <w:br/>
      </w:r>
      <w:r w:rsidRPr="007D54A2">
        <w:rPr>
          <w:rFonts w:cs="Arial"/>
          <w:b/>
          <w:bCs/>
          <w:color w:val="000000"/>
          <w:lang w:val="en-US"/>
        </w:rPr>
        <w:t>Robustness against interference</w:t>
      </w:r>
      <w:r w:rsidRPr="007D54A2">
        <w:rPr>
          <w:rFonts w:cs="Arial"/>
          <w:color w:val="000000"/>
          <w:lang w:val="en-US"/>
        </w:rPr>
        <w:t>: By increasing the dimensionality of the</w:t>
      </w:r>
      <w:r w:rsidR="007D54A2">
        <w:rPr>
          <w:rFonts w:cs="Arial"/>
          <w:color w:val="000000"/>
          <w:lang w:val="en-US"/>
        </w:rPr>
        <w:t xml:space="preserve"> </w:t>
      </w:r>
      <w:r w:rsidRPr="007D54A2">
        <w:rPr>
          <w:rFonts w:cs="Arial"/>
          <w:color w:val="000000"/>
          <w:lang w:val="en-US"/>
        </w:rPr>
        <w:t>measurement space (e. g., measuring the desired quantity with optical</w:t>
      </w:r>
      <w:r w:rsidR="007D54A2">
        <w:rPr>
          <w:rFonts w:cs="Arial"/>
          <w:color w:val="000000"/>
          <w:lang w:val="en-US"/>
        </w:rPr>
        <w:t xml:space="preserve"> </w:t>
      </w:r>
      <w:r w:rsidRPr="007D54A2">
        <w:rPr>
          <w:rFonts w:cs="Arial"/>
          <w:color w:val="000000"/>
          <w:lang w:val="en-US"/>
        </w:rPr>
        <w:t>sensors and ultrasonic sensors) the system becomes less vulnerable</w:t>
      </w:r>
      <w:r w:rsidR="007D54A2">
        <w:rPr>
          <w:rFonts w:cs="Arial"/>
          <w:color w:val="000000"/>
          <w:lang w:val="en-US"/>
        </w:rPr>
        <w:t xml:space="preserve"> </w:t>
      </w:r>
      <w:r w:rsidRPr="007D54A2">
        <w:rPr>
          <w:rFonts w:cs="Arial"/>
          <w:color w:val="000000"/>
          <w:lang w:val="en-US"/>
        </w:rPr>
        <w:t>against interference.</w:t>
      </w:r>
      <w:r w:rsidR="007D54A2">
        <w:rPr>
          <w:rFonts w:cs="Arial"/>
          <w:color w:val="000000"/>
          <w:lang w:val="en-US"/>
        </w:rPr>
        <w:t xml:space="preserve"> </w:t>
      </w:r>
      <w:r w:rsidR="00CB7870">
        <w:rPr>
          <w:rFonts w:cs="Arial"/>
          <w:color w:val="000000"/>
          <w:lang w:val="en-US"/>
        </w:rPr>
        <w:br/>
      </w:r>
      <w:r w:rsidRPr="007D54A2">
        <w:rPr>
          <w:rFonts w:cs="Arial"/>
          <w:b/>
          <w:bCs/>
          <w:color w:val="000000"/>
          <w:lang w:val="en-US"/>
        </w:rPr>
        <w:t>Improved resolution</w:t>
      </w:r>
      <w:r w:rsidRPr="007D54A2">
        <w:rPr>
          <w:rFonts w:cs="Arial"/>
          <w:color w:val="000000"/>
          <w:lang w:val="en-US"/>
        </w:rPr>
        <w:t>: When multiple independent measurements of the</w:t>
      </w:r>
      <w:r w:rsidR="007D54A2">
        <w:rPr>
          <w:rFonts w:cs="Arial"/>
          <w:color w:val="000000"/>
          <w:lang w:val="en-US"/>
        </w:rPr>
        <w:t xml:space="preserve"> </w:t>
      </w:r>
      <w:r w:rsidRPr="007D54A2">
        <w:rPr>
          <w:rFonts w:cs="Arial"/>
          <w:color w:val="000000"/>
          <w:lang w:val="en-US"/>
        </w:rPr>
        <w:t>same property are fused, the resolution of the resulting value is better than a</w:t>
      </w:r>
      <w:r w:rsidR="007D54A2">
        <w:rPr>
          <w:rFonts w:cs="Arial"/>
          <w:color w:val="000000"/>
          <w:lang w:val="en-US"/>
        </w:rPr>
        <w:t xml:space="preserve"> </w:t>
      </w:r>
      <w:r w:rsidRPr="007D54A2">
        <w:rPr>
          <w:rFonts w:cs="Arial"/>
          <w:color w:val="000000"/>
          <w:lang w:val="en-US"/>
        </w:rPr>
        <w:t>single sensor's measurement.</w:t>
      </w:r>
    </w:p>
    <w:p w:rsidR="0032608D" w:rsidRPr="00C70971" w:rsidRDefault="00CB37A2">
      <w:r w:rsidRPr="00C70971">
        <w:rPr>
          <w:noProof/>
          <w:lang w:eastAsia="it-IT"/>
        </w:rPr>
        <w:lastRenderedPageBreak/>
        <w:drawing>
          <wp:inline distT="0" distB="0" distL="0" distR="0" wp14:anchorId="296FF1D0" wp14:editId="349D4179">
            <wp:extent cx="3521605" cy="3071812"/>
            <wp:effectExtent l="0" t="0" r="3175" b="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41119" cy="3088834"/>
                    </a:xfrm>
                    <a:prstGeom prst="rect">
                      <a:avLst/>
                    </a:prstGeom>
                  </pic:spPr>
                </pic:pic>
              </a:graphicData>
            </a:graphic>
          </wp:inline>
        </w:drawing>
      </w:r>
    </w:p>
    <w:p w:rsidR="00CB7870" w:rsidRDefault="00CB37A2">
      <w:pPr>
        <w:rPr>
          <w:rFonts w:cs="Arial"/>
          <w:color w:val="000000"/>
          <w:lang w:val="en-US"/>
        </w:rPr>
      </w:pPr>
      <w:r w:rsidRPr="007D54A2">
        <w:rPr>
          <w:rFonts w:cs="Arial"/>
          <w:color w:val="000000"/>
          <w:lang w:val="en-US"/>
        </w:rPr>
        <w:t xml:space="preserve">A sensor configuration is called </w:t>
      </w:r>
      <w:r w:rsidRPr="007D54A2">
        <w:rPr>
          <w:rFonts w:cs="Arial"/>
          <w:b/>
          <w:bCs/>
          <w:color w:val="000000"/>
          <w:lang w:val="en-US"/>
        </w:rPr>
        <w:t xml:space="preserve">complementary </w:t>
      </w:r>
      <w:r w:rsidRPr="007D54A2">
        <w:rPr>
          <w:rFonts w:cs="Arial"/>
          <w:color w:val="000000"/>
          <w:lang w:val="en-US"/>
        </w:rPr>
        <w:t>if the sensors do not directly</w:t>
      </w:r>
      <w:r w:rsidR="007D54A2">
        <w:rPr>
          <w:rFonts w:cs="Arial"/>
          <w:color w:val="000000"/>
          <w:lang w:val="en-US"/>
        </w:rPr>
        <w:t xml:space="preserve"> </w:t>
      </w:r>
      <w:r w:rsidRPr="007D54A2">
        <w:rPr>
          <w:rFonts w:cs="Arial"/>
          <w:color w:val="000000"/>
          <w:lang w:val="en-US"/>
        </w:rPr>
        <w:t>depend on each other, but can be combined in order to give a more complete</w:t>
      </w:r>
      <w:r w:rsidR="007D54A2">
        <w:rPr>
          <w:rFonts w:cs="Arial"/>
          <w:color w:val="000000"/>
          <w:lang w:val="en-US"/>
        </w:rPr>
        <w:t xml:space="preserve"> </w:t>
      </w:r>
      <w:r w:rsidRPr="007D54A2">
        <w:rPr>
          <w:rFonts w:cs="Arial"/>
          <w:color w:val="000000"/>
          <w:lang w:val="en-US"/>
        </w:rPr>
        <w:t>image of the phenomenon under observation. This resolves the incompleteness</w:t>
      </w:r>
      <w:r w:rsidR="007D54A2">
        <w:rPr>
          <w:rFonts w:cs="Arial"/>
          <w:color w:val="000000"/>
          <w:lang w:val="en-US"/>
        </w:rPr>
        <w:t xml:space="preserve"> </w:t>
      </w:r>
      <w:r w:rsidRPr="007D54A2">
        <w:rPr>
          <w:rFonts w:cs="Arial"/>
          <w:color w:val="000000"/>
          <w:lang w:val="en-US"/>
        </w:rPr>
        <w:t>of sensor data. An is the</w:t>
      </w:r>
      <w:r w:rsidR="007D54A2">
        <w:rPr>
          <w:rFonts w:cs="Arial"/>
          <w:color w:val="000000"/>
          <w:lang w:val="en-US"/>
        </w:rPr>
        <w:t xml:space="preserve"> </w:t>
      </w:r>
      <w:r w:rsidRPr="007D54A2">
        <w:rPr>
          <w:rFonts w:cs="Arial"/>
          <w:color w:val="000000"/>
          <w:lang w:val="en-US"/>
        </w:rPr>
        <w:t>employment of multiple cameras each observing disjunct parts of a room.</w:t>
      </w:r>
      <w:r w:rsidR="007D54A2">
        <w:rPr>
          <w:rFonts w:cs="Arial"/>
          <w:color w:val="000000"/>
          <w:lang w:val="en-US"/>
        </w:rPr>
        <w:t xml:space="preserve"> </w:t>
      </w:r>
    </w:p>
    <w:p w:rsidR="00CB7870" w:rsidRDefault="00CB37A2">
      <w:pPr>
        <w:rPr>
          <w:rFonts w:cs="Arial"/>
          <w:color w:val="000000"/>
          <w:lang w:val="en-US"/>
        </w:rPr>
      </w:pPr>
      <w:r w:rsidRPr="007D54A2">
        <w:rPr>
          <w:rFonts w:cs="Arial"/>
          <w:color w:val="000000"/>
          <w:lang w:val="en-US"/>
        </w:rPr>
        <w:t xml:space="preserve">Sensors in a </w:t>
      </w:r>
      <w:r w:rsidRPr="007D54A2">
        <w:rPr>
          <w:rFonts w:cs="Arial"/>
          <w:b/>
          <w:bCs/>
          <w:color w:val="000000"/>
          <w:lang w:val="en-US"/>
        </w:rPr>
        <w:t xml:space="preserve">competitive </w:t>
      </w:r>
      <w:r w:rsidRPr="007D54A2">
        <w:rPr>
          <w:rFonts w:cs="Arial"/>
          <w:color w:val="000000"/>
          <w:lang w:val="en-US"/>
        </w:rPr>
        <w:t>configuration have each sensor delivering</w:t>
      </w:r>
      <w:r w:rsidR="007D54A2">
        <w:rPr>
          <w:rFonts w:cs="Arial"/>
          <w:color w:val="000000"/>
          <w:lang w:val="en-US"/>
        </w:rPr>
        <w:t xml:space="preserve"> </w:t>
      </w:r>
      <w:r w:rsidRPr="007D54A2">
        <w:rPr>
          <w:rFonts w:cs="Arial"/>
          <w:color w:val="000000"/>
          <w:lang w:val="en-US"/>
        </w:rPr>
        <w:t>independent measurements of the same property. Competitive configurations</w:t>
      </w:r>
      <w:r w:rsidR="007D54A2">
        <w:rPr>
          <w:rFonts w:cs="Arial"/>
          <w:color w:val="000000"/>
          <w:lang w:val="en-US"/>
        </w:rPr>
        <w:t xml:space="preserve"> </w:t>
      </w:r>
      <w:r w:rsidRPr="007D54A2">
        <w:rPr>
          <w:rFonts w:cs="Arial"/>
          <w:color w:val="000000"/>
          <w:lang w:val="en-US"/>
        </w:rPr>
        <w:t>are used for fault-tolerant and robust systems. An example would be the</w:t>
      </w:r>
      <w:r w:rsidR="007D54A2">
        <w:rPr>
          <w:rFonts w:cs="Arial"/>
          <w:color w:val="000000"/>
          <w:lang w:val="en-US"/>
        </w:rPr>
        <w:t xml:space="preserve"> </w:t>
      </w:r>
      <w:r w:rsidRPr="007D54A2">
        <w:rPr>
          <w:rFonts w:cs="Arial"/>
          <w:color w:val="000000"/>
          <w:lang w:val="en-US"/>
        </w:rPr>
        <w:t>reduction of noise by combining two overlaying camera images.</w:t>
      </w:r>
      <w:r w:rsidR="007D54A2">
        <w:rPr>
          <w:rFonts w:cs="Arial"/>
          <w:color w:val="000000"/>
          <w:lang w:val="en-US"/>
        </w:rPr>
        <w:t xml:space="preserve"> </w:t>
      </w:r>
    </w:p>
    <w:p w:rsidR="00CB37A2" w:rsidRDefault="00CB37A2">
      <w:pPr>
        <w:rPr>
          <w:rFonts w:cs="Arial"/>
          <w:color w:val="000000"/>
          <w:lang w:val="en-US"/>
        </w:rPr>
      </w:pPr>
      <w:r w:rsidRPr="007D54A2">
        <w:rPr>
          <w:rFonts w:cs="Arial"/>
          <w:color w:val="000000"/>
          <w:lang w:val="en-US"/>
        </w:rPr>
        <w:t xml:space="preserve">A </w:t>
      </w:r>
      <w:r w:rsidRPr="007D54A2">
        <w:rPr>
          <w:rFonts w:cs="Arial"/>
          <w:b/>
          <w:bCs/>
          <w:color w:val="000000"/>
          <w:lang w:val="en-US"/>
        </w:rPr>
        <w:t xml:space="preserve">cooperative </w:t>
      </w:r>
      <w:r w:rsidRPr="007D54A2">
        <w:rPr>
          <w:rFonts w:cs="Arial"/>
          <w:color w:val="000000"/>
          <w:lang w:val="en-US"/>
        </w:rPr>
        <w:t>sensor network uses the information provided by two</w:t>
      </w:r>
      <w:r w:rsidR="007D54A2">
        <w:rPr>
          <w:rFonts w:cs="Arial"/>
          <w:color w:val="000000"/>
          <w:lang w:val="en-US"/>
        </w:rPr>
        <w:t xml:space="preserve"> </w:t>
      </w:r>
      <w:r w:rsidRPr="007D54A2">
        <w:rPr>
          <w:rFonts w:cs="Arial"/>
          <w:color w:val="000000"/>
          <w:lang w:val="en-US"/>
        </w:rPr>
        <w:t>independent sensors to derive information that would not be available from the</w:t>
      </w:r>
      <w:r w:rsidR="007D54A2">
        <w:rPr>
          <w:rFonts w:cs="Arial"/>
          <w:color w:val="000000"/>
          <w:lang w:val="en-US"/>
        </w:rPr>
        <w:t xml:space="preserve"> </w:t>
      </w:r>
      <w:r w:rsidRPr="007D54A2">
        <w:rPr>
          <w:rFonts w:cs="Arial"/>
          <w:color w:val="000000"/>
          <w:lang w:val="en-US"/>
        </w:rPr>
        <w:t>single sensors. An example is</w:t>
      </w:r>
      <w:r w:rsidR="007D54A2">
        <w:rPr>
          <w:rFonts w:cs="Arial"/>
          <w:color w:val="000000"/>
          <w:lang w:val="en-US"/>
        </w:rPr>
        <w:t xml:space="preserve"> </w:t>
      </w:r>
      <w:r w:rsidR="009E03BE">
        <w:rPr>
          <w:rFonts w:cs="Arial"/>
          <w:color w:val="000000"/>
          <w:lang w:val="en-US"/>
        </w:rPr>
        <w:t>stereoscopic vision</w:t>
      </w:r>
      <w:r w:rsidRPr="007D54A2">
        <w:rPr>
          <w:rFonts w:cs="Arial"/>
          <w:color w:val="000000"/>
          <w:lang w:val="en-US"/>
        </w:rPr>
        <w:t>.</w:t>
      </w:r>
    </w:p>
    <w:p w:rsidR="00CB7870" w:rsidRPr="007D54A2" w:rsidRDefault="00CB7870" w:rsidP="00CB7870">
      <w:pPr>
        <w:pStyle w:val="appunti"/>
        <w:rPr>
          <w:lang w:val="en-US"/>
        </w:rPr>
      </w:pPr>
      <w:r>
        <w:rPr>
          <w:lang w:val="en-US"/>
        </w:rPr>
        <w:t>Fusion is smarter than simple integration! In integration you take the data from different sensors, but it uses like they are, without considering the environment etc. It doesn’t pass through a model, with fusion they pass through a model of the environment.</w:t>
      </w:r>
    </w:p>
    <w:p w:rsidR="00CB37A2" w:rsidRPr="007D54A2" w:rsidRDefault="00CB37A2">
      <w:pPr>
        <w:rPr>
          <w:rFonts w:cs="Arial"/>
          <w:color w:val="000000"/>
          <w:lang w:val="en-US"/>
        </w:rPr>
      </w:pPr>
      <w:proofErr w:type="spellStart"/>
      <w:r w:rsidRPr="009D7213">
        <w:rPr>
          <w:rFonts w:cs="Arial"/>
          <w:b/>
          <w:color w:val="000000"/>
          <w:lang w:val="en-US"/>
        </w:rPr>
        <w:t>Multisensor</w:t>
      </w:r>
      <w:proofErr w:type="spellEnd"/>
      <w:r w:rsidRPr="009D7213">
        <w:rPr>
          <w:rFonts w:cs="Arial"/>
          <w:b/>
          <w:color w:val="000000"/>
          <w:lang w:val="en-US"/>
        </w:rPr>
        <w:t xml:space="preserve"> integration</w:t>
      </w:r>
      <w:r w:rsidRPr="007D54A2">
        <w:rPr>
          <w:rFonts w:cs="Arial"/>
          <w:color w:val="000000"/>
          <w:lang w:val="en-US"/>
        </w:rPr>
        <w:t xml:space="preserve"> means the synergistic use of sensor</w:t>
      </w:r>
      <w:r w:rsidR="007D54A2">
        <w:rPr>
          <w:rFonts w:cs="Arial"/>
          <w:color w:val="000000"/>
          <w:lang w:val="en-US"/>
        </w:rPr>
        <w:t xml:space="preserve"> </w:t>
      </w:r>
      <w:r w:rsidRPr="007D54A2">
        <w:rPr>
          <w:rFonts w:cs="Arial"/>
          <w:color w:val="000000"/>
          <w:lang w:val="en-US"/>
        </w:rPr>
        <w:t>data for the accomplishment of a task by a system.</w:t>
      </w:r>
      <w:r w:rsidR="007D54A2">
        <w:rPr>
          <w:rFonts w:cs="Arial"/>
          <w:color w:val="000000"/>
          <w:lang w:val="en-US"/>
        </w:rPr>
        <w:t xml:space="preserve"> </w:t>
      </w:r>
      <w:r w:rsidRPr="007D54A2">
        <w:rPr>
          <w:rFonts w:cs="Arial"/>
          <w:color w:val="000000"/>
          <w:lang w:val="en-US"/>
        </w:rPr>
        <w:t xml:space="preserve">Sensor fusion is different to </w:t>
      </w:r>
      <w:proofErr w:type="spellStart"/>
      <w:r w:rsidRPr="007D54A2">
        <w:rPr>
          <w:rFonts w:cs="Arial"/>
          <w:color w:val="000000"/>
          <w:lang w:val="en-US"/>
        </w:rPr>
        <w:t>multisensor</w:t>
      </w:r>
      <w:proofErr w:type="spellEnd"/>
      <w:r w:rsidRPr="007D54A2">
        <w:rPr>
          <w:rFonts w:cs="Arial"/>
          <w:color w:val="000000"/>
          <w:lang w:val="en-US"/>
        </w:rPr>
        <w:t xml:space="preserve"> integration in the</w:t>
      </w:r>
      <w:r w:rsidR="007D54A2">
        <w:rPr>
          <w:rFonts w:cs="Arial"/>
          <w:color w:val="000000"/>
          <w:lang w:val="en-US"/>
        </w:rPr>
        <w:t xml:space="preserve"> </w:t>
      </w:r>
      <w:r w:rsidRPr="007D54A2">
        <w:rPr>
          <w:rFonts w:cs="Arial"/>
          <w:color w:val="000000"/>
          <w:lang w:val="en-US"/>
        </w:rPr>
        <w:t xml:space="preserve">sense that </w:t>
      </w:r>
      <w:r w:rsidRPr="00623FDF">
        <w:rPr>
          <w:rFonts w:cs="Arial"/>
          <w:color w:val="000000"/>
          <w:u w:val="single"/>
          <w:lang w:val="en-US"/>
        </w:rPr>
        <w:t>it includes the actual combination of sensory</w:t>
      </w:r>
      <w:r w:rsidR="007D54A2" w:rsidRPr="00623FDF">
        <w:rPr>
          <w:rFonts w:cs="Arial"/>
          <w:color w:val="000000"/>
          <w:u w:val="single"/>
          <w:lang w:val="en-US"/>
        </w:rPr>
        <w:t xml:space="preserve"> </w:t>
      </w:r>
      <w:r w:rsidRPr="00623FDF">
        <w:rPr>
          <w:rFonts w:cs="Arial"/>
          <w:color w:val="000000"/>
          <w:u w:val="single"/>
          <w:lang w:val="en-US"/>
        </w:rPr>
        <w:t>information into one representation format.</w:t>
      </w:r>
    </w:p>
    <w:p w:rsidR="00CB37A2" w:rsidRPr="00C70971" w:rsidRDefault="00CB37A2">
      <w:r w:rsidRPr="00C70971">
        <w:rPr>
          <w:noProof/>
          <w:lang w:eastAsia="it-IT"/>
        </w:rPr>
        <w:drawing>
          <wp:inline distT="0" distB="0" distL="0" distR="0" wp14:anchorId="1F971712" wp14:editId="44372681">
            <wp:extent cx="3009900" cy="2485245"/>
            <wp:effectExtent l="0" t="0" r="0" b="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32059" cy="2503542"/>
                    </a:xfrm>
                    <a:prstGeom prst="rect">
                      <a:avLst/>
                    </a:prstGeom>
                  </pic:spPr>
                </pic:pic>
              </a:graphicData>
            </a:graphic>
          </wp:inline>
        </w:drawing>
      </w:r>
    </w:p>
    <w:p w:rsidR="00CB37A2" w:rsidRDefault="009D7213">
      <w:pPr>
        <w:rPr>
          <w:color w:val="000000"/>
          <w:lang w:val="en-US"/>
        </w:rPr>
      </w:pPr>
      <w:r w:rsidRPr="009D7213">
        <w:rPr>
          <w:rStyle w:val="Titolo3Carattere"/>
          <w:lang w:val="en-US"/>
        </w:rPr>
        <w:lastRenderedPageBreak/>
        <w:t>Sensor fusion: Kalman filter on IMU</w:t>
      </w:r>
      <w:r w:rsidR="008562B3">
        <w:rPr>
          <w:rStyle w:val="Titolo3Carattere"/>
          <w:lang w:val="en-US"/>
        </w:rPr>
        <w:t xml:space="preserve"> (Inertial Management Unit)</w:t>
      </w:r>
      <w:r w:rsidRPr="009D7213">
        <w:rPr>
          <w:rStyle w:val="Titolo3Carattere"/>
          <w:lang w:val="en-US"/>
        </w:rPr>
        <w:t xml:space="preserve"> data</w:t>
      </w:r>
      <w:r w:rsidRPr="009D7213">
        <w:rPr>
          <w:lang w:val="en-US"/>
        </w:rPr>
        <w:t xml:space="preserve"> </w:t>
      </w:r>
      <w:r>
        <w:rPr>
          <w:lang w:val="en-US"/>
        </w:rPr>
        <w:br/>
      </w:r>
      <w:r w:rsidR="00CB37A2" w:rsidRPr="007D54A2">
        <w:rPr>
          <w:color w:val="000000"/>
          <w:lang w:val="en-US"/>
        </w:rPr>
        <w:t xml:space="preserve">The MPU-9250 is a 9-axis </w:t>
      </w:r>
      <w:proofErr w:type="spellStart"/>
      <w:r w:rsidR="00CB37A2" w:rsidRPr="007D54A2">
        <w:rPr>
          <w:color w:val="000000"/>
          <w:lang w:val="en-US"/>
        </w:rPr>
        <w:t>MotionTracking</w:t>
      </w:r>
      <w:proofErr w:type="spellEnd"/>
      <w:r w:rsidR="00CB37A2" w:rsidRPr="007D54A2">
        <w:rPr>
          <w:color w:val="000000"/>
          <w:lang w:val="en-US"/>
        </w:rPr>
        <w:t xml:space="preserve"> device that combines a 3-axis gyroscope,</w:t>
      </w:r>
      <w:r w:rsidR="007D54A2">
        <w:rPr>
          <w:color w:val="000000"/>
          <w:lang w:val="en-US"/>
        </w:rPr>
        <w:t xml:space="preserve"> </w:t>
      </w:r>
      <w:r w:rsidR="00CB37A2" w:rsidRPr="007D54A2">
        <w:rPr>
          <w:color w:val="000000"/>
          <w:lang w:val="en-US"/>
        </w:rPr>
        <w:t>3-axis accelerometer, 3-axis magnetometer and a Digital Motion Processor™ (DMP)</w:t>
      </w:r>
      <w:r w:rsidR="007D54A2">
        <w:rPr>
          <w:color w:val="000000"/>
          <w:lang w:val="en-US"/>
        </w:rPr>
        <w:t xml:space="preserve"> </w:t>
      </w:r>
      <w:r w:rsidR="00CB37A2" w:rsidRPr="007D54A2">
        <w:rPr>
          <w:color w:val="000000"/>
          <w:lang w:val="en-US"/>
        </w:rPr>
        <w:t>all in a small 3x3x1mm package</w:t>
      </w:r>
    </w:p>
    <w:p w:rsidR="004D2E55" w:rsidRPr="004D2E55" w:rsidRDefault="004D2E55" w:rsidP="004D2E55">
      <w:pPr>
        <w:pStyle w:val="appunti"/>
        <w:rPr>
          <w:lang w:val="en-US"/>
        </w:rPr>
      </w:pPr>
      <w:r>
        <w:rPr>
          <w:lang w:val="en-US"/>
        </w:rPr>
        <w:t xml:space="preserve">This is an example of </w:t>
      </w:r>
      <w:proofErr w:type="spellStart"/>
      <w:r>
        <w:rPr>
          <w:lang w:val="en-US"/>
        </w:rPr>
        <w:t>multisensors</w:t>
      </w:r>
      <w:proofErr w:type="spellEnd"/>
      <w:r>
        <w:rPr>
          <w:lang w:val="en-US"/>
        </w:rPr>
        <w:t xml:space="preserve"> device with </w:t>
      </w:r>
      <w:r>
        <w:rPr>
          <w:b/>
          <w:lang w:val="en-US"/>
        </w:rPr>
        <w:t>sensors fusion</w:t>
      </w:r>
      <w:r>
        <w:rPr>
          <w:lang w:val="en-US"/>
        </w:rPr>
        <w:t>. The Kalman filter is the “Model” that combines the data (3 vectors) to provide the displacement of the system.</w:t>
      </w:r>
    </w:p>
    <w:p w:rsidR="00CB37A2" w:rsidRDefault="009D7213" w:rsidP="009D7213">
      <w:pPr>
        <w:pStyle w:val="Titolo2"/>
        <w:rPr>
          <w:lang w:val="en-US"/>
        </w:rPr>
      </w:pPr>
      <w:r w:rsidRPr="009D7213">
        <w:rPr>
          <w:lang w:val="en-US"/>
        </w:rPr>
        <w:t>Static characteristics</w:t>
      </w:r>
    </w:p>
    <w:p w:rsidR="008562B3" w:rsidRDefault="008562B3" w:rsidP="008562B3">
      <w:pPr>
        <w:numPr>
          <w:ilvl w:val="0"/>
          <w:numId w:val="10"/>
        </w:numPr>
        <w:rPr>
          <w:lang w:val="en-US"/>
        </w:rPr>
      </w:pPr>
      <w:r>
        <w:rPr>
          <w:lang w:val="en-US"/>
        </w:rPr>
        <w:t>I/O relationship</w:t>
      </w:r>
    </w:p>
    <w:p w:rsidR="008562B3" w:rsidRDefault="008562B3" w:rsidP="008562B3">
      <w:pPr>
        <w:numPr>
          <w:ilvl w:val="0"/>
          <w:numId w:val="10"/>
        </w:numPr>
        <w:rPr>
          <w:lang w:val="en-US"/>
        </w:rPr>
      </w:pPr>
      <w:r>
        <w:rPr>
          <w:lang w:val="en-US"/>
        </w:rPr>
        <w:t>Input span</w:t>
      </w:r>
    </w:p>
    <w:p w:rsidR="008562B3" w:rsidRDefault="008562B3" w:rsidP="008562B3">
      <w:pPr>
        <w:numPr>
          <w:ilvl w:val="0"/>
          <w:numId w:val="10"/>
        </w:numPr>
        <w:rPr>
          <w:lang w:val="en-US"/>
        </w:rPr>
      </w:pPr>
      <w:r>
        <w:rPr>
          <w:lang w:val="en-US"/>
        </w:rPr>
        <w:t>FSO</w:t>
      </w:r>
      <w:r w:rsidR="00181D1C">
        <w:rPr>
          <w:lang w:val="en-US"/>
        </w:rPr>
        <w:t>: Full scale output</w:t>
      </w:r>
    </w:p>
    <w:p w:rsidR="008562B3" w:rsidRDefault="008562B3" w:rsidP="008562B3">
      <w:pPr>
        <w:numPr>
          <w:ilvl w:val="0"/>
          <w:numId w:val="10"/>
        </w:numPr>
        <w:rPr>
          <w:lang w:val="en-US"/>
        </w:rPr>
      </w:pPr>
      <w:r>
        <w:rPr>
          <w:lang w:val="en-US"/>
        </w:rPr>
        <w:t>Sensitivity</w:t>
      </w:r>
    </w:p>
    <w:p w:rsidR="008562B3" w:rsidRDefault="008562B3" w:rsidP="008562B3">
      <w:pPr>
        <w:numPr>
          <w:ilvl w:val="0"/>
          <w:numId w:val="10"/>
        </w:numPr>
        <w:rPr>
          <w:lang w:val="en-US"/>
        </w:rPr>
      </w:pPr>
      <w:r>
        <w:rPr>
          <w:lang w:val="en-US"/>
        </w:rPr>
        <w:t>Accuracy</w:t>
      </w:r>
    </w:p>
    <w:p w:rsidR="008562B3" w:rsidRDefault="008562B3" w:rsidP="008562B3">
      <w:pPr>
        <w:numPr>
          <w:ilvl w:val="0"/>
          <w:numId w:val="10"/>
        </w:numPr>
        <w:rPr>
          <w:lang w:val="en-US"/>
        </w:rPr>
      </w:pPr>
      <w:r>
        <w:rPr>
          <w:lang w:val="en-US"/>
        </w:rPr>
        <w:t>Precision</w:t>
      </w:r>
    </w:p>
    <w:p w:rsidR="008562B3" w:rsidRDefault="008562B3" w:rsidP="008562B3">
      <w:pPr>
        <w:numPr>
          <w:ilvl w:val="0"/>
          <w:numId w:val="10"/>
        </w:numPr>
        <w:rPr>
          <w:lang w:val="en-US"/>
        </w:rPr>
      </w:pPr>
      <w:r>
        <w:rPr>
          <w:lang w:val="en-US"/>
        </w:rPr>
        <w:t>Repeatability</w:t>
      </w:r>
    </w:p>
    <w:p w:rsidR="008562B3" w:rsidRDefault="008562B3" w:rsidP="008562B3">
      <w:pPr>
        <w:numPr>
          <w:ilvl w:val="0"/>
          <w:numId w:val="10"/>
        </w:numPr>
        <w:rPr>
          <w:lang w:val="en-US"/>
        </w:rPr>
      </w:pPr>
      <w:r>
        <w:rPr>
          <w:lang w:val="en-US"/>
        </w:rPr>
        <w:t>Reproducibility</w:t>
      </w:r>
    </w:p>
    <w:p w:rsidR="008562B3" w:rsidRDefault="008562B3" w:rsidP="008562B3">
      <w:pPr>
        <w:numPr>
          <w:ilvl w:val="0"/>
          <w:numId w:val="10"/>
        </w:numPr>
        <w:rPr>
          <w:lang w:val="en-US"/>
        </w:rPr>
      </w:pPr>
      <w:r>
        <w:rPr>
          <w:lang w:val="en-US"/>
        </w:rPr>
        <w:t>Linearity</w:t>
      </w:r>
    </w:p>
    <w:p w:rsidR="008562B3" w:rsidRDefault="008562B3" w:rsidP="008562B3">
      <w:pPr>
        <w:numPr>
          <w:ilvl w:val="0"/>
          <w:numId w:val="10"/>
        </w:numPr>
        <w:rPr>
          <w:lang w:val="en-US"/>
        </w:rPr>
      </w:pPr>
      <w:r>
        <w:rPr>
          <w:lang w:val="en-US"/>
        </w:rPr>
        <w:t>Hysteresis</w:t>
      </w:r>
    </w:p>
    <w:p w:rsidR="008562B3" w:rsidRPr="008562B3" w:rsidRDefault="008562B3" w:rsidP="008562B3">
      <w:pPr>
        <w:numPr>
          <w:ilvl w:val="0"/>
          <w:numId w:val="10"/>
        </w:numPr>
        <w:rPr>
          <w:lang w:val="en-US"/>
        </w:rPr>
      </w:pPr>
      <w:r>
        <w:rPr>
          <w:lang w:val="en-US"/>
        </w:rPr>
        <w:t>Resolution</w:t>
      </w:r>
    </w:p>
    <w:p w:rsidR="00CB37A2" w:rsidRPr="00E8695D" w:rsidRDefault="00CB37A2" w:rsidP="009D7213">
      <w:pPr>
        <w:pStyle w:val="Titolo3"/>
        <w:rPr>
          <w:lang w:val="en-US"/>
        </w:rPr>
      </w:pPr>
      <w:r w:rsidRPr="00E8695D">
        <w:rPr>
          <w:lang w:val="en-US"/>
        </w:rPr>
        <w:t>Input (x) – output (y) relationship</w:t>
      </w:r>
    </w:p>
    <w:p w:rsidR="00CB37A2" w:rsidRPr="007D54A2" w:rsidRDefault="00CB37A2">
      <w:pPr>
        <w:rPr>
          <w:rFonts w:cs="Times New Roman"/>
          <w:color w:val="000000"/>
          <w:lang w:val="en-US"/>
        </w:rPr>
      </w:pPr>
      <w:r w:rsidRPr="007D54A2">
        <w:rPr>
          <w:rFonts w:cs="Times New Roman"/>
          <w:color w:val="000000"/>
          <w:lang w:val="en-US"/>
        </w:rPr>
        <w:t>Linear: y = a + b x</w:t>
      </w:r>
      <w:r w:rsidR="007D54A2">
        <w:rPr>
          <w:color w:val="000000"/>
          <w:lang w:val="en-US"/>
        </w:rPr>
        <w:t xml:space="preserve"> </w:t>
      </w:r>
      <w:r w:rsidR="008562B3">
        <w:rPr>
          <w:color w:val="000000"/>
          <w:lang w:val="en-US"/>
        </w:rPr>
        <w:br/>
      </w:r>
      <w:r w:rsidRPr="009D7213">
        <w:rPr>
          <w:rFonts w:cs="Times New Roman"/>
          <w:color w:val="000000"/>
          <w:lang w:val="en-US"/>
        </w:rPr>
        <w:t>Logarit</w:t>
      </w:r>
      <w:r w:rsidR="008562B3">
        <w:rPr>
          <w:rFonts w:cs="Times New Roman"/>
          <w:color w:val="000000"/>
          <w:lang w:val="en-US"/>
        </w:rPr>
        <w:t>h</w:t>
      </w:r>
      <w:r w:rsidRPr="009D7213">
        <w:rPr>
          <w:rFonts w:cs="Times New Roman"/>
          <w:color w:val="000000"/>
          <w:lang w:val="en-US"/>
        </w:rPr>
        <w:t>mic</w:t>
      </w:r>
      <w:r w:rsidRPr="007D54A2">
        <w:rPr>
          <w:rFonts w:cs="Times New Roman"/>
          <w:color w:val="000000"/>
          <w:lang w:val="en-US"/>
        </w:rPr>
        <w:t>: y = a + b ln x</w:t>
      </w:r>
      <w:r w:rsidR="007D54A2">
        <w:rPr>
          <w:color w:val="000000"/>
          <w:lang w:val="en-US"/>
        </w:rPr>
        <w:t xml:space="preserve"> </w:t>
      </w:r>
      <w:r w:rsidR="008562B3">
        <w:rPr>
          <w:color w:val="000000"/>
          <w:lang w:val="en-US"/>
        </w:rPr>
        <w:br/>
      </w:r>
      <w:r w:rsidRPr="007D54A2">
        <w:rPr>
          <w:rFonts w:cs="Times New Roman"/>
          <w:color w:val="000000"/>
          <w:lang w:val="en-US"/>
        </w:rPr>
        <w:t xml:space="preserve">Exponential: y = a </w:t>
      </w:r>
      <w:proofErr w:type="spellStart"/>
      <w:r w:rsidRPr="007D54A2">
        <w:rPr>
          <w:rFonts w:cs="Times New Roman"/>
          <w:color w:val="000000"/>
          <w:lang w:val="en-US"/>
        </w:rPr>
        <w:t>exp</w:t>
      </w:r>
      <w:proofErr w:type="spellEnd"/>
      <w:r w:rsidRPr="007D54A2">
        <w:rPr>
          <w:rFonts w:cs="Times New Roman"/>
          <w:color w:val="000000"/>
          <w:lang w:val="en-US"/>
        </w:rPr>
        <w:t xml:space="preserve"> (k x)</w:t>
      </w:r>
      <w:r w:rsidR="007D54A2">
        <w:rPr>
          <w:color w:val="000000"/>
          <w:lang w:val="en-US"/>
        </w:rPr>
        <w:t xml:space="preserve"> </w:t>
      </w:r>
      <w:r w:rsidR="008562B3">
        <w:rPr>
          <w:color w:val="000000"/>
          <w:lang w:val="en-US"/>
        </w:rPr>
        <w:br/>
      </w:r>
      <w:r w:rsidRPr="007D54A2">
        <w:rPr>
          <w:rFonts w:cs="Times New Roman"/>
          <w:color w:val="000000"/>
          <w:lang w:val="en-US"/>
        </w:rPr>
        <w:t xml:space="preserve">Power: y = a + b </w:t>
      </w:r>
      <w:proofErr w:type="spellStart"/>
      <w:r w:rsidRPr="007D54A2">
        <w:rPr>
          <w:rFonts w:cs="Times New Roman"/>
          <w:color w:val="000000"/>
          <w:lang w:val="en-US"/>
        </w:rPr>
        <w:t>xk</w:t>
      </w:r>
      <w:proofErr w:type="spellEnd"/>
    </w:p>
    <w:p w:rsidR="009D7213" w:rsidRDefault="009D7213" w:rsidP="009D7213">
      <w:pPr>
        <w:pStyle w:val="Titolo3"/>
        <w:rPr>
          <w:rFonts w:cs="Times New Roman"/>
          <w:b/>
          <w:bCs/>
          <w:color w:val="000000"/>
          <w:lang w:val="en-US"/>
        </w:rPr>
      </w:pPr>
      <w:r>
        <w:rPr>
          <w:rStyle w:val="Titolo3Carattere"/>
          <w:lang w:val="en-US"/>
        </w:rPr>
        <w:t xml:space="preserve">Input range (“Span”) </w:t>
      </w:r>
    </w:p>
    <w:p w:rsidR="00CB37A2" w:rsidRPr="007D54A2" w:rsidRDefault="008562B3">
      <w:pPr>
        <w:rPr>
          <w:rFonts w:cs="Times New Roman"/>
          <w:color w:val="000000"/>
          <w:lang w:val="en-US"/>
        </w:rPr>
      </w:pPr>
      <w:r>
        <w:rPr>
          <w:rFonts w:cs="Times New Roman"/>
          <w:color w:val="000000"/>
          <w:lang w:val="en-US"/>
        </w:rPr>
        <w:t>R</w:t>
      </w:r>
      <w:r w:rsidR="00CB37A2" w:rsidRPr="007D54A2">
        <w:rPr>
          <w:rFonts w:cs="Times New Roman"/>
          <w:color w:val="000000"/>
          <w:lang w:val="en-US"/>
        </w:rPr>
        <w:t>ange of values that can be converted</w:t>
      </w:r>
      <w:r w:rsidR="007D54A2">
        <w:rPr>
          <w:color w:val="000000"/>
          <w:lang w:val="en-US"/>
        </w:rPr>
        <w:t xml:space="preserve"> </w:t>
      </w:r>
      <w:r w:rsidR="00CB37A2" w:rsidRPr="007D54A2">
        <w:rPr>
          <w:rFonts w:cs="Times New Roman"/>
          <w:color w:val="000000"/>
          <w:lang w:val="en-US"/>
        </w:rPr>
        <w:t>by a given sensor</w:t>
      </w:r>
      <w:r w:rsidR="007D54A2">
        <w:rPr>
          <w:color w:val="000000"/>
          <w:lang w:val="en-US"/>
        </w:rPr>
        <w:t xml:space="preserve"> </w:t>
      </w:r>
      <w:r w:rsidR="00CB37A2" w:rsidRPr="007D54A2">
        <w:rPr>
          <w:rFonts w:cs="Times New Roman"/>
          <w:color w:val="000000"/>
          <w:lang w:val="en-US"/>
        </w:rPr>
        <w:t>For large ranges, it is expressed in decibel (dB)</w:t>
      </w:r>
      <w:r w:rsidR="007D54A2">
        <w:rPr>
          <w:color w:val="000000"/>
          <w:lang w:val="en-US"/>
        </w:rPr>
        <w:t xml:space="preserve"> </w:t>
      </w:r>
      <w:r>
        <w:rPr>
          <w:color w:val="000000"/>
          <w:lang w:val="en-US"/>
        </w:rPr>
        <w:br/>
      </w:r>
      <w:r w:rsidR="00CB37A2" w:rsidRPr="008562B3">
        <w:rPr>
          <w:rFonts w:cs="Times New Roman"/>
          <w:i/>
          <w:color w:val="000000"/>
          <w:lang w:val="en-US"/>
        </w:rPr>
        <w:t>dB</w:t>
      </w:r>
      <w:r w:rsidR="00CB37A2" w:rsidRPr="007D54A2">
        <w:rPr>
          <w:rFonts w:cs="Times New Roman"/>
          <w:color w:val="000000"/>
          <w:lang w:val="en-US"/>
        </w:rPr>
        <w:t>: log of ratio between power or voltages</w:t>
      </w:r>
      <w:r w:rsidR="007D54A2">
        <w:rPr>
          <w:color w:val="000000"/>
          <w:lang w:val="en-US"/>
        </w:rPr>
        <w:t xml:space="preserve"> </w:t>
      </w:r>
      <w:r>
        <w:rPr>
          <w:color w:val="000000"/>
          <w:lang w:val="en-US"/>
        </w:rPr>
        <w:br/>
      </w:r>
      <w:r w:rsidR="00CB37A2" w:rsidRPr="008562B3">
        <w:rPr>
          <w:rFonts w:cs="Times New Roman"/>
          <w:i/>
          <w:color w:val="000000"/>
          <w:lang w:val="en-US"/>
        </w:rPr>
        <w:t>Power ratio</w:t>
      </w:r>
      <w:r w:rsidR="00CB37A2" w:rsidRPr="007D54A2">
        <w:rPr>
          <w:rFonts w:cs="Times New Roman"/>
          <w:color w:val="000000"/>
          <w:lang w:val="en-US"/>
        </w:rPr>
        <w:t>: 1 dB = 10 log (P2/P1)</w:t>
      </w:r>
      <w:r w:rsidR="007D54A2">
        <w:rPr>
          <w:color w:val="000000"/>
          <w:lang w:val="en-US"/>
        </w:rPr>
        <w:t xml:space="preserve"> </w:t>
      </w:r>
      <w:r>
        <w:rPr>
          <w:color w:val="000000"/>
          <w:lang w:val="en-US"/>
        </w:rPr>
        <w:br/>
      </w:r>
      <w:r w:rsidR="00CB37A2" w:rsidRPr="008562B3">
        <w:rPr>
          <w:rFonts w:cs="Times New Roman"/>
          <w:i/>
          <w:color w:val="000000"/>
          <w:lang w:val="en-US"/>
        </w:rPr>
        <w:t>Voltage ratio</w:t>
      </w:r>
      <w:r w:rsidR="00CB37A2" w:rsidRPr="007D54A2">
        <w:rPr>
          <w:rFonts w:cs="Times New Roman"/>
          <w:color w:val="000000"/>
          <w:lang w:val="en-US"/>
        </w:rPr>
        <w:t>: 1 dB = 20 log (V2/V1)</w:t>
      </w:r>
      <w:r w:rsidR="007D54A2">
        <w:rPr>
          <w:color w:val="000000"/>
          <w:lang w:val="en-US"/>
        </w:rPr>
        <w:t xml:space="preserve"> </w:t>
      </w:r>
    </w:p>
    <w:p w:rsidR="009D7213" w:rsidRDefault="009D7213" w:rsidP="009D7213">
      <w:pPr>
        <w:pStyle w:val="Titolo3"/>
        <w:rPr>
          <w:rStyle w:val="Titolo3Carattere"/>
          <w:lang w:val="en-US"/>
        </w:rPr>
      </w:pPr>
      <w:r>
        <w:rPr>
          <w:rStyle w:val="Titolo3Carattere"/>
          <w:lang w:val="en-US"/>
        </w:rPr>
        <w:t xml:space="preserve">Full Scale Output (FSO) </w:t>
      </w:r>
    </w:p>
    <w:p w:rsidR="009D7213" w:rsidRDefault="008562B3">
      <w:pPr>
        <w:rPr>
          <w:rFonts w:cs="Arial"/>
          <w:color w:val="000000"/>
          <w:lang w:val="en-US"/>
        </w:rPr>
      </w:pPr>
      <w:proofErr w:type="spellStart"/>
      <w:r>
        <w:rPr>
          <w:rFonts w:cs="Times New Roman"/>
          <w:color w:val="000000"/>
          <w:lang w:val="en-US"/>
        </w:rPr>
        <w:t>A</w:t>
      </w:r>
      <w:r w:rsidR="00CB37A2" w:rsidRPr="007D54A2">
        <w:rPr>
          <w:rFonts w:cs="Times New Roman"/>
          <w:color w:val="000000"/>
          <w:lang w:val="en-US"/>
        </w:rPr>
        <w:t>lgebric</w:t>
      </w:r>
      <w:proofErr w:type="spellEnd"/>
      <w:r w:rsidR="00CB37A2" w:rsidRPr="007D54A2">
        <w:rPr>
          <w:rFonts w:cs="Times New Roman"/>
          <w:color w:val="000000"/>
          <w:lang w:val="en-US"/>
        </w:rPr>
        <w:t xml:space="preserve"> difference between the</w:t>
      </w:r>
      <w:r w:rsidR="007D54A2">
        <w:rPr>
          <w:color w:val="000000"/>
          <w:lang w:val="en-US"/>
        </w:rPr>
        <w:t xml:space="preserve"> </w:t>
      </w:r>
      <w:r w:rsidR="00CB37A2" w:rsidRPr="00181D1C">
        <w:rPr>
          <w:rFonts w:cs="Times New Roman"/>
          <w:b/>
          <w:color w:val="000000"/>
          <w:lang w:val="en-US"/>
        </w:rPr>
        <w:t xml:space="preserve">output electric </w:t>
      </w:r>
      <w:r w:rsidR="00CB37A2" w:rsidRPr="007D54A2">
        <w:rPr>
          <w:rFonts w:cs="Times New Roman"/>
          <w:color w:val="000000"/>
          <w:lang w:val="en-US"/>
        </w:rPr>
        <w:t>signal obtained when the input stimulus is</w:t>
      </w:r>
      <w:r w:rsidR="007D54A2">
        <w:rPr>
          <w:color w:val="000000"/>
          <w:lang w:val="en-US"/>
        </w:rPr>
        <w:t xml:space="preserve"> </w:t>
      </w:r>
      <w:r w:rsidR="00CB37A2" w:rsidRPr="007D54A2">
        <w:rPr>
          <w:rFonts w:cs="Times New Roman"/>
          <w:color w:val="000000"/>
          <w:lang w:val="en-US"/>
        </w:rPr>
        <w:t>maximum and the output electric signal obtained when the input</w:t>
      </w:r>
      <w:r w:rsidR="007D54A2">
        <w:rPr>
          <w:color w:val="000000"/>
          <w:lang w:val="en-US"/>
        </w:rPr>
        <w:t xml:space="preserve"> </w:t>
      </w:r>
      <w:r w:rsidR="00CB37A2" w:rsidRPr="007D54A2">
        <w:rPr>
          <w:rFonts w:cs="Times New Roman"/>
          <w:color w:val="000000"/>
          <w:lang w:val="en-US"/>
        </w:rPr>
        <w:t>stimulus is minimum</w:t>
      </w:r>
      <w:r>
        <w:rPr>
          <w:color w:val="000000"/>
          <w:lang w:val="en-US"/>
        </w:rPr>
        <w:t>.</w:t>
      </w:r>
    </w:p>
    <w:p w:rsidR="009D7213" w:rsidRPr="009D7213" w:rsidRDefault="00CB37A2" w:rsidP="009D7213">
      <w:pPr>
        <w:pStyle w:val="Titolo3"/>
        <w:rPr>
          <w:rStyle w:val="Titolo3Carattere"/>
          <w:lang w:val="en-US"/>
        </w:rPr>
      </w:pPr>
      <w:r w:rsidRPr="009D7213">
        <w:rPr>
          <w:rStyle w:val="Titolo3Carattere"/>
          <w:lang w:val="en-US"/>
        </w:rPr>
        <w:t xml:space="preserve">Sensitivity </w:t>
      </w:r>
    </w:p>
    <w:p w:rsidR="00CB37A2" w:rsidRPr="007D54A2" w:rsidRDefault="008562B3">
      <w:pPr>
        <w:rPr>
          <w:rFonts w:cs="Times New Roman"/>
          <w:color w:val="000000"/>
          <w:lang w:val="en-US"/>
        </w:rPr>
      </w:pPr>
      <w:r>
        <w:rPr>
          <w:rFonts w:cs="Times New Roman"/>
          <w:color w:val="000000"/>
          <w:lang w:val="en-US"/>
        </w:rPr>
        <w:t>S</w:t>
      </w:r>
      <w:r w:rsidR="00CB37A2" w:rsidRPr="007D54A2">
        <w:rPr>
          <w:rFonts w:cs="Times New Roman"/>
          <w:color w:val="000000"/>
          <w:lang w:val="en-US"/>
        </w:rPr>
        <w:t>lope of the input-output relationship</w:t>
      </w:r>
      <w:r>
        <w:rPr>
          <w:rFonts w:cs="Times New Roman"/>
          <w:color w:val="000000"/>
          <w:lang w:val="en-US"/>
        </w:rPr>
        <w:t xml:space="preserve">. </w:t>
      </w:r>
      <w:proofErr w:type="spellStart"/>
      <w:r>
        <w:rPr>
          <w:rFonts w:cs="Times New Roman"/>
          <w:color w:val="000000"/>
          <w:lang w:val="en-US"/>
        </w:rPr>
        <w:t>dy</w:t>
      </w:r>
      <w:proofErr w:type="spellEnd"/>
      <w:r>
        <w:rPr>
          <w:rFonts w:cs="Times New Roman"/>
          <w:color w:val="000000"/>
          <w:lang w:val="en-US"/>
        </w:rPr>
        <w:t>/dx (also for a given x)</w:t>
      </w:r>
      <w:r w:rsidR="00007914">
        <w:rPr>
          <w:rFonts w:cs="Times New Roman"/>
          <w:color w:val="000000"/>
          <w:lang w:val="en-US"/>
        </w:rPr>
        <w:t>.</w:t>
      </w:r>
    </w:p>
    <w:p w:rsidR="009D7213" w:rsidRDefault="00CB37A2" w:rsidP="009D7213">
      <w:pPr>
        <w:pStyle w:val="Titolo3"/>
        <w:rPr>
          <w:rFonts w:cs="Times New Roman"/>
          <w:color w:val="000000"/>
          <w:lang w:val="en-US"/>
        </w:rPr>
      </w:pPr>
      <w:r w:rsidRPr="009D7213">
        <w:rPr>
          <w:rStyle w:val="Titolo3Carattere"/>
          <w:lang w:val="en-US"/>
        </w:rPr>
        <w:t xml:space="preserve">Accuracy </w:t>
      </w:r>
    </w:p>
    <w:p w:rsidR="00074852" w:rsidRDefault="00007914">
      <w:pPr>
        <w:rPr>
          <w:color w:val="000000"/>
          <w:lang w:val="en-US"/>
        </w:rPr>
      </w:pPr>
      <w:r>
        <w:rPr>
          <w:rFonts w:cs="Times New Roman"/>
          <w:color w:val="000000"/>
          <w:lang w:val="en-US"/>
        </w:rPr>
        <w:t>A</w:t>
      </w:r>
      <w:r w:rsidR="00CB37A2" w:rsidRPr="007D54A2">
        <w:rPr>
          <w:rFonts w:cs="Times New Roman"/>
          <w:color w:val="000000"/>
          <w:lang w:val="en-US"/>
        </w:rPr>
        <w:t>bility of a sensor to provide a measurement close to the</w:t>
      </w:r>
      <w:r w:rsidR="007D54A2">
        <w:rPr>
          <w:color w:val="000000"/>
          <w:lang w:val="en-US"/>
        </w:rPr>
        <w:t xml:space="preserve"> </w:t>
      </w:r>
      <w:r w:rsidR="00074852">
        <w:rPr>
          <w:rFonts w:cs="Times New Roman"/>
          <w:color w:val="000000"/>
          <w:lang w:val="en-US"/>
        </w:rPr>
        <w:t xml:space="preserve">real value of the </w:t>
      </w:r>
      <w:proofErr w:type="spellStart"/>
      <w:r w:rsidR="00074852">
        <w:rPr>
          <w:rFonts w:cs="Times New Roman"/>
          <w:color w:val="000000"/>
          <w:lang w:val="en-US"/>
        </w:rPr>
        <w:t>mea</w:t>
      </w:r>
      <w:r w:rsidR="00CB37A2" w:rsidRPr="007D54A2">
        <w:rPr>
          <w:rFonts w:cs="Times New Roman"/>
          <w:color w:val="000000"/>
          <w:lang w:val="en-US"/>
        </w:rPr>
        <w:t>surand</w:t>
      </w:r>
      <w:proofErr w:type="spellEnd"/>
      <w:r w:rsidR="00CB37A2" w:rsidRPr="007D54A2">
        <w:rPr>
          <w:rFonts w:cs="Times New Roman"/>
          <w:color w:val="000000"/>
          <w:lang w:val="en-US"/>
        </w:rPr>
        <w:t xml:space="preserve">. </w:t>
      </w:r>
    </w:p>
    <w:p w:rsidR="00074852" w:rsidRDefault="00CB37A2">
      <w:pPr>
        <w:rPr>
          <w:color w:val="000000"/>
          <w:lang w:val="en-US"/>
        </w:rPr>
      </w:pPr>
      <w:r w:rsidRPr="007D54A2">
        <w:rPr>
          <w:rFonts w:cs="Times New Roman"/>
          <w:color w:val="000000"/>
          <w:lang w:val="en-US"/>
        </w:rPr>
        <w:t>Error = result of the measurement – real value</w:t>
      </w:r>
      <w:r w:rsidR="007D54A2">
        <w:rPr>
          <w:color w:val="000000"/>
          <w:lang w:val="en-US"/>
        </w:rPr>
        <w:t xml:space="preserve"> </w:t>
      </w:r>
      <w:r w:rsidRPr="007D54A2">
        <w:rPr>
          <w:rFonts w:cs="Times New Roman"/>
          <w:color w:val="000000"/>
          <w:lang w:val="en-US"/>
        </w:rPr>
        <w:t>(expressed as absolute value or percentage value with respect to the true</w:t>
      </w:r>
      <w:r w:rsidR="007D54A2">
        <w:rPr>
          <w:color w:val="000000"/>
          <w:lang w:val="en-US"/>
        </w:rPr>
        <w:t xml:space="preserve"> </w:t>
      </w:r>
      <w:r w:rsidRPr="007D54A2">
        <w:rPr>
          <w:rFonts w:cs="Times New Roman"/>
          <w:color w:val="000000"/>
          <w:lang w:val="en-US"/>
        </w:rPr>
        <w:t>value or to FSO)</w:t>
      </w:r>
      <w:r w:rsidR="007D54A2">
        <w:rPr>
          <w:color w:val="000000"/>
          <w:lang w:val="en-US"/>
        </w:rPr>
        <w:t xml:space="preserve"> </w:t>
      </w:r>
    </w:p>
    <w:p w:rsidR="009D7213" w:rsidRPr="00E8695D" w:rsidRDefault="00CB37A2" w:rsidP="009D7213">
      <w:pPr>
        <w:pStyle w:val="Titolo3"/>
        <w:rPr>
          <w:rStyle w:val="Titolo3Carattere"/>
          <w:lang w:val="en-US"/>
        </w:rPr>
      </w:pPr>
      <w:r w:rsidRPr="00E8695D">
        <w:rPr>
          <w:rStyle w:val="Titolo3Carattere"/>
          <w:lang w:val="en-US"/>
        </w:rPr>
        <w:lastRenderedPageBreak/>
        <w:t xml:space="preserve">Precision </w:t>
      </w:r>
    </w:p>
    <w:p w:rsidR="00CB37A2" w:rsidRPr="00074852" w:rsidRDefault="00074852">
      <w:pPr>
        <w:rPr>
          <w:rFonts w:cs="Times New Roman"/>
          <w:color w:val="000000"/>
          <w:lang w:val="en-US"/>
        </w:rPr>
      </w:pPr>
      <w:r>
        <w:rPr>
          <w:rFonts w:cs="Times New Roman"/>
          <w:color w:val="000000"/>
          <w:lang w:val="en-US"/>
        </w:rPr>
        <w:t>A</w:t>
      </w:r>
      <w:r w:rsidR="00CB37A2" w:rsidRPr="007D54A2">
        <w:rPr>
          <w:rFonts w:cs="Times New Roman"/>
          <w:color w:val="000000"/>
          <w:lang w:val="en-US"/>
        </w:rPr>
        <w:t>bility of a given sensor to provide the same result under repeated</w:t>
      </w:r>
      <w:r w:rsidR="007D54A2">
        <w:rPr>
          <w:color w:val="000000"/>
          <w:lang w:val="en-US"/>
        </w:rPr>
        <w:t xml:space="preserve"> </w:t>
      </w:r>
      <w:r w:rsidR="00CB37A2" w:rsidRPr="007D54A2">
        <w:rPr>
          <w:rFonts w:cs="Times New Roman"/>
          <w:color w:val="000000"/>
          <w:lang w:val="en-US"/>
        </w:rPr>
        <w:t>measurements of the same quantity in the same conditions.</w:t>
      </w:r>
      <w:r w:rsidR="007D54A2">
        <w:rPr>
          <w:color w:val="000000"/>
          <w:lang w:val="en-US"/>
        </w:rPr>
        <w:t xml:space="preserve"> </w:t>
      </w:r>
      <w:r>
        <w:rPr>
          <w:rFonts w:cs="Times New Roman"/>
          <w:color w:val="000000"/>
          <w:lang w:val="en-US"/>
        </w:rPr>
        <w:t>It re</w:t>
      </w:r>
      <w:r w:rsidR="00CB37A2" w:rsidRPr="00074852">
        <w:rPr>
          <w:rFonts w:cs="Times New Roman"/>
          <w:color w:val="000000"/>
          <w:lang w:val="en-US"/>
        </w:rPr>
        <w:t>presents a condition necessary, but not sufficient for accuracy</w:t>
      </w:r>
      <w:r>
        <w:rPr>
          <w:rFonts w:cs="Times New Roman"/>
          <w:color w:val="000000"/>
          <w:lang w:val="en-US"/>
        </w:rPr>
        <w:t>.</w:t>
      </w:r>
    </w:p>
    <w:p w:rsidR="00CB37A2" w:rsidRDefault="00CB37A2">
      <w:pPr>
        <w:rPr>
          <w:noProof/>
          <w:lang w:eastAsia="it-IT"/>
        </w:rPr>
      </w:pPr>
      <w:r w:rsidRPr="00C70971">
        <w:rPr>
          <w:noProof/>
          <w:lang w:eastAsia="it-IT"/>
        </w:rPr>
        <w:drawing>
          <wp:inline distT="0" distB="0" distL="0" distR="0" wp14:anchorId="09140495" wp14:editId="0C9908A1">
            <wp:extent cx="5390984" cy="2020360"/>
            <wp:effectExtent l="0" t="0" r="635" b="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3280" cy="2024968"/>
                    </a:xfrm>
                    <a:prstGeom prst="rect">
                      <a:avLst/>
                    </a:prstGeom>
                  </pic:spPr>
                </pic:pic>
              </a:graphicData>
            </a:graphic>
          </wp:inline>
        </w:drawing>
      </w:r>
    </w:p>
    <w:p w:rsidR="009D7213" w:rsidRDefault="00CB37A2" w:rsidP="009D7213">
      <w:pPr>
        <w:pStyle w:val="Titolo3"/>
        <w:rPr>
          <w:lang w:val="en-US"/>
        </w:rPr>
      </w:pPr>
      <w:r w:rsidRPr="007D54A2">
        <w:rPr>
          <w:lang w:val="en-US"/>
        </w:rPr>
        <w:t xml:space="preserve">Repeatability  </w:t>
      </w:r>
    </w:p>
    <w:p w:rsidR="007B3421" w:rsidRDefault="007B3421" w:rsidP="007B3421">
      <w:pPr>
        <w:numPr>
          <w:ilvl w:val="0"/>
          <w:numId w:val="11"/>
        </w:numPr>
        <w:rPr>
          <w:lang w:val="en-US"/>
        </w:rPr>
      </w:pPr>
      <w:r>
        <w:rPr>
          <w:lang w:val="en-US"/>
        </w:rPr>
        <w:t>Same method</w:t>
      </w:r>
    </w:p>
    <w:p w:rsidR="007B3421" w:rsidRDefault="007B3421" w:rsidP="007B3421">
      <w:pPr>
        <w:numPr>
          <w:ilvl w:val="0"/>
          <w:numId w:val="11"/>
        </w:numPr>
        <w:rPr>
          <w:lang w:val="en-US"/>
        </w:rPr>
      </w:pPr>
      <w:r>
        <w:rPr>
          <w:lang w:val="en-US"/>
        </w:rPr>
        <w:t>Same condition</w:t>
      </w:r>
    </w:p>
    <w:p w:rsidR="007B3421" w:rsidRPr="007B3421" w:rsidRDefault="007B3421" w:rsidP="007B3421">
      <w:pPr>
        <w:numPr>
          <w:ilvl w:val="0"/>
          <w:numId w:val="11"/>
        </w:numPr>
        <w:rPr>
          <w:lang w:val="en-US"/>
        </w:rPr>
      </w:pPr>
      <w:r>
        <w:rPr>
          <w:lang w:val="en-US"/>
        </w:rPr>
        <w:t>Short time interval</w:t>
      </w:r>
    </w:p>
    <w:p w:rsidR="00CB37A2" w:rsidRDefault="00074852">
      <w:pPr>
        <w:rPr>
          <w:rFonts w:cs="Times New Roman"/>
          <w:color w:val="000000"/>
          <w:lang w:val="en-US"/>
        </w:rPr>
      </w:pPr>
      <w:r>
        <w:rPr>
          <w:rFonts w:cs="Times New Roman"/>
          <w:color w:val="000000"/>
          <w:lang w:val="en-US"/>
        </w:rPr>
        <w:t>D</w:t>
      </w:r>
      <w:r w:rsidR="00CB37A2" w:rsidRPr="007D54A2">
        <w:rPr>
          <w:rFonts w:cs="Times New Roman"/>
          <w:color w:val="000000"/>
          <w:lang w:val="en-US"/>
        </w:rPr>
        <w:t>egree of vicinity between successive results</w:t>
      </w:r>
      <w:r w:rsidR="007D54A2">
        <w:rPr>
          <w:color w:val="000000"/>
          <w:lang w:val="en-US"/>
        </w:rPr>
        <w:t xml:space="preserve"> </w:t>
      </w:r>
      <w:r w:rsidR="00CB37A2" w:rsidRPr="007D54A2">
        <w:rPr>
          <w:rFonts w:cs="Times New Roman"/>
          <w:color w:val="000000"/>
          <w:lang w:val="en-US"/>
        </w:rPr>
        <w:t xml:space="preserve">obtained by the same method under the same conditions and in </w:t>
      </w:r>
      <w:r w:rsidR="00CB37A2" w:rsidRPr="00074852">
        <w:rPr>
          <w:rFonts w:cs="Times New Roman"/>
          <w:i/>
          <w:color w:val="000000"/>
          <w:lang w:val="en-US"/>
        </w:rPr>
        <w:t>a</w:t>
      </w:r>
      <w:r w:rsidR="007D54A2" w:rsidRPr="00074852">
        <w:rPr>
          <w:i/>
          <w:color w:val="000000"/>
          <w:lang w:val="en-US"/>
        </w:rPr>
        <w:t xml:space="preserve"> </w:t>
      </w:r>
      <w:r w:rsidR="00CB37A2" w:rsidRPr="00074852">
        <w:rPr>
          <w:rFonts w:cs="Times New Roman"/>
          <w:i/>
          <w:color w:val="000000"/>
          <w:lang w:val="en-US"/>
        </w:rPr>
        <w:t>short interval of time</w:t>
      </w:r>
      <w:r w:rsidR="00CB37A2" w:rsidRPr="007D54A2">
        <w:rPr>
          <w:rFonts w:cs="Times New Roman"/>
          <w:color w:val="000000"/>
          <w:lang w:val="en-US"/>
        </w:rPr>
        <w:t>.</w:t>
      </w:r>
      <w:r w:rsidR="007D54A2">
        <w:rPr>
          <w:color w:val="000000"/>
          <w:lang w:val="en-US"/>
        </w:rPr>
        <w:t xml:space="preserve"> </w:t>
      </w:r>
      <w:r w:rsidR="00CB37A2" w:rsidRPr="007D54A2">
        <w:rPr>
          <w:rFonts w:cs="Times New Roman"/>
          <w:color w:val="000000"/>
          <w:lang w:val="en-US"/>
        </w:rPr>
        <w:t>Quantitatively, repeatability is the minimum value that exceeds,</w:t>
      </w:r>
      <w:r w:rsidR="007D54A2">
        <w:rPr>
          <w:color w:val="000000"/>
          <w:lang w:val="en-US"/>
        </w:rPr>
        <w:t xml:space="preserve"> </w:t>
      </w:r>
      <w:r w:rsidR="00CB37A2" w:rsidRPr="007D54A2">
        <w:rPr>
          <w:rFonts w:cs="Times New Roman"/>
          <w:color w:val="000000"/>
          <w:lang w:val="en-US"/>
        </w:rPr>
        <w:t xml:space="preserve">with a given </w:t>
      </w:r>
      <w:r>
        <w:rPr>
          <w:rFonts w:cs="Times New Roman"/>
          <w:color w:val="000000"/>
          <w:lang w:val="en-US"/>
        </w:rPr>
        <w:t>probability (e.g. 95%) the abso</w:t>
      </w:r>
      <w:r w:rsidR="00CB37A2" w:rsidRPr="007D54A2">
        <w:rPr>
          <w:rFonts w:cs="Times New Roman"/>
          <w:color w:val="000000"/>
          <w:lang w:val="en-US"/>
        </w:rPr>
        <w:t>l</w:t>
      </w:r>
      <w:r>
        <w:rPr>
          <w:rFonts w:cs="Times New Roman"/>
          <w:color w:val="000000"/>
          <w:lang w:val="en-US"/>
        </w:rPr>
        <w:t>u</w:t>
      </w:r>
      <w:r w:rsidR="00CB37A2" w:rsidRPr="007D54A2">
        <w:rPr>
          <w:rFonts w:cs="Times New Roman"/>
          <w:color w:val="000000"/>
          <w:lang w:val="en-US"/>
        </w:rPr>
        <w:t>te value of the</w:t>
      </w:r>
      <w:r w:rsidR="007D54A2">
        <w:rPr>
          <w:color w:val="000000"/>
          <w:lang w:val="en-US"/>
        </w:rPr>
        <w:t xml:space="preserve"> </w:t>
      </w:r>
      <w:r w:rsidR="00CB37A2" w:rsidRPr="007D54A2">
        <w:rPr>
          <w:rFonts w:cs="Times New Roman"/>
          <w:color w:val="000000"/>
          <w:lang w:val="en-US"/>
        </w:rPr>
        <w:t>difference of two consecutive measurements obtained in the</w:t>
      </w:r>
      <w:r w:rsidR="007D54A2">
        <w:rPr>
          <w:color w:val="000000"/>
          <w:lang w:val="en-US"/>
        </w:rPr>
        <w:t xml:space="preserve"> </w:t>
      </w:r>
      <w:r w:rsidR="00CB37A2" w:rsidRPr="007D54A2">
        <w:rPr>
          <w:rFonts w:cs="Times New Roman"/>
          <w:color w:val="000000"/>
          <w:lang w:val="en-US"/>
        </w:rPr>
        <w:t>above cited conditions.</w:t>
      </w:r>
      <w:r w:rsidR="007D54A2">
        <w:rPr>
          <w:color w:val="000000"/>
          <w:lang w:val="en-US"/>
        </w:rPr>
        <w:t xml:space="preserve"> </w:t>
      </w:r>
      <w:r w:rsidR="00CB37A2" w:rsidRPr="007D54A2">
        <w:rPr>
          <w:rFonts w:cs="Times New Roman"/>
          <w:color w:val="000000"/>
          <w:lang w:val="en-US"/>
        </w:rPr>
        <w:t>It represents a condition necessary, but not sufficient for</w:t>
      </w:r>
      <w:r w:rsidR="007D54A2">
        <w:rPr>
          <w:color w:val="000000"/>
          <w:lang w:val="en-US"/>
        </w:rPr>
        <w:t xml:space="preserve"> </w:t>
      </w:r>
      <w:r w:rsidR="00CB37A2" w:rsidRPr="007D54A2">
        <w:rPr>
          <w:rFonts w:cs="Times New Roman"/>
          <w:color w:val="000000"/>
          <w:lang w:val="en-US"/>
        </w:rPr>
        <w:t>accuracy</w:t>
      </w:r>
      <w:r>
        <w:rPr>
          <w:rFonts w:cs="Times New Roman"/>
          <w:color w:val="000000"/>
          <w:lang w:val="en-US"/>
        </w:rPr>
        <w:t>.</w:t>
      </w:r>
    </w:p>
    <w:p w:rsidR="00074852" w:rsidRDefault="00074852" w:rsidP="00074852">
      <w:pPr>
        <w:pStyle w:val="appunti"/>
        <w:rPr>
          <w:lang w:val="en-US"/>
        </w:rPr>
      </w:pPr>
      <w:r>
        <w:rPr>
          <w:lang w:val="en-US"/>
        </w:rPr>
        <w:t>Like, q95, it’s not literally the worst case scenario but it’s close.</w:t>
      </w:r>
    </w:p>
    <w:p w:rsidR="00792B85" w:rsidRPr="007D54A2" w:rsidRDefault="00792B85" w:rsidP="00074852">
      <w:pPr>
        <w:pStyle w:val="appunti"/>
        <w:rPr>
          <w:lang w:val="en-US"/>
        </w:rPr>
      </w:pPr>
      <w:r>
        <w:rPr>
          <w:noProof/>
          <w:lang w:eastAsia="it-IT"/>
        </w:rPr>
        <w:drawing>
          <wp:inline distT="0" distB="0" distL="0" distR="0" wp14:anchorId="739E15D0" wp14:editId="12B7B17E">
            <wp:extent cx="4121150" cy="1872434"/>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31074" cy="1876943"/>
                    </a:xfrm>
                    <a:prstGeom prst="rect">
                      <a:avLst/>
                    </a:prstGeom>
                  </pic:spPr>
                </pic:pic>
              </a:graphicData>
            </a:graphic>
          </wp:inline>
        </w:drawing>
      </w:r>
    </w:p>
    <w:p w:rsidR="007B3421" w:rsidRDefault="009D7213" w:rsidP="007B3421">
      <w:pPr>
        <w:pStyle w:val="Titolo3"/>
        <w:rPr>
          <w:lang w:val="en-US"/>
        </w:rPr>
      </w:pPr>
      <w:r>
        <w:rPr>
          <w:lang w:val="en-US"/>
        </w:rPr>
        <w:t>Reproducibility</w:t>
      </w:r>
      <w:r w:rsidR="00CB37A2" w:rsidRPr="007D54A2">
        <w:rPr>
          <w:lang w:val="en-US"/>
        </w:rPr>
        <w:t xml:space="preserve"> </w:t>
      </w:r>
    </w:p>
    <w:p w:rsidR="00200871" w:rsidRPr="00200871" w:rsidRDefault="00200871" w:rsidP="00200871">
      <w:pPr>
        <w:rPr>
          <w:lang w:val="en-US"/>
        </w:rPr>
      </w:pPr>
      <w:r>
        <w:rPr>
          <w:noProof/>
          <w:lang w:eastAsia="it-IT"/>
        </w:rPr>
        <w:drawing>
          <wp:inline distT="0" distB="0" distL="0" distR="0" wp14:anchorId="2EDE5212" wp14:editId="189D9178">
            <wp:extent cx="4222750" cy="743516"/>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73603" cy="752470"/>
                    </a:xfrm>
                    <a:prstGeom prst="rect">
                      <a:avLst/>
                    </a:prstGeom>
                  </pic:spPr>
                </pic:pic>
              </a:graphicData>
            </a:graphic>
          </wp:inline>
        </w:drawing>
      </w:r>
    </w:p>
    <w:p w:rsidR="00CB37A2" w:rsidRDefault="00CB37A2">
      <w:pPr>
        <w:rPr>
          <w:rFonts w:cs="Times New Roman"/>
          <w:color w:val="000000"/>
          <w:lang w:val="en-US"/>
        </w:rPr>
      </w:pPr>
      <w:r w:rsidRPr="007D54A2">
        <w:rPr>
          <w:rFonts w:cs="Times New Roman"/>
          <w:color w:val="000000"/>
          <w:lang w:val="en-US"/>
        </w:rPr>
        <w:t xml:space="preserve">Quantitatively, reproducibility is the </w:t>
      </w:r>
      <w:r w:rsidR="00200871">
        <w:rPr>
          <w:rFonts w:cs="Times New Roman"/>
          <w:color w:val="000000"/>
          <w:lang w:val="en-US"/>
        </w:rPr>
        <w:t>(</w:t>
      </w:r>
      <w:r w:rsidRPr="007D54A2">
        <w:rPr>
          <w:rFonts w:cs="Times New Roman"/>
          <w:color w:val="000000"/>
          <w:lang w:val="en-US"/>
        </w:rPr>
        <w:t>minimum</w:t>
      </w:r>
      <w:r w:rsidR="00200871">
        <w:rPr>
          <w:rFonts w:cs="Times New Roman"/>
          <w:color w:val="000000"/>
          <w:lang w:val="en-US"/>
        </w:rPr>
        <w:t>)</w:t>
      </w:r>
      <w:r w:rsidRPr="007D54A2">
        <w:rPr>
          <w:rFonts w:cs="Times New Roman"/>
          <w:color w:val="000000"/>
          <w:lang w:val="en-US"/>
        </w:rPr>
        <w:t xml:space="preserve"> value that exceeds,</w:t>
      </w:r>
      <w:r w:rsidR="007D54A2">
        <w:rPr>
          <w:color w:val="000000"/>
          <w:lang w:val="en-US"/>
        </w:rPr>
        <w:t xml:space="preserve"> </w:t>
      </w:r>
      <w:r w:rsidRPr="007D54A2">
        <w:rPr>
          <w:rFonts w:cs="Times New Roman"/>
          <w:color w:val="000000"/>
          <w:lang w:val="en-US"/>
        </w:rPr>
        <w:t>with a given probability (e.g., 95%) the absolute value of the</w:t>
      </w:r>
      <w:r w:rsidR="007D54A2">
        <w:rPr>
          <w:color w:val="000000"/>
          <w:lang w:val="en-US"/>
        </w:rPr>
        <w:t xml:space="preserve"> </w:t>
      </w:r>
      <w:r w:rsidRPr="007D54A2">
        <w:rPr>
          <w:rFonts w:cs="Times New Roman"/>
          <w:color w:val="000000"/>
          <w:lang w:val="en-US"/>
        </w:rPr>
        <w:t>difference between two measurements obtained in the above cited</w:t>
      </w:r>
      <w:r w:rsidR="007D54A2">
        <w:rPr>
          <w:color w:val="000000"/>
          <w:lang w:val="en-US"/>
        </w:rPr>
        <w:t xml:space="preserve"> </w:t>
      </w:r>
      <w:r w:rsidRPr="007D54A2">
        <w:rPr>
          <w:rFonts w:cs="Times New Roman"/>
          <w:color w:val="000000"/>
          <w:lang w:val="en-US"/>
        </w:rPr>
        <w:t>conditions.</w:t>
      </w:r>
      <w:r w:rsidR="00FC34E0">
        <w:rPr>
          <w:rFonts w:cs="Times New Roman"/>
          <w:color w:val="000000"/>
          <w:lang w:val="en-US"/>
        </w:rPr>
        <w:t xml:space="preserve"> </w:t>
      </w:r>
    </w:p>
    <w:p w:rsidR="00FC34E0" w:rsidRDefault="00FC34E0">
      <w:pPr>
        <w:rPr>
          <w:rFonts w:cs="Times New Roman"/>
          <w:color w:val="000000"/>
          <w:lang w:val="en-US"/>
        </w:rPr>
      </w:pPr>
      <w:r>
        <w:rPr>
          <w:rFonts w:cs="Times New Roman"/>
          <w:color w:val="000000"/>
          <w:lang w:val="en-US"/>
        </w:rPr>
        <w:t xml:space="preserve">Il </w:t>
      </w:r>
      <w:proofErr w:type="spellStart"/>
      <w:r>
        <w:rPr>
          <w:rFonts w:cs="Times New Roman"/>
          <w:color w:val="000000"/>
          <w:lang w:val="en-US"/>
        </w:rPr>
        <w:t>valore</w:t>
      </w:r>
      <w:proofErr w:type="spellEnd"/>
      <w:r>
        <w:rPr>
          <w:rFonts w:cs="Times New Roman"/>
          <w:color w:val="000000"/>
          <w:lang w:val="en-US"/>
        </w:rPr>
        <w:t xml:space="preserve"> </w:t>
      </w:r>
      <w:proofErr w:type="spellStart"/>
      <w:r>
        <w:rPr>
          <w:rFonts w:cs="Times New Roman"/>
          <w:color w:val="000000"/>
          <w:lang w:val="en-US"/>
        </w:rPr>
        <w:t>differenza</w:t>
      </w:r>
      <w:proofErr w:type="spellEnd"/>
      <w:r>
        <w:rPr>
          <w:rFonts w:cs="Times New Roman"/>
          <w:color w:val="000000"/>
          <w:lang w:val="en-US"/>
        </w:rPr>
        <w:t xml:space="preserve"> </w:t>
      </w:r>
      <w:proofErr w:type="spellStart"/>
      <w:r>
        <w:rPr>
          <w:rFonts w:cs="Times New Roman"/>
          <w:color w:val="000000"/>
          <w:lang w:val="en-US"/>
        </w:rPr>
        <w:t>tra</w:t>
      </w:r>
      <w:proofErr w:type="spellEnd"/>
      <w:r>
        <w:rPr>
          <w:rFonts w:cs="Times New Roman"/>
          <w:color w:val="000000"/>
          <w:lang w:val="en-US"/>
        </w:rPr>
        <w:t xml:space="preserve"> due </w:t>
      </w:r>
      <w:proofErr w:type="spellStart"/>
      <w:r>
        <w:rPr>
          <w:rFonts w:cs="Times New Roman"/>
          <w:color w:val="000000"/>
          <w:lang w:val="en-US"/>
        </w:rPr>
        <w:t>misure</w:t>
      </w:r>
      <w:proofErr w:type="spellEnd"/>
      <w:r>
        <w:rPr>
          <w:rFonts w:cs="Times New Roman"/>
          <w:color w:val="000000"/>
          <w:lang w:val="en-US"/>
        </w:rPr>
        <w:t xml:space="preserve"> successive </w:t>
      </w:r>
      <w:proofErr w:type="spellStart"/>
      <w:r>
        <w:rPr>
          <w:rFonts w:cs="Times New Roman"/>
          <w:color w:val="000000"/>
          <w:lang w:val="en-US"/>
        </w:rPr>
        <w:t>che</w:t>
      </w:r>
      <w:proofErr w:type="spellEnd"/>
      <w:r>
        <w:rPr>
          <w:rFonts w:cs="Times New Roman"/>
          <w:color w:val="000000"/>
          <w:lang w:val="en-US"/>
        </w:rPr>
        <w:t xml:space="preserve"> è </w:t>
      </w:r>
      <w:proofErr w:type="spellStart"/>
      <w:r>
        <w:rPr>
          <w:rFonts w:cs="Times New Roman"/>
          <w:color w:val="000000"/>
          <w:lang w:val="en-US"/>
        </w:rPr>
        <w:t>sempre</w:t>
      </w:r>
      <w:proofErr w:type="spellEnd"/>
      <w:r>
        <w:rPr>
          <w:rFonts w:cs="Times New Roman"/>
          <w:color w:val="000000"/>
          <w:lang w:val="en-US"/>
        </w:rPr>
        <w:t xml:space="preserve"> </w:t>
      </w:r>
      <w:proofErr w:type="spellStart"/>
      <w:r>
        <w:rPr>
          <w:rFonts w:cs="Times New Roman"/>
          <w:color w:val="000000"/>
          <w:lang w:val="en-US"/>
        </w:rPr>
        <w:t>vero</w:t>
      </w:r>
      <w:proofErr w:type="spellEnd"/>
      <w:r>
        <w:rPr>
          <w:rFonts w:cs="Times New Roman"/>
          <w:color w:val="000000"/>
          <w:lang w:val="en-US"/>
        </w:rPr>
        <w:t xml:space="preserve"> con 95% di </w:t>
      </w:r>
      <w:proofErr w:type="spellStart"/>
      <w:r>
        <w:rPr>
          <w:rFonts w:cs="Times New Roman"/>
          <w:color w:val="000000"/>
          <w:lang w:val="en-US"/>
        </w:rPr>
        <w:t>probabilità</w:t>
      </w:r>
      <w:proofErr w:type="spellEnd"/>
      <w:r>
        <w:rPr>
          <w:rFonts w:cs="Times New Roman"/>
          <w:color w:val="000000"/>
          <w:lang w:val="en-US"/>
        </w:rPr>
        <w:t xml:space="preserve">. </w:t>
      </w:r>
      <w:proofErr w:type="spellStart"/>
      <w:r>
        <w:rPr>
          <w:rFonts w:cs="Times New Roman"/>
          <w:color w:val="000000"/>
          <w:lang w:val="en-US"/>
        </w:rPr>
        <w:t>Nel</w:t>
      </w:r>
      <w:proofErr w:type="spellEnd"/>
      <w:r>
        <w:rPr>
          <w:rFonts w:cs="Times New Roman"/>
          <w:color w:val="000000"/>
          <w:lang w:val="en-US"/>
        </w:rPr>
        <w:t xml:space="preserve"> </w:t>
      </w:r>
      <w:proofErr w:type="spellStart"/>
      <w:r>
        <w:rPr>
          <w:rFonts w:cs="Times New Roman"/>
          <w:color w:val="000000"/>
          <w:lang w:val="en-US"/>
        </w:rPr>
        <w:t>senso</w:t>
      </w:r>
      <w:proofErr w:type="spellEnd"/>
      <w:r>
        <w:rPr>
          <w:rFonts w:cs="Times New Roman"/>
          <w:color w:val="000000"/>
          <w:lang w:val="en-US"/>
        </w:rPr>
        <w:t xml:space="preserve"> </w:t>
      </w:r>
      <w:proofErr w:type="spellStart"/>
      <w:r>
        <w:rPr>
          <w:rFonts w:cs="Times New Roman"/>
          <w:color w:val="000000"/>
          <w:lang w:val="en-US"/>
        </w:rPr>
        <w:t>che</w:t>
      </w:r>
      <w:proofErr w:type="spellEnd"/>
      <w:r>
        <w:rPr>
          <w:rFonts w:cs="Times New Roman"/>
          <w:color w:val="000000"/>
          <w:lang w:val="en-US"/>
        </w:rPr>
        <w:t xml:space="preserve">: se ho due </w:t>
      </w:r>
      <w:proofErr w:type="spellStart"/>
      <w:r>
        <w:rPr>
          <w:rFonts w:cs="Times New Roman"/>
          <w:color w:val="000000"/>
          <w:lang w:val="en-US"/>
        </w:rPr>
        <w:t>misure</w:t>
      </w:r>
      <w:proofErr w:type="spellEnd"/>
      <w:r>
        <w:rPr>
          <w:rFonts w:cs="Times New Roman"/>
          <w:color w:val="000000"/>
          <w:lang w:val="en-US"/>
        </w:rPr>
        <w:t xml:space="preserve">, so con 95% di </w:t>
      </w:r>
      <w:proofErr w:type="spellStart"/>
      <w:r>
        <w:rPr>
          <w:rFonts w:cs="Times New Roman"/>
          <w:color w:val="000000"/>
          <w:lang w:val="en-US"/>
        </w:rPr>
        <w:t>sicurezza</w:t>
      </w:r>
      <w:proofErr w:type="spellEnd"/>
      <w:r>
        <w:rPr>
          <w:rFonts w:cs="Times New Roman"/>
          <w:color w:val="000000"/>
          <w:lang w:val="en-US"/>
        </w:rPr>
        <w:t xml:space="preserve"> </w:t>
      </w:r>
      <w:proofErr w:type="spellStart"/>
      <w:r>
        <w:rPr>
          <w:rFonts w:cs="Times New Roman"/>
          <w:color w:val="000000"/>
          <w:lang w:val="en-US"/>
        </w:rPr>
        <w:t>che</w:t>
      </w:r>
      <w:proofErr w:type="spellEnd"/>
      <w:r>
        <w:rPr>
          <w:rFonts w:cs="Times New Roman"/>
          <w:color w:val="000000"/>
          <w:lang w:val="en-US"/>
        </w:rPr>
        <w:t xml:space="preserve"> </w:t>
      </w:r>
      <w:proofErr w:type="spellStart"/>
      <w:r>
        <w:rPr>
          <w:rFonts w:cs="Times New Roman"/>
          <w:color w:val="000000"/>
          <w:lang w:val="en-US"/>
        </w:rPr>
        <w:t>saranno</w:t>
      </w:r>
      <w:proofErr w:type="spellEnd"/>
      <w:r>
        <w:rPr>
          <w:rFonts w:cs="Times New Roman"/>
          <w:color w:val="000000"/>
          <w:lang w:val="en-US"/>
        </w:rPr>
        <w:t xml:space="preserve"> diverse di </w:t>
      </w:r>
      <w:proofErr w:type="spellStart"/>
      <w:r>
        <w:rPr>
          <w:rFonts w:cs="Times New Roman"/>
          <w:color w:val="000000"/>
          <w:lang w:val="en-US"/>
        </w:rPr>
        <w:t>almeno</w:t>
      </w:r>
      <w:proofErr w:type="spellEnd"/>
      <w:r>
        <w:rPr>
          <w:rFonts w:cs="Times New Roman"/>
          <w:color w:val="000000"/>
          <w:lang w:val="en-US"/>
        </w:rPr>
        <w:t xml:space="preserve"> X.</w:t>
      </w:r>
    </w:p>
    <w:p w:rsidR="009D7213" w:rsidRDefault="00CB37A2" w:rsidP="009D7213">
      <w:pPr>
        <w:pStyle w:val="Titolo3"/>
        <w:rPr>
          <w:lang w:val="en-US"/>
        </w:rPr>
      </w:pPr>
      <w:r w:rsidRPr="007D54A2">
        <w:rPr>
          <w:lang w:val="en-US"/>
        </w:rPr>
        <w:lastRenderedPageBreak/>
        <w:t xml:space="preserve">Linearity </w:t>
      </w:r>
    </w:p>
    <w:p w:rsidR="00CB37A2" w:rsidRPr="007D54A2" w:rsidRDefault="00074852">
      <w:pPr>
        <w:rPr>
          <w:rFonts w:cs="Times New Roman"/>
          <w:color w:val="000000"/>
          <w:lang w:val="en-US"/>
        </w:rPr>
      </w:pPr>
      <w:r>
        <w:rPr>
          <w:rFonts w:cs="Times New Roman"/>
          <w:color w:val="000000"/>
          <w:lang w:val="en-US"/>
        </w:rPr>
        <w:t>V</w:t>
      </w:r>
      <w:r w:rsidR="00CB37A2" w:rsidRPr="007D54A2">
        <w:rPr>
          <w:rFonts w:cs="Times New Roman"/>
          <w:color w:val="000000"/>
          <w:lang w:val="en-US"/>
        </w:rPr>
        <w:t>icinity of the calibration curve of a given sensor to a specified</w:t>
      </w:r>
      <w:r w:rsidR="007D54A2">
        <w:rPr>
          <w:color w:val="000000"/>
          <w:lang w:val="en-US"/>
        </w:rPr>
        <w:t xml:space="preserve"> </w:t>
      </w:r>
      <w:r w:rsidR="00CB37A2" w:rsidRPr="007D54A2">
        <w:rPr>
          <w:rFonts w:cs="Times New Roman"/>
          <w:color w:val="000000"/>
          <w:lang w:val="en-US"/>
        </w:rPr>
        <w:t>straight line, expressed as percentage of FSO, i.e. the maximal deviation of each</w:t>
      </w:r>
      <w:r w:rsidR="007D54A2">
        <w:rPr>
          <w:color w:val="000000"/>
          <w:lang w:val="en-US"/>
        </w:rPr>
        <w:t xml:space="preserve"> </w:t>
      </w:r>
      <w:r w:rsidR="00CB37A2" w:rsidRPr="007D54A2">
        <w:rPr>
          <w:rFonts w:cs="Times New Roman"/>
          <w:color w:val="000000"/>
          <w:lang w:val="en-US"/>
        </w:rPr>
        <w:t>calibration point from the corresponding point on the specified straight line</w:t>
      </w:r>
    </w:p>
    <w:p w:rsidR="00CB37A2" w:rsidRDefault="00CB37A2">
      <w:r w:rsidRPr="00C70971">
        <w:rPr>
          <w:noProof/>
          <w:lang w:eastAsia="it-IT"/>
        </w:rPr>
        <w:drawing>
          <wp:inline distT="0" distB="0" distL="0" distR="0" wp14:anchorId="523374EE" wp14:editId="53B52E61">
            <wp:extent cx="3684410" cy="3560169"/>
            <wp:effectExtent l="0" t="0" r="0" b="254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97396" cy="3572717"/>
                    </a:xfrm>
                    <a:prstGeom prst="rect">
                      <a:avLst/>
                    </a:prstGeom>
                  </pic:spPr>
                </pic:pic>
              </a:graphicData>
            </a:graphic>
          </wp:inline>
        </w:drawing>
      </w:r>
    </w:p>
    <w:p w:rsidR="00074852" w:rsidRPr="00074852" w:rsidRDefault="00074852" w:rsidP="00074852">
      <w:pPr>
        <w:pStyle w:val="appunti"/>
        <w:rPr>
          <w:noProof/>
          <w:lang w:val="en-US"/>
        </w:rPr>
      </w:pPr>
      <w:proofErr w:type="spellStart"/>
      <w:r>
        <w:t>There</w:t>
      </w:r>
      <w:proofErr w:type="spellEnd"/>
      <w:r>
        <w:t xml:space="preserve"> are </w:t>
      </w:r>
      <w:proofErr w:type="spellStart"/>
      <w:r>
        <w:t>actually</w:t>
      </w:r>
      <w:proofErr w:type="spellEnd"/>
      <w:r>
        <w:t xml:space="preserve"> </w:t>
      </w:r>
      <w:proofErr w:type="spellStart"/>
      <w:r>
        <w:t>different</w:t>
      </w:r>
      <w:proofErr w:type="spellEnd"/>
      <w:r>
        <w:t xml:space="preserve"> ways </w:t>
      </w:r>
      <w:r>
        <w:rPr>
          <w:noProof/>
          <w:lang w:val="en-US"/>
        </w:rPr>
        <w:t>to express how much the calibration curve is similar to a spec</w:t>
      </w:r>
      <w:r w:rsidR="00200871">
        <w:rPr>
          <w:noProof/>
          <w:lang w:val="en-US"/>
        </w:rPr>
        <w:t>i</w:t>
      </w:r>
      <w:r>
        <w:rPr>
          <w:noProof/>
          <w:lang w:val="en-US"/>
        </w:rPr>
        <w:t>fied straight line. It could be a % of FSO or in terms of difference. NL=Dmax/FSO is a way.</w:t>
      </w:r>
      <w:r w:rsidR="00200871">
        <w:rPr>
          <w:noProof/>
          <w:lang w:val="en-US"/>
        </w:rPr>
        <w:t xml:space="preserve"> It means that we look for the maximum difference in the output with the straight line, in respect to the FSO.</w:t>
      </w:r>
      <w:r>
        <w:rPr>
          <w:noProof/>
          <w:lang w:val="en-US"/>
        </w:rPr>
        <w:t xml:space="preserve"> For example, 3% would be good, and we don’t use the real calibration curve because it’s more convinient not to.</w:t>
      </w:r>
    </w:p>
    <w:p w:rsidR="009D7213" w:rsidRDefault="00CB37A2">
      <w:pPr>
        <w:rPr>
          <w:rFonts w:cs="Arial"/>
          <w:color w:val="000000"/>
          <w:lang w:val="en-US"/>
        </w:rPr>
      </w:pPr>
      <w:r w:rsidRPr="007D54A2">
        <w:rPr>
          <w:rFonts w:cs="Arial"/>
          <w:color w:val="000000"/>
          <w:lang w:val="en-US"/>
        </w:rPr>
        <w:t>Linearity describes the closeness between the calibration curve and a specified</w:t>
      </w:r>
      <w:r w:rsidR="007D54A2">
        <w:rPr>
          <w:rFonts w:cs="Arial"/>
          <w:color w:val="000000"/>
          <w:lang w:val="en-US"/>
        </w:rPr>
        <w:t xml:space="preserve"> </w:t>
      </w:r>
      <w:r w:rsidRPr="007D54A2">
        <w:rPr>
          <w:rFonts w:cs="Arial"/>
          <w:color w:val="000000"/>
          <w:lang w:val="en-US"/>
        </w:rPr>
        <w:t>straight line. Depending on which straight line is considered, several definitions</w:t>
      </w:r>
      <w:r w:rsidR="007D54A2">
        <w:rPr>
          <w:rFonts w:cs="Arial"/>
          <w:color w:val="000000"/>
          <w:lang w:val="en-US"/>
        </w:rPr>
        <w:t xml:space="preserve"> </w:t>
      </w:r>
      <w:r w:rsidRPr="007D54A2">
        <w:rPr>
          <w:rFonts w:cs="Arial"/>
          <w:color w:val="000000"/>
          <w:lang w:val="en-US"/>
        </w:rPr>
        <w:t>apply.</w:t>
      </w:r>
      <w:r w:rsidR="007D54A2">
        <w:rPr>
          <w:rFonts w:cs="Arial"/>
          <w:color w:val="000000"/>
          <w:lang w:val="en-US"/>
        </w:rPr>
        <w:t xml:space="preserve"> </w:t>
      </w:r>
    </w:p>
    <w:p w:rsidR="009D7213" w:rsidRDefault="00CB37A2">
      <w:pPr>
        <w:rPr>
          <w:rFonts w:cs="Arial"/>
          <w:color w:val="000000"/>
          <w:lang w:val="en-US"/>
        </w:rPr>
      </w:pPr>
      <w:r w:rsidRPr="007D54A2">
        <w:rPr>
          <w:rFonts w:cs="Arial"/>
          <w:color w:val="000000"/>
          <w:lang w:val="en-US"/>
        </w:rPr>
        <w:t xml:space="preserve">(a) </w:t>
      </w:r>
      <w:r w:rsidRPr="007D54A2">
        <w:rPr>
          <w:rFonts w:cs="Arial"/>
          <w:b/>
          <w:bCs/>
          <w:color w:val="000000"/>
          <w:lang w:val="en-US"/>
        </w:rPr>
        <w:t>Independent Linearity</w:t>
      </w:r>
      <w:r w:rsidRPr="007D54A2">
        <w:rPr>
          <w:rFonts w:cs="Arial"/>
          <w:color w:val="000000"/>
          <w:lang w:val="en-US"/>
        </w:rPr>
        <w:t>. The straight line is defined by the least squares</w:t>
      </w:r>
      <w:r w:rsidR="007D54A2">
        <w:rPr>
          <w:rFonts w:cs="Arial"/>
          <w:color w:val="000000"/>
          <w:lang w:val="en-US"/>
        </w:rPr>
        <w:t xml:space="preserve"> </w:t>
      </w:r>
      <w:r w:rsidRPr="007D54A2">
        <w:rPr>
          <w:rFonts w:cs="Arial"/>
          <w:color w:val="000000"/>
          <w:lang w:val="en-US"/>
        </w:rPr>
        <w:t xml:space="preserve">criterion. With this system the </w:t>
      </w:r>
      <w:r w:rsidRPr="00FC34E0">
        <w:rPr>
          <w:rFonts w:cs="Arial"/>
          <w:color w:val="000000"/>
          <w:highlight w:val="yellow"/>
          <w:lang w:val="en-US"/>
        </w:rPr>
        <w:t>maximal positive error and the minimal negative</w:t>
      </w:r>
      <w:r w:rsidR="007D54A2" w:rsidRPr="00FC34E0">
        <w:rPr>
          <w:rFonts w:cs="Arial"/>
          <w:color w:val="000000"/>
          <w:highlight w:val="yellow"/>
          <w:lang w:val="en-US"/>
        </w:rPr>
        <w:t xml:space="preserve"> </w:t>
      </w:r>
      <w:r w:rsidRPr="00FC34E0">
        <w:rPr>
          <w:rFonts w:cs="Arial"/>
          <w:color w:val="000000"/>
          <w:highlight w:val="yellow"/>
          <w:lang w:val="en-US"/>
        </w:rPr>
        <w:t>error are equal</w:t>
      </w:r>
      <w:r w:rsidRPr="007D54A2">
        <w:rPr>
          <w:rFonts w:cs="Arial"/>
          <w:color w:val="000000"/>
          <w:lang w:val="en-US"/>
        </w:rPr>
        <w:t>. This is the method that usually gives the ”best'‘ quality.</w:t>
      </w:r>
      <w:r w:rsidR="007D54A2">
        <w:rPr>
          <w:rFonts w:cs="Arial"/>
          <w:color w:val="000000"/>
          <w:lang w:val="en-US"/>
        </w:rPr>
        <w:t xml:space="preserve"> </w:t>
      </w:r>
    </w:p>
    <w:p w:rsidR="009D7213" w:rsidRDefault="00CB37A2">
      <w:pPr>
        <w:rPr>
          <w:rFonts w:cs="Arial"/>
          <w:color w:val="000000"/>
          <w:lang w:val="en-US"/>
        </w:rPr>
      </w:pPr>
      <w:r w:rsidRPr="007D54A2">
        <w:rPr>
          <w:rFonts w:cs="Arial"/>
          <w:color w:val="000000"/>
          <w:lang w:val="en-US"/>
        </w:rPr>
        <w:t xml:space="preserve">(b) </w:t>
      </w:r>
      <w:r w:rsidRPr="007D54A2">
        <w:rPr>
          <w:rFonts w:cs="Arial"/>
          <w:b/>
          <w:bCs/>
          <w:color w:val="000000"/>
          <w:lang w:val="en-US"/>
        </w:rPr>
        <w:t>Zero-Based Linearity</w:t>
      </w:r>
      <w:r w:rsidRPr="007D54A2">
        <w:rPr>
          <w:rFonts w:cs="Arial"/>
          <w:color w:val="000000"/>
          <w:lang w:val="en-US"/>
        </w:rPr>
        <w:t xml:space="preserve">. The straight line is also defined by the </w:t>
      </w:r>
      <w:r w:rsidRPr="00E15D1C">
        <w:rPr>
          <w:rFonts w:cs="Arial"/>
          <w:color w:val="000000"/>
          <w:u w:val="single"/>
          <w:lang w:val="en-US"/>
        </w:rPr>
        <w:t>least squares</w:t>
      </w:r>
      <w:r w:rsidR="007D54A2" w:rsidRPr="00E15D1C">
        <w:rPr>
          <w:rFonts w:cs="Arial"/>
          <w:color w:val="000000"/>
          <w:u w:val="single"/>
          <w:lang w:val="en-US"/>
        </w:rPr>
        <w:t xml:space="preserve"> </w:t>
      </w:r>
      <w:r w:rsidRPr="00E15D1C">
        <w:rPr>
          <w:rFonts w:cs="Arial"/>
          <w:color w:val="000000"/>
          <w:u w:val="single"/>
          <w:lang w:val="en-US"/>
        </w:rPr>
        <w:t>criterion</w:t>
      </w:r>
      <w:r w:rsidRPr="007D54A2">
        <w:rPr>
          <w:rFonts w:cs="Arial"/>
          <w:color w:val="000000"/>
          <w:lang w:val="en-US"/>
        </w:rPr>
        <w:t xml:space="preserve"> but with the additional restriction of passing through zero.</w:t>
      </w:r>
      <w:r w:rsidR="007D54A2">
        <w:rPr>
          <w:rFonts w:cs="Arial"/>
          <w:color w:val="000000"/>
          <w:lang w:val="en-US"/>
        </w:rPr>
        <w:t xml:space="preserve"> </w:t>
      </w:r>
      <w:r w:rsidR="00200871">
        <w:rPr>
          <w:rFonts w:cs="Arial"/>
          <w:color w:val="000000"/>
          <w:lang w:val="en-US"/>
        </w:rPr>
        <w:t>(b=0)</w:t>
      </w:r>
    </w:p>
    <w:p w:rsidR="009D7213" w:rsidRPr="005D47EE" w:rsidRDefault="00CB37A2">
      <w:pPr>
        <w:rPr>
          <w:rFonts w:cs="Arial"/>
          <w:color w:val="FF0000"/>
          <w:lang w:val="en-US"/>
        </w:rPr>
      </w:pPr>
      <w:r w:rsidRPr="007D54A2">
        <w:rPr>
          <w:rFonts w:cs="Arial"/>
          <w:color w:val="000000"/>
          <w:lang w:val="en-US"/>
        </w:rPr>
        <w:t xml:space="preserve">(c) </w:t>
      </w:r>
      <w:r w:rsidRPr="007D54A2">
        <w:rPr>
          <w:rFonts w:cs="Arial"/>
          <w:b/>
          <w:bCs/>
          <w:color w:val="000000"/>
          <w:lang w:val="en-US"/>
        </w:rPr>
        <w:t>Terminal-Based Linearity</w:t>
      </w:r>
      <w:r w:rsidRPr="007D54A2">
        <w:rPr>
          <w:rFonts w:cs="Arial"/>
          <w:color w:val="000000"/>
          <w:lang w:val="en-US"/>
        </w:rPr>
        <w:t>. The straight line is defined by the output</w:t>
      </w:r>
      <w:r w:rsidR="007D54A2">
        <w:rPr>
          <w:rFonts w:cs="Arial"/>
          <w:color w:val="000000"/>
          <w:lang w:val="en-US"/>
        </w:rPr>
        <w:t xml:space="preserve"> </w:t>
      </w:r>
      <w:r w:rsidRPr="007D54A2">
        <w:rPr>
          <w:rFonts w:cs="Arial"/>
          <w:color w:val="000000"/>
          <w:lang w:val="en-US"/>
        </w:rPr>
        <w:t xml:space="preserve">corresponding to the lower input and the </w:t>
      </w:r>
      <w:r w:rsidRPr="005D47EE">
        <w:rPr>
          <w:rFonts w:cs="Arial"/>
          <w:color w:val="FF0000"/>
          <w:u w:val="single"/>
          <w:lang w:val="en-US"/>
        </w:rPr>
        <w:t>theoretical</w:t>
      </w:r>
      <w:r w:rsidRPr="005D47EE">
        <w:rPr>
          <w:rFonts w:cs="Arial"/>
          <w:color w:val="FF0000"/>
          <w:lang w:val="en-US"/>
        </w:rPr>
        <w:t xml:space="preserve"> output when the higher</w:t>
      </w:r>
      <w:r w:rsidR="007D54A2" w:rsidRPr="005D47EE">
        <w:rPr>
          <w:rFonts w:cs="Arial"/>
          <w:color w:val="FF0000"/>
          <w:lang w:val="en-US"/>
        </w:rPr>
        <w:t xml:space="preserve"> </w:t>
      </w:r>
      <w:r w:rsidRPr="005D47EE">
        <w:rPr>
          <w:rFonts w:cs="Arial"/>
          <w:color w:val="FF0000"/>
          <w:lang w:val="en-US"/>
        </w:rPr>
        <w:t>input is applied.</w:t>
      </w:r>
      <w:r w:rsidR="007D54A2" w:rsidRPr="005D47EE">
        <w:rPr>
          <w:rFonts w:cs="Arial"/>
          <w:color w:val="FF0000"/>
          <w:lang w:val="en-US"/>
        </w:rPr>
        <w:t xml:space="preserve"> </w:t>
      </w:r>
    </w:p>
    <w:p w:rsidR="009D7213" w:rsidRDefault="00CB37A2">
      <w:pPr>
        <w:rPr>
          <w:rFonts w:cs="Arial"/>
          <w:color w:val="000000"/>
          <w:lang w:val="en-US"/>
        </w:rPr>
      </w:pPr>
      <w:r w:rsidRPr="007D54A2">
        <w:rPr>
          <w:rFonts w:cs="Arial"/>
          <w:color w:val="000000"/>
          <w:lang w:val="en-US"/>
        </w:rPr>
        <w:t xml:space="preserve">(d) </w:t>
      </w:r>
      <w:r w:rsidRPr="007D54A2">
        <w:rPr>
          <w:rFonts w:cs="Arial"/>
          <w:b/>
          <w:bCs/>
          <w:color w:val="000000"/>
          <w:lang w:val="en-US"/>
        </w:rPr>
        <w:t>End-Points Linearity</w:t>
      </w:r>
      <w:r w:rsidRPr="007D54A2">
        <w:rPr>
          <w:rFonts w:cs="Arial"/>
          <w:color w:val="000000"/>
          <w:lang w:val="en-US"/>
        </w:rPr>
        <w:t>. The straight line is defined by the real output when</w:t>
      </w:r>
      <w:r w:rsidR="007D54A2">
        <w:rPr>
          <w:rFonts w:cs="Arial"/>
          <w:color w:val="000000"/>
          <w:lang w:val="en-US"/>
        </w:rPr>
        <w:t xml:space="preserve"> </w:t>
      </w:r>
      <w:r w:rsidRPr="007D54A2">
        <w:rPr>
          <w:rFonts w:cs="Arial"/>
          <w:color w:val="000000"/>
          <w:lang w:val="en-US"/>
        </w:rPr>
        <w:t>the input is the minimum of the measurement range and the output when the</w:t>
      </w:r>
      <w:r w:rsidR="007D54A2">
        <w:rPr>
          <w:rFonts w:cs="Arial"/>
          <w:color w:val="000000"/>
          <w:lang w:val="en-US"/>
        </w:rPr>
        <w:t xml:space="preserve"> </w:t>
      </w:r>
      <w:r w:rsidRPr="007D54A2">
        <w:rPr>
          <w:rFonts w:cs="Arial"/>
          <w:color w:val="000000"/>
          <w:lang w:val="en-US"/>
        </w:rPr>
        <w:t>input is the maximum (FSO).</w:t>
      </w:r>
      <w:r w:rsidR="007D54A2">
        <w:rPr>
          <w:rFonts w:cs="Arial"/>
          <w:color w:val="000000"/>
          <w:lang w:val="en-US"/>
        </w:rPr>
        <w:t xml:space="preserve"> </w:t>
      </w:r>
    </w:p>
    <w:p w:rsidR="00CB37A2" w:rsidRPr="007D54A2" w:rsidRDefault="00CB37A2">
      <w:pPr>
        <w:rPr>
          <w:rFonts w:cs="Arial"/>
          <w:color w:val="000000"/>
          <w:lang w:val="en-US"/>
        </w:rPr>
      </w:pPr>
      <w:r w:rsidRPr="007D54A2">
        <w:rPr>
          <w:rFonts w:cs="Arial"/>
          <w:color w:val="000000"/>
          <w:lang w:val="en-US"/>
        </w:rPr>
        <w:t xml:space="preserve">(e) </w:t>
      </w:r>
      <w:r w:rsidRPr="007D54A2">
        <w:rPr>
          <w:rFonts w:cs="Arial"/>
          <w:b/>
          <w:bCs/>
          <w:color w:val="000000"/>
          <w:lang w:val="en-US"/>
        </w:rPr>
        <w:t>Theoretical Linearity</w:t>
      </w:r>
      <w:r w:rsidRPr="007D54A2">
        <w:rPr>
          <w:rFonts w:cs="Arial"/>
          <w:color w:val="000000"/>
          <w:lang w:val="en-US"/>
        </w:rPr>
        <w:t>. The straight line is defined by the theoretical</w:t>
      </w:r>
      <w:r w:rsidR="007D54A2">
        <w:rPr>
          <w:rFonts w:cs="Arial"/>
          <w:color w:val="000000"/>
          <w:lang w:val="en-US"/>
        </w:rPr>
        <w:t xml:space="preserve"> </w:t>
      </w:r>
      <w:r w:rsidRPr="007D54A2">
        <w:rPr>
          <w:rFonts w:cs="Arial"/>
          <w:color w:val="000000"/>
          <w:lang w:val="en-US"/>
        </w:rPr>
        <w:t>predictions when designing the sensor.</w:t>
      </w:r>
    </w:p>
    <w:p w:rsidR="00CB37A2" w:rsidRPr="007D54A2" w:rsidRDefault="00CB37A2">
      <w:pPr>
        <w:rPr>
          <w:rFonts w:cs="Arial"/>
          <w:color w:val="000000"/>
          <w:lang w:val="en-US"/>
        </w:rPr>
      </w:pPr>
    </w:p>
    <w:p w:rsidR="00CB37A2" w:rsidRPr="00C70971" w:rsidRDefault="00CB37A2">
      <w:r w:rsidRPr="00C70971">
        <w:rPr>
          <w:noProof/>
          <w:lang w:eastAsia="it-IT"/>
        </w:rPr>
        <w:lastRenderedPageBreak/>
        <w:drawing>
          <wp:inline distT="0" distB="0" distL="0" distR="0" wp14:anchorId="57BB1210" wp14:editId="36E5DB04">
            <wp:extent cx="3327400" cy="2201580"/>
            <wp:effectExtent l="0" t="0" r="6350" b="8255"/>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38687" cy="2209048"/>
                    </a:xfrm>
                    <a:prstGeom prst="rect">
                      <a:avLst/>
                    </a:prstGeom>
                  </pic:spPr>
                </pic:pic>
              </a:graphicData>
            </a:graphic>
          </wp:inline>
        </w:drawing>
      </w:r>
    </w:p>
    <w:p w:rsidR="009D7213" w:rsidRDefault="00CB37A2" w:rsidP="009D7213">
      <w:pPr>
        <w:pStyle w:val="Titolo3"/>
        <w:rPr>
          <w:lang w:val="en-US"/>
        </w:rPr>
      </w:pPr>
      <w:r w:rsidRPr="007D54A2">
        <w:rPr>
          <w:lang w:val="en-US"/>
        </w:rPr>
        <w:t xml:space="preserve">Hysteresis </w:t>
      </w:r>
    </w:p>
    <w:p w:rsidR="00CB37A2" w:rsidRPr="007D54A2" w:rsidRDefault="00FC56C3">
      <w:pPr>
        <w:rPr>
          <w:lang w:val="en-US"/>
        </w:rPr>
      </w:pPr>
      <w:r>
        <w:rPr>
          <w:rFonts w:cs="Times New Roman"/>
          <w:color w:val="000000"/>
          <w:lang w:val="en-US"/>
        </w:rPr>
        <w:t>M</w:t>
      </w:r>
      <w:r w:rsidR="00CB37A2" w:rsidRPr="007D54A2">
        <w:rPr>
          <w:rFonts w:cs="Times New Roman"/>
          <w:color w:val="000000"/>
          <w:lang w:val="en-US"/>
        </w:rPr>
        <w:t>aximal difference in the output, when the output is</w:t>
      </w:r>
      <w:r w:rsidR="007D54A2">
        <w:rPr>
          <w:color w:val="000000"/>
          <w:lang w:val="en-US"/>
        </w:rPr>
        <w:t xml:space="preserve"> </w:t>
      </w:r>
      <w:r w:rsidR="00CB37A2" w:rsidRPr="007D54A2">
        <w:rPr>
          <w:rFonts w:cs="Times New Roman"/>
          <w:color w:val="000000"/>
          <w:lang w:val="en-US"/>
        </w:rPr>
        <w:t xml:space="preserve">firstly obtained with increasing </w:t>
      </w:r>
      <w:proofErr w:type="spellStart"/>
      <w:r w:rsidR="00CB37A2" w:rsidRPr="007D54A2">
        <w:rPr>
          <w:rFonts w:cs="Times New Roman"/>
          <w:color w:val="000000"/>
          <w:lang w:val="en-US"/>
        </w:rPr>
        <w:t>measurand</w:t>
      </w:r>
      <w:proofErr w:type="spellEnd"/>
      <w:r w:rsidR="00CB37A2" w:rsidRPr="007D54A2">
        <w:rPr>
          <w:rFonts w:cs="Times New Roman"/>
          <w:color w:val="000000"/>
          <w:lang w:val="en-US"/>
        </w:rPr>
        <w:t>, then with decreasing</w:t>
      </w:r>
      <w:r w:rsidR="007D54A2">
        <w:rPr>
          <w:color w:val="000000"/>
          <w:lang w:val="en-US"/>
        </w:rPr>
        <w:t xml:space="preserve"> </w:t>
      </w:r>
      <w:proofErr w:type="spellStart"/>
      <w:r w:rsidR="00CB37A2" w:rsidRPr="007D54A2">
        <w:rPr>
          <w:rFonts w:cs="Times New Roman"/>
          <w:color w:val="000000"/>
          <w:lang w:val="en-US"/>
        </w:rPr>
        <w:t>measurand</w:t>
      </w:r>
      <w:proofErr w:type="spellEnd"/>
      <w:r w:rsidR="00CB37A2" w:rsidRPr="007D54A2">
        <w:rPr>
          <w:rFonts w:cs="Times New Roman"/>
          <w:color w:val="000000"/>
          <w:lang w:val="en-US"/>
        </w:rPr>
        <w:t xml:space="preserve"> (for each value of the </w:t>
      </w:r>
      <w:proofErr w:type="spellStart"/>
      <w:r w:rsidR="00CB37A2" w:rsidRPr="007D54A2">
        <w:rPr>
          <w:rFonts w:cs="Times New Roman"/>
          <w:color w:val="000000"/>
          <w:lang w:val="en-US"/>
        </w:rPr>
        <w:t>measurand</w:t>
      </w:r>
      <w:proofErr w:type="spellEnd"/>
      <w:r w:rsidR="00CB37A2" w:rsidRPr="007D54A2">
        <w:rPr>
          <w:rFonts w:cs="Times New Roman"/>
          <w:color w:val="000000"/>
          <w:lang w:val="en-US"/>
        </w:rPr>
        <w:t xml:space="preserve"> in the specified range);</w:t>
      </w:r>
      <w:r w:rsidR="007D54A2">
        <w:rPr>
          <w:color w:val="000000"/>
          <w:lang w:val="en-US"/>
        </w:rPr>
        <w:t xml:space="preserve"> </w:t>
      </w:r>
      <w:r w:rsidR="00CB37A2" w:rsidRPr="007D54A2">
        <w:rPr>
          <w:rFonts w:cs="Times New Roman"/>
          <w:color w:val="000000"/>
          <w:lang w:val="en-US"/>
        </w:rPr>
        <w:t>it is usually expressed as percentage of FSO</w:t>
      </w:r>
    </w:p>
    <w:p w:rsidR="00CB37A2" w:rsidRPr="00C70971" w:rsidRDefault="00CB37A2">
      <w:r w:rsidRPr="00C70971">
        <w:rPr>
          <w:noProof/>
          <w:lang w:eastAsia="it-IT"/>
        </w:rPr>
        <w:drawing>
          <wp:inline distT="0" distB="0" distL="0" distR="0" wp14:anchorId="5FD2FC30" wp14:editId="0CED53DD">
            <wp:extent cx="2521679" cy="2374900"/>
            <wp:effectExtent l="0" t="0" r="0" b="6350"/>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33401" cy="2385940"/>
                    </a:xfrm>
                    <a:prstGeom prst="rect">
                      <a:avLst/>
                    </a:prstGeom>
                  </pic:spPr>
                </pic:pic>
              </a:graphicData>
            </a:graphic>
          </wp:inline>
        </w:drawing>
      </w:r>
    </w:p>
    <w:p w:rsidR="009D7213" w:rsidRDefault="00CB37A2" w:rsidP="009D7213">
      <w:pPr>
        <w:pStyle w:val="Titolo3"/>
        <w:rPr>
          <w:lang w:val="en-US"/>
        </w:rPr>
      </w:pPr>
      <w:r w:rsidRPr="007D54A2">
        <w:rPr>
          <w:lang w:val="en-US"/>
        </w:rPr>
        <w:t xml:space="preserve">Resolution </w:t>
      </w:r>
    </w:p>
    <w:p w:rsidR="00CB37A2" w:rsidRPr="007D54A2" w:rsidRDefault="00CF3313">
      <w:pPr>
        <w:rPr>
          <w:rFonts w:cs="Times New Roman"/>
          <w:color w:val="000000"/>
          <w:lang w:val="en-US"/>
        </w:rPr>
      </w:pPr>
      <w:r>
        <w:rPr>
          <w:rFonts w:cs="Times New Roman"/>
          <w:color w:val="000000"/>
          <w:lang w:val="en-US"/>
        </w:rPr>
        <w:t>M</w:t>
      </w:r>
      <w:r w:rsidR="00CB37A2" w:rsidRPr="007D54A2">
        <w:rPr>
          <w:rFonts w:cs="Times New Roman"/>
          <w:color w:val="000000"/>
          <w:lang w:val="en-US"/>
        </w:rPr>
        <w:t xml:space="preserve">inimum increment of the </w:t>
      </w:r>
      <w:proofErr w:type="spellStart"/>
      <w:r w:rsidR="00CB37A2" w:rsidRPr="007D54A2">
        <w:rPr>
          <w:rFonts w:cs="Times New Roman"/>
          <w:color w:val="000000"/>
          <w:lang w:val="en-US"/>
        </w:rPr>
        <w:t>measurand</w:t>
      </w:r>
      <w:proofErr w:type="spellEnd"/>
      <w:r w:rsidR="00CB37A2" w:rsidRPr="007D54A2">
        <w:rPr>
          <w:rFonts w:cs="Times New Roman"/>
          <w:color w:val="000000"/>
          <w:lang w:val="en-US"/>
        </w:rPr>
        <w:t xml:space="preserve"> that can be</w:t>
      </w:r>
      <w:r w:rsidR="007D54A2">
        <w:rPr>
          <w:color w:val="000000"/>
          <w:lang w:val="en-US"/>
        </w:rPr>
        <w:t xml:space="preserve"> </w:t>
      </w:r>
      <w:r w:rsidR="00CB37A2" w:rsidRPr="007D54A2">
        <w:rPr>
          <w:rFonts w:cs="Times New Roman"/>
          <w:color w:val="000000"/>
          <w:lang w:val="en-US"/>
        </w:rPr>
        <w:t>detected</w:t>
      </w:r>
      <w:r w:rsidR="00846C16">
        <w:rPr>
          <w:rFonts w:cs="Times New Roman"/>
          <w:color w:val="000000"/>
          <w:lang w:val="en-US"/>
        </w:rPr>
        <w:t>.</w:t>
      </w:r>
      <w:r>
        <w:rPr>
          <w:rFonts w:cs="Times New Roman"/>
          <w:color w:val="000000"/>
          <w:lang w:val="en-US"/>
        </w:rPr>
        <w:t xml:space="preserve"> </w:t>
      </w:r>
      <w:r w:rsidRPr="00404176">
        <w:rPr>
          <w:rStyle w:val="appuntiCarattere"/>
        </w:rPr>
        <w:t xml:space="preserve">A clock with </w:t>
      </w:r>
      <w:proofErr w:type="spellStart"/>
      <w:r w:rsidRPr="00404176">
        <w:rPr>
          <w:rStyle w:val="appuntiCarattere"/>
        </w:rPr>
        <w:t>only</w:t>
      </w:r>
      <w:proofErr w:type="spellEnd"/>
      <w:r w:rsidRPr="00404176">
        <w:rPr>
          <w:rStyle w:val="appuntiCarattere"/>
        </w:rPr>
        <w:t xml:space="preserve"> </w:t>
      </w:r>
      <w:r w:rsidR="00404176" w:rsidRPr="00404176">
        <w:rPr>
          <w:rStyle w:val="appuntiCarattere"/>
        </w:rPr>
        <w:t xml:space="preserve">hours </w:t>
      </w:r>
      <w:proofErr w:type="spellStart"/>
      <w:r w:rsidR="00404176" w:rsidRPr="00404176">
        <w:rPr>
          <w:rStyle w:val="appuntiCarattere"/>
        </w:rPr>
        <w:t>has</w:t>
      </w:r>
      <w:proofErr w:type="spellEnd"/>
      <w:r w:rsidR="00404176" w:rsidRPr="00404176">
        <w:rPr>
          <w:rStyle w:val="appuntiCarattere"/>
        </w:rPr>
        <w:t xml:space="preserve"> a low </w:t>
      </w:r>
      <w:proofErr w:type="spellStart"/>
      <w:r w:rsidR="00404176" w:rsidRPr="00404176">
        <w:rPr>
          <w:rStyle w:val="appuntiCarattere"/>
        </w:rPr>
        <w:t>resolution</w:t>
      </w:r>
      <w:proofErr w:type="spellEnd"/>
      <w:r w:rsidR="00404176" w:rsidRPr="00404176">
        <w:rPr>
          <w:rStyle w:val="appuntiCarattere"/>
        </w:rPr>
        <w:t>.</w:t>
      </w:r>
    </w:p>
    <w:p w:rsidR="00CB37A2" w:rsidRPr="00C70971" w:rsidRDefault="00CB37A2">
      <w:r w:rsidRPr="00C70971">
        <w:rPr>
          <w:noProof/>
          <w:lang w:eastAsia="it-IT"/>
        </w:rPr>
        <w:drawing>
          <wp:inline distT="0" distB="0" distL="0" distR="0" wp14:anchorId="6687C699" wp14:editId="39B4635A">
            <wp:extent cx="3046592" cy="2142048"/>
            <wp:effectExtent l="0" t="0" r="1905" b="0"/>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56088" cy="2148724"/>
                    </a:xfrm>
                    <a:prstGeom prst="rect">
                      <a:avLst/>
                    </a:prstGeom>
                  </pic:spPr>
                </pic:pic>
              </a:graphicData>
            </a:graphic>
          </wp:inline>
        </w:drawing>
      </w:r>
    </w:p>
    <w:p w:rsidR="00CB37A2" w:rsidRDefault="00CB37A2">
      <w:r w:rsidRPr="00C70971">
        <w:rPr>
          <w:noProof/>
          <w:lang w:eastAsia="it-IT"/>
        </w:rPr>
        <w:lastRenderedPageBreak/>
        <w:drawing>
          <wp:inline distT="0" distB="0" distL="0" distR="0" wp14:anchorId="14050C2A" wp14:editId="44943A89">
            <wp:extent cx="4143743" cy="2817384"/>
            <wp:effectExtent l="0" t="0" r="0" b="254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51026" cy="2822336"/>
                    </a:xfrm>
                    <a:prstGeom prst="rect">
                      <a:avLst/>
                    </a:prstGeom>
                  </pic:spPr>
                </pic:pic>
              </a:graphicData>
            </a:graphic>
          </wp:inline>
        </w:drawing>
      </w:r>
    </w:p>
    <w:p w:rsidR="00404176" w:rsidRDefault="00404176" w:rsidP="00404176">
      <w:pPr>
        <w:pStyle w:val="appunti"/>
      </w:pPr>
      <w:proofErr w:type="spellStart"/>
      <w:r>
        <w:t>We</w:t>
      </w:r>
      <w:proofErr w:type="spellEnd"/>
      <w:r>
        <w:t xml:space="preserve"> can </w:t>
      </w:r>
      <w:proofErr w:type="spellStart"/>
      <w:r>
        <w:t>have</w:t>
      </w:r>
      <w:proofErr w:type="spellEnd"/>
      <w:r>
        <w:t xml:space="preserve"> </w:t>
      </w:r>
      <w:proofErr w:type="spellStart"/>
      <w:r>
        <w:t>systematic</w:t>
      </w:r>
      <w:proofErr w:type="spellEnd"/>
      <w:r>
        <w:t xml:space="preserve"> </w:t>
      </w:r>
      <w:proofErr w:type="spellStart"/>
      <w:r>
        <w:t>errors</w:t>
      </w:r>
      <w:proofErr w:type="spellEnd"/>
      <w:r>
        <w:t xml:space="preserve">, </w:t>
      </w:r>
      <w:proofErr w:type="spellStart"/>
      <w:r>
        <w:t>meaning</w:t>
      </w:r>
      <w:proofErr w:type="spellEnd"/>
      <w:r>
        <w:t xml:space="preserve"> high precise on high </w:t>
      </w:r>
      <w:proofErr w:type="spellStart"/>
      <w:r>
        <w:t>resolution</w:t>
      </w:r>
      <w:proofErr w:type="spellEnd"/>
      <w:r>
        <w:t xml:space="preserve"> </w:t>
      </w:r>
      <w:proofErr w:type="spellStart"/>
      <w:r>
        <w:t>instruments</w:t>
      </w:r>
      <w:proofErr w:type="spellEnd"/>
      <w:r>
        <w:t xml:space="preserve">, </w:t>
      </w:r>
      <w:proofErr w:type="spellStart"/>
      <w:r>
        <w:t>but</w:t>
      </w:r>
      <w:proofErr w:type="spellEnd"/>
      <w:r>
        <w:t xml:space="preserve"> with a low </w:t>
      </w:r>
      <w:proofErr w:type="spellStart"/>
      <w:r>
        <w:t>accuracy</w:t>
      </w:r>
      <w:proofErr w:type="spellEnd"/>
      <w:r>
        <w:t>.</w:t>
      </w:r>
    </w:p>
    <w:p w:rsidR="009D7213" w:rsidRDefault="009D7213" w:rsidP="009D7213">
      <w:pPr>
        <w:pStyle w:val="Titolo3"/>
      </w:pPr>
      <w:r w:rsidRPr="009D7213">
        <w:t xml:space="preserve">Single- and double-point </w:t>
      </w:r>
      <w:proofErr w:type="spellStart"/>
      <w:r w:rsidRPr="009D7213">
        <w:t>calibration</w:t>
      </w:r>
      <w:proofErr w:type="spellEnd"/>
    </w:p>
    <w:p w:rsidR="00404176" w:rsidRPr="00247FC7" w:rsidRDefault="00404176" w:rsidP="00404176">
      <w:pPr>
        <w:pStyle w:val="appunti"/>
      </w:pPr>
      <w:r>
        <w:t>In one-point-</w:t>
      </w:r>
      <w:proofErr w:type="spellStart"/>
      <w:r>
        <w:t>calibration</w:t>
      </w:r>
      <w:proofErr w:type="spellEnd"/>
      <w:r>
        <w:t xml:space="preserve"> </w:t>
      </w:r>
      <w:proofErr w:type="spellStart"/>
      <w:r>
        <w:t>we</w:t>
      </w:r>
      <w:proofErr w:type="spellEnd"/>
      <w:r>
        <w:t xml:space="preserve"> assume </w:t>
      </w:r>
      <w:proofErr w:type="spellStart"/>
      <w:r>
        <w:t>that</w:t>
      </w:r>
      <w:proofErr w:type="spellEnd"/>
      <w:r>
        <w:t xml:space="preserve"> </w:t>
      </w:r>
      <w:proofErr w:type="spellStart"/>
      <w:r>
        <w:t>it</w:t>
      </w:r>
      <w:proofErr w:type="spellEnd"/>
      <w:r>
        <w:t xml:space="preserve"> </w:t>
      </w:r>
      <w:proofErr w:type="spellStart"/>
      <w:r>
        <w:t>passes</w:t>
      </w:r>
      <w:proofErr w:type="spellEnd"/>
      <w:r>
        <w:t xml:space="preserve"> </w:t>
      </w:r>
      <w:proofErr w:type="spellStart"/>
      <w:r>
        <w:t>through</w:t>
      </w:r>
      <w:proofErr w:type="spellEnd"/>
      <w:r>
        <w:t xml:space="preserve"> zero. In </w:t>
      </w:r>
      <w:proofErr w:type="spellStart"/>
      <w:r>
        <w:t>two</w:t>
      </w:r>
      <w:proofErr w:type="spellEnd"/>
      <w:r>
        <w:t>-point-</w:t>
      </w:r>
      <w:proofErr w:type="spellStart"/>
      <w:r>
        <w:t>calibration</w:t>
      </w:r>
      <w:proofErr w:type="spellEnd"/>
      <w:r>
        <w:t xml:space="preserve"> </w:t>
      </w:r>
      <w:proofErr w:type="spellStart"/>
      <w:r>
        <w:t>it</w:t>
      </w:r>
      <w:proofErr w:type="spellEnd"/>
      <w:r>
        <w:t xml:space="preserve"> just </w:t>
      </w:r>
      <w:proofErr w:type="spellStart"/>
      <w:r>
        <w:t>passes</w:t>
      </w:r>
      <w:proofErr w:type="spellEnd"/>
      <w:r>
        <w:t xml:space="preserve"> </w:t>
      </w:r>
      <w:proofErr w:type="spellStart"/>
      <w:r>
        <w:t>through</w:t>
      </w:r>
      <w:proofErr w:type="spellEnd"/>
      <w:r>
        <w:t xml:space="preserve"> the 2 points.</w:t>
      </w:r>
      <w:r w:rsidR="00247FC7">
        <w:t xml:space="preserve"> </w:t>
      </w:r>
      <w:proofErr w:type="spellStart"/>
      <w:r w:rsidR="00247FC7">
        <w:t>Then</w:t>
      </w:r>
      <w:proofErr w:type="spellEnd"/>
      <w:r w:rsidR="00247FC7">
        <w:t xml:space="preserve"> </w:t>
      </w:r>
      <w:r w:rsidR="00247FC7">
        <w:rPr>
          <w:b/>
        </w:rPr>
        <w:t xml:space="preserve">of </w:t>
      </w:r>
      <w:proofErr w:type="spellStart"/>
      <w:r w:rsidR="00247FC7">
        <w:rPr>
          <w:b/>
        </w:rPr>
        <w:t>course</w:t>
      </w:r>
      <w:proofErr w:type="spellEnd"/>
      <w:r w:rsidR="00247FC7">
        <w:rPr>
          <w:b/>
        </w:rPr>
        <w:t xml:space="preserve"> </w:t>
      </w:r>
      <w:proofErr w:type="spellStart"/>
      <w:r w:rsidR="00247FC7">
        <w:rPr>
          <w:b/>
        </w:rPr>
        <w:t>we</w:t>
      </w:r>
      <w:proofErr w:type="spellEnd"/>
      <w:r w:rsidR="00247FC7">
        <w:rPr>
          <w:b/>
        </w:rPr>
        <w:t xml:space="preserve"> </w:t>
      </w:r>
      <w:proofErr w:type="spellStart"/>
      <w:r w:rsidR="00247FC7">
        <w:rPr>
          <w:b/>
        </w:rPr>
        <w:t>get</w:t>
      </w:r>
      <w:proofErr w:type="spellEnd"/>
      <w:r w:rsidR="00247FC7">
        <w:rPr>
          <w:b/>
        </w:rPr>
        <w:t xml:space="preserve"> the inverse </w:t>
      </w:r>
      <w:proofErr w:type="spellStart"/>
      <w:r w:rsidR="00247FC7">
        <w:rPr>
          <w:b/>
        </w:rPr>
        <w:t>relationship</w:t>
      </w:r>
      <w:proofErr w:type="spellEnd"/>
      <w:r w:rsidR="00247FC7">
        <w:rPr>
          <w:b/>
        </w:rPr>
        <w:t xml:space="preserve">, </w:t>
      </w:r>
      <w:proofErr w:type="spellStart"/>
      <w:r w:rsidR="00247FC7">
        <w:rPr>
          <w:b/>
        </w:rPr>
        <w:t>because</w:t>
      </w:r>
      <w:proofErr w:type="spellEnd"/>
      <w:r w:rsidR="00247FC7">
        <w:rPr>
          <w:b/>
        </w:rPr>
        <w:t xml:space="preserve"> </w:t>
      </w:r>
      <w:proofErr w:type="spellStart"/>
      <w:r w:rsidR="00247FC7">
        <w:rPr>
          <w:b/>
        </w:rPr>
        <w:t>we</w:t>
      </w:r>
      <w:proofErr w:type="spellEnd"/>
      <w:r w:rsidR="00247FC7">
        <w:rPr>
          <w:b/>
        </w:rPr>
        <w:t xml:space="preserve"> </w:t>
      </w:r>
      <w:proofErr w:type="spellStart"/>
      <w:r w:rsidR="00247FC7">
        <w:rPr>
          <w:b/>
        </w:rPr>
        <w:t>want</w:t>
      </w:r>
      <w:proofErr w:type="spellEnd"/>
      <w:r w:rsidR="00247FC7">
        <w:rPr>
          <w:b/>
        </w:rPr>
        <w:t xml:space="preserve"> to know </w:t>
      </w:r>
      <w:proofErr w:type="spellStart"/>
      <w:r w:rsidR="00247FC7">
        <w:rPr>
          <w:b/>
        </w:rPr>
        <w:t>what</w:t>
      </w:r>
      <w:proofErr w:type="spellEnd"/>
      <w:r w:rsidR="00247FC7">
        <w:rPr>
          <w:b/>
        </w:rPr>
        <w:t xml:space="preserve"> </w:t>
      </w:r>
      <w:proofErr w:type="spellStart"/>
      <w:r w:rsidR="00247FC7">
        <w:rPr>
          <w:b/>
        </w:rPr>
        <w:t>was</w:t>
      </w:r>
      <w:proofErr w:type="spellEnd"/>
      <w:r w:rsidR="00247FC7">
        <w:rPr>
          <w:b/>
        </w:rPr>
        <w:t xml:space="preserve"> the input</w:t>
      </w:r>
      <w:r w:rsidR="00E15D1C">
        <w:rPr>
          <w:b/>
        </w:rPr>
        <w:t xml:space="preserve">, </w:t>
      </w:r>
      <w:proofErr w:type="spellStart"/>
      <w:r w:rsidR="00E15D1C">
        <w:rPr>
          <w:b/>
        </w:rPr>
        <w:t>after</w:t>
      </w:r>
      <w:proofErr w:type="spellEnd"/>
      <w:r w:rsidR="00E15D1C">
        <w:rPr>
          <w:b/>
        </w:rPr>
        <w:t xml:space="preserve"> </w:t>
      </w:r>
      <w:proofErr w:type="spellStart"/>
      <w:r w:rsidR="00E15D1C">
        <w:rPr>
          <w:b/>
        </w:rPr>
        <w:t>we</w:t>
      </w:r>
      <w:proofErr w:type="spellEnd"/>
      <w:r w:rsidR="00E15D1C">
        <w:rPr>
          <w:b/>
        </w:rPr>
        <w:t xml:space="preserve"> </w:t>
      </w:r>
      <w:proofErr w:type="spellStart"/>
      <w:r w:rsidR="00E15D1C">
        <w:rPr>
          <w:b/>
        </w:rPr>
        <w:t>have</w:t>
      </w:r>
      <w:proofErr w:type="spellEnd"/>
      <w:r w:rsidR="00E15D1C">
        <w:rPr>
          <w:b/>
        </w:rPr>
        <w:t xml:space="preserve"> </w:t>
      </w:r>
      <w:proofErr w:type="spellStart"/>
      <w:r w:rsidR="00E15D1C">
        <w:rPr>
          <w:b/>
        </w:rPr>
        <w:t>read</w:t>
      </w:r>
      <w:proofErr w:type="spellEnd"/>
      <w:r w:rsidR="00E15D1C">
        <w:rPr>
          <w:b/>
        </w:rPr>
        <w:t xml:space="preserve"> the output </w:t>
      </w:r>
      <w:proofErr w:type="spellStart"/>
      <w:r w:rsidR="00E15D1C">
        <w:rPr>
          <w:b/>
        </w:rPr>
        <w:t>signal</w:t>
      </w:r>
      <w:proofErr w:type="spellEnd"/>
      <w:r w:rsidR="00247FC7">
        <w:t>.</w:t>
      </w:r>
    </w:p>
    <w:p w:rsidR="00CB37A2" w:rsidRDefault="00CB37A2">
      <w:r w:rsidRPr="00C70971">
        <w:rPr>
          <w:noProof/>
          <w:lang w:eastAsia="it-IT"/>
        </w:rPr>
        <w:drawing>
          <wp:inline distT="0" distB="0" distL="0" distR="0" wp14:anchorId="5AD0F2BC" wp14:editId="6B9C41EF">
            <wp:extent cx="4745576" cy="2882403"/>
            <wp:effectExtent l="0" t="0" r="0" b="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50328" cy="2885289"/>
                    </a:xfrm>
                    <a:prstGeom prst="rect">
                      <a:avLst/>
                    </a:prstGeom>
                  </pic:spPr>
                </pic:pic>
              </a:graphicData>
            </a:graphic>
          </wp:inline>
        </w:drawing>
      </w:r>
    </w:p>
    <w:p w:rsidR="009D7213" w:rsidRPr="00C70971" w:rsidRDefault="009D7213" w:rsidP="009D7213">
      <w:pPr>
        <w:pStyle w:val="Titolo3"/>
      </w:pPr>
      <w:proofErr w:type="spellStart"/>
      <w:r w:rsidRPr="009D7213">
        <w:t>Calibration</w:t>
      </w:r>
      <w:proofErr w:type="spellEnd"/>
      <w:r w:rsidRPr="009D7213">
        <w:t xml:space="preserve"> by linear </w:t>
      </w:r>
      <w:proofErr w:type="spellStart"/>
      <w:r w:rsidRPr="009D7213">
        <w:t>regression</w:t>
      </w:r>
      <w:proofErr w:type="spellEnd"/>
    </w:p>
    <w:p w:rsidR="00CB37A2" w:rsidRDefault="00CB37A2">
      <w:r w:rsidRPr="00C70971">
        <w:rPr>
          <w:noProof/>
          <w:lang w:eastAsia="it-IT"/>
        </w:rPr>
        <w:drawing>
          <wp:inline distT="0" distB="0" distL="0" distR="0" wp14:anchorId="62862B55" wp14:editId="07C4186B">
            <wp:extent cx="3390900" cy="1220837"/>
            <wp:effectExtent l="0" t="0" r="0" b="0"/>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14608" cy="1229373"/>
                    </a:xfrm>
                    <a:prstGeom prst="rect">
                      <a:avLst/>
                    </a:prstGeom>
                  </pic:spPr>
                </pic:pic>
              </a:graphicData>
            </a:graphic>
          </wp:inline>
        </w:drawing>
      </w:r>
    </w:p>
    <w:p w:rsidR="00E15D1C" w:rsidRDefault="00E15D1C" w:rsidP="00E15D1C">
      <w:pPr>
        <w:pStyle w:val="appunti"/>
      </w:pPr>
      <w:proofErr w:type="spellStart"/>
      <w:r>
        <w:t>Is</w:t>
      </w:r>
      <w:proofErr w:type="spellEnd"/>
      <w:r>
        <w:t xml:space="preserve"> </w:t>
      </w:r>
      <w:proofErr w:type="spellStart"/>
      <w:r>
        <w:t>this</w:t>
      </w:r>
      <w:proofErr w:type="spellEnd"/>
      <w:r>
        <w:t xml:space="preserve"> </w:t>
      </w:r>
      <w:proofErr w:type="spellStart"/>
      <w:r>
        <w:t>indipendent-linearity</w:t>
      </w:r>
      <w:proofErr w:type="spellEnd"/>
      <w:r>
        <w:t>?</w:t>
      </w:r>
    </w:p>
    <w:p w:rsidR="009D7213" w:rsidRPr="00C70971" w:rsidRDefault="009D7213" w:rsidP="009D7213">
      <w:pPr>
        <w:pStyle w:val="Titolo3"/>
      </w:pPr>
      <w:proofErr w:type="spellStart"/>
      <w:r w:rsidRPr="009D7213">
        <w:lastRenderedPageBreak/>
        <w:t>Calibration</w:t>
      </w:r>
      <w:proofErr w:type="spellEnd"/>
      <w:r w:rsidRPr="009D7213">
        <w:t xml:space="preserve"> </w:t>
      </w:r>
      <w:proofErr w:type="spellStart"/>
      <w:r w:rsidRPr="009D7213">
        <w:t>error</w:t>
      </w:r>
      <w:proofErr w:type="spellEnd"/>
      <w:r w:rsidRPr="009D7213">
        <w:t xml:space="preserve"> </w:t>
      </w:r>
    </w:p>
    <w:p w:rsidR="00CB37A2" w:rsidRDefault="00CB37A2">
      <w:r w:rsidRPr="00C70971">
        <w:rPr>
          <w:noProof/>
          <w:lang w:eastAsia="it-IT"/>
        </w:rPr>
        <w:drawing>
          <wp:inline distT="0" distB="0" distL="0" distR="0" wp14:anchorId="5F1B6759" wp14:editId="6E76678D">
            <wp:extent cx="3475094" cy="1781175"/>
            <wp:effectExtent l="0" t="0" r="0" b="0"/>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89192" cy="1788401"/>
                    </a:xfrm>
                    <a:prstGeom prst="rect">
                      <a:avLst/>
                    </a:prstGeom>
                  </pic:spPr>
                </pic:pic>
              </a:graphicData>
            </a:graphic>
          </wp:inline>
        </w:drawing>
      </w:r>
    </w:p>
    <w:p w:rsidR="009D7213" w:rsidRPr="009D7213" w:rsidRDefault="009D7213" w:rsidP="009D7213">
      <w:pPr>
        <w:pStyle w:val="Titolo2"/>
        <w:rPr>
          <w:lang w:val="en-US"/>
        </w:rPr>
      </w:pPr>
      <w:r w:rsidRPr="009D7213">
        <w:rPr>
          <w:lang w:val="en-US"/>
        </w:rPr>
        <w:t>Calibration</w:t>
      </w:r>
    </w:p>
    <w:p w:rsidR="009D7213" w:rsidRDefault="009D7213" w:rsidP="009D7213">
      <w:pPr>
        <w:pStyle w:val="Titolo3"/>
        <w:rPr>
          <w:lang w:val="en-US"/>
        </w:rPr>
      </w:pPr>
      <w:r>
        <w:rPr>
          <w:lang w:val="en-US"/>
        </w:rPr>
        <w:t>Zero (“offset”)</w:t>
      </w:r>
    </w:p>
    <w:p w:rsidR="00CB37A2" w:rsidRPr="007D54A2" w:rsidRDefault="003549F3">
      <w:pPr>
        <w:rPr>
          <w:lang w:val="en-US"/>
        </w:rPr>
      </w:pPr>
      <w:r>
        <w:rPr>
          <w:rFonts w:cs="Times New Roman"/>
          <w:color w:val="000000"/>
          <w:lang w:val="en-US"/>
        </w:rPr>
        <w:t>S</w:t>
      </w:r>
      <w:r w:rsidR="00CB37A2" w:rsidRPr="007D54A2">
        <w:rPr>
          <w:rFonts w:cs="Times New Roman"/>
          <w:color w:val="000000"/>
          <w:lang w:val="en-US"/>
        </w:rPr>
        <w:t>ensor ou</w:t>
      </w:r>
      <w:r>
        <w:rPr>
          <w:rFonts w:cs="Times New Roman"/>
          <w:color w:val="000000"/>
          <w:lang w:val="en-US"/>
        </w:rPr>
        <w:t xml:space="preserve">tput when the </w:t>
      </w:r>
      <w:proofErr w:type="spellStart"/>
      <w:r>
        <w:rPr>
          <w:rFonts w:cs="Times New Roman"/>
          <w:color w:val="000000"/>
          <w:lang w:val="en-US"/>
        </w:rPr>
        <w:t>measurand</w:t>
      </w:r>
      <w:proofErr w:type="spellEnd"/>
      <w:r>
        <w:rPr>
          <w:rFonts w:cs="Times New Roman"/>
          <w:color w:val="000000"/>
          <w:lang w:val="en-US"/>
        </w:rPr>
        <w:t xml:space="preserve"> has a nil</w:t>
      </w:r>
      <w:r w:rsidR="00CB37A2" w:rsidRPr="007D54A2">
        <w:rPr>
          <w:rFonts w:cs="Times New Roman"/>
          <w:color w:val="000000"/>
          <w:lang w:val="en-US"/>
        </w:rPr>
        <w:t xml:space="preserve"> value</w:t>
      </w:r>
    </w:p>
    <w:p w:rsidR="00CB37A2" w:rsidRPr="00C70971" w:rsidRDefault="00CB37A2">
      <w:r w:rsidRPr="00C70971">
        <w:rPr>
          <w:noProof/>
          <w:lang w:eastAsia="it-IT"/>
        </w:rPr>
        <w:drawing>
          <wp:inline distT="0" distB="0" distL="0" distR="0" wp14:anchorId="27442239" wp14:editId="0A3AFD68">
            <wp:extent cx="2334133" cy="2033588"/>
            <wp:effectExtent l="0" t="0" r="9525" b="5080"/>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47843" cy="2045533"/>
                    </a:xfrm>
                    <a:prstGeom prst="rect">
                      <a:avLst/>
                    </a:prstGeom>
                  </pic:spPr>
                </pic:pic>
              </a:graphicData>
            </a:graphic>
          </wp:inline>
        </w:drawing>
      </w:r>
    </w:p>
    <w:p w:rsidR="009D7213" w:rsidRDefault="00CB37A2" w:rsidP="009D7213">
      <w:pPr>
        <w:pStyle w:val="Titolo3"/>
        <w:rPr>
          <w:lang w:val="en-US"/>
        </w:rPr>
      </w:pPr>
      <w:r w:rsidRPr="007D54A2">
        <w:rPr>
          <w:lang w:val="en-US"/>
        </w:rPr>
        <w:t>Full-Scale Input (Span)</w:t>
      </w:r>
    </w:p>
    <w:p w:rsidR="00CB37A2" w:rsidRPr="007D54A2" w:rsidRDefault="003549F3">
      <w:pPr>
        <w:rPr>
          <w:rFonts w:cs="Times New Roman"/>
          <w:color w:val="000000"/>
          <w:lang w:val="en-US"/>
        </w:rPr>
      </w:pPr>
      <w:r>
        <w:rPr>
          <w:rFonts w:cs="Times New Roman"/>
          <w:color w:val="000000"/>
          <w:lang w:val="en-US"/>
        </w:rPr>
        <w:t>M</w:t>
      </w:r>
      <w:r w:rsidR="00CB37A2" w:rsidRPr="007D54A2">
        <w:rPr>
          <w:rFonts w:cs="Times New Roman"/>
          <w:color w:val="000000"/>
          <w:lang w:val="en-US"/>
        </w:rPr>
        <w:t xml:space="preserve">aximum value of the </w:t>
      </w:r>
      <w:proofErr w:type="spellStart"/>
      <w:r w:rsidR="00CB37A2" w:rsidRPr="007D54A2">
        <w:rPr>
          <w:rFonts w:cs="Times New Roman"/>
          <w:color w:val="000000"/>
          <w:lang w:val="en-US"/>
        </w:rPr>
        <w:t>measurand</w:t>
      </w:r>
      <w:proofErr w:type="spellEnd"/>
    </w:p>
    <w:p w:rsidR="00CB37A2" w:rsidRPr="00C70971" w:rsidRDefault="00CB37A2">
      <w:r w:rsidRPr="00C70971">
        <w:rPr>
          <w:noProof/>
          <w:lang w:eastAsia="it-IT"/>
        </w:rPr>
        <w:drawing>
          <wp:inline distT="0" distB="0" distL="0" distR="0" wp14:anchorId="43C44FF9" wp14:editId="6ACFCC85">
            <wp:extent cx="4477859" cy="2579949"/>
            <wp:effectExtent l="0" t="0" r="0" b="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89243" cy="2586508"/>
                    </a:xfrm>
                    <a:prstGeom prst="rect">
                      <a:avLst/>
                    </a:prstGeom>
                  </pic:spPr>
                </pic:pic>
              </a:graphicData>
            </a:graphic>
          </wp:inline>
        </w:drawing>
      </w:r>
    </w:p>
    <w:p w:rsidR="009D7213" w:rsidRDefault="00CB37A2" w:rsidP="009D7213">
      <w:pPr>
        <w:pStyle w:val="Titolo3"/>
        <w:rPr>
          <w:lang w:val="en-US"/>
        </w:rPr>
      </w:pPr>
      <w:r w:rsidRPr="007D54A2">
        <w:rPr>
          <w:lang w:val="en-US"/>
        </w:rPr>
        <w:t xml:space="preserve">Drift </w:t>
      </w:r>
    </w:p>
    <w:p w:rsidR="009D7213" w:rsidRDefault="003549F3">
      <w:pPr>
        <w:rPr>
          <w:color w:val="000000"/>
          <w:lang w:val="en-US"/>
        </w:rPr>
      </w:pPr>
      <w:r w:rsidRPr="009A3EAB">
        <w:rPr>
          <w:rFonts w:cs="Times New Roman"/>
          <w:b/>
          <w:color w:val="000000"/>
          <w:lang w:val="en-US"/>
        </w:rPr>
        <w:t>Z</w:t>
      </w:r>
      <w:r w:rsidR="00CB37A2" w:rsidRPr="009A3EAB">
        <w:rPr>
          <w:rFonts w:cs="Times New Roman"/>
          <w:b/>
          <w:color w:val="000000"/>
          <w:lang w:val="en-US"/>
        </w:rPr>
        <w:t>ero variation</w:t>
      </w:r>
      <w:r w:rsidR="00CB37A2" w:rsidRPr="007D54A2">
        <w:rPr>
          <w:rFonts w:cs="Times New Roman"/>
          <w:color w:val="000000"/>
          <w:lang w:val="en-US"/>
        </w:rPr>
        <w:t xml:space="preserve"> under specific conditions (e.g., changing</w:t>
      </w:r>
      <w:r w:rsidR="007D54A2">
        <w:rPr>
          <w:color w:val="000000"/>
          <w:lang w:val="en-US"/>
        </w:rPr>
        <w:t xml:space="preserve"> </w:t>
      </w:r>
      <w:r w:rsidR="00CB37A2" w:rsidRPr="007D54A2">
        <w:rPr>
          <w:rFonts w:cs="Times New Roman"/>
          <w:color w:val="000000"/>
          <w:lang w:val="en-US"/>
        </w:rPr>
        <w:t>temperature, ageing, disuse, etc.)</w:t>
      </w:r>
      <w:r w:rsidR="007D54A2">
        <w:rPr>
          <w:color w:val="000000"/>
          <w:lang w:val="en-US"/>
        </w:rPr>
        <w:t xml:space="preserve"> </w:t>
      </w:r>
    </w:p>
    <w:p w:rsidR="009D7213" w:rsidRDefault="009D7213" w:rsidP="009D7213">
      <w:pPr>
        <w:pStyle w:val="Titolo3"/>
        <w:rPr>
          <w:lang w:val="en-US"/>
        </w:rPr>
      </w:pPr>
      <w:r>
        <w:rPr>
          <w:lang w:val="en-US"/>
        </w:rPr>
        <w:t>Sens</w:t>
      </w:r>
      <w:r w:rsidR="008044CB">
        <w:rPr>
          <w:lang w:val="en-US"/>
        </w:rPr>
        <w:t>i</w:t>
      </w:r>
      <w:r>
        <w:rPr>
          <w:lang w:val="en-US"/>
        </w:rPr>
        <w:t>t</w:t>
      </w:r>
      <w:bookmarkStart w:id="0" w:name="_GoBack"/>
      <w:bookmarkEnd w:id="0"/>
      <w:r>
        <w:rPr>
          <w:lang w:val="en-US"/>
        </w:rPr>
        <w:t xml:space="preserve">ivity Shift </w:t>
      </w:r>
    </w:p>
    <w:p w:rsidR="00CB37A2" w:rsidRPr="007D54A2" w:rsidRDefault="003549F3">
      <w:pPr>
        <w:rPr>
          <w:rFonts w:cs="Times New Roman"/>
          <w:color w:val="000000"/>
          <w:lang w:val="en-US"/>
        </w:rPr>
      </w:pPr>
      <w:r>
        <w:rPr>
          <w:rFonts w:cs="Times New Roman"/>
          <w:color w:val="000000"/>
          <w:lang w:val="en-US"/>
        </w:rPr>
        <w:t>V</w:t>
      </w:r>
      <w:r w:rsidR="00CB37A2" w:rsidRPr="007D54A2">
        <w:rPr>
          <w:rFonts w:cs="Times New Roman"/>
          <w:color w:val="000000"/>
          <w:lang w:val="en-US"/>
        </w:rPr>
        <w:t xml:space="preserve">ariation of sensitivity under </w:t>
      </w:r>
      <w:r w:rsidR="00CB37A2" w:rsidRPr="00EF1F08">
        <w:rPr>
          <w:rFonts w:cs="Times New Roman"/>
          <w:color w:val="000000"/>
          <w:lang w:val="en-US"/>
        </w:rPr>
        <w:t>specific</w:t>
      </w:r>
      <w:r w:rsidR="007D54A2">
        <w:rPr>
          <w:color w:val="000000"/>
          <w:lang w:val="en-US"/>
        </w:rPr>
        <w:t xml:space="preserve"> </w:t>
      </w:r>
      <w:r w:rsidR="00CB37A2" w:rsidRPr="007D54A2">
        <w:rPr>
          <w:rFonts w:cs="Times New Roman"/>
          <w:color w:val="000000"/>
          <w:lang w:val="en-US"/>
        </w:rPr>
        <w:t>conditions (see above)</w:t>
      </w:r>
    </w:p>
    <w:p w:rsidR="00CB37A2" w:rsidRPr="007D54A2" w:rsidRDefault="00CB37A2">
      <w:pPr>
        <w:rPr>
          <w:rStyle w:val="fontstyle01"/>
          <w:rFonts w:asciiTheme="minorHAnsi" w:hAnsiTheme="minorHAnsi"/>
          <w:sz w:val="22"/>
          <w:szCs w:val="22"/>
          <w:lang w:val="en-US"/>
        </w:rPr>
      </w:pPr>
      <w:r w:rsidRPr="007D54A2">
        <w:rPr>
          <w:rStyle w:val="fontstyle01"/>
          <w:rFonts w:asciiTheme="minorHAnsi" w:hAnsiTheme="minorHAnsi"/>
          <w:sz w:val="22"/>
          <w:szCs w:val="22"/>
          <w:lang w:val="en-US"/>
        </w:rPr>
        <w:lastRenderedPageBreak/>
        <w:t>Accuracy is an indication of the correctness of a measurement. Because at a single</w:t>
      </w:r>
      <w:r w:rsidR="007D54A2">
        <w:rPr>
          <w:rFonts w:cs="Arial"/>
          <w:color w:val="000000"/>
          <w:lang w:val="en-US"/>
        </w:rPr>
        <w:t xml:space="preserve"> </w:t>
      </w:r>
      <w:r w:rsidRPr="007D54A2">
        <w:rPr>
          <w:rStyle w:val="fontstyle01"/>
          <w:rFonts w:asciiTheme="minorHAnsi" w:hAnsiTheme="minorHAnsi"/>
          <w:sz w:val="22"/>
          <w:szCs w:val="22"/>
          <w:lang w:val="en-US"/>
        </w:rPr>
        <w:t>measurement the precision affects also the accuracy, an average of a series of</w:t>
      </w:r>
      <w:r w:rsidR="007D54A2">
        <w:rPr>
          <w:rFonts w:cs="Arial"/>
          <w:color w:val="000000"/>
          <w:lang w:val="en-US"/>
        </w:rPr>
        <w:t xml:space="preserve"> </w:t>
      </w:r>
      <w:r w:rsidRPr="007D54A2">
        <w:rPr>
          <w:rStyle w:val="fontstyle01"/>
          <w:rFonts w:asciiTheme="minorHAnsi" w:hAnsiTheme="minorHAnsi"/>
          <w:sz w:val="22"/>
          <w:szCs w:val="22"/>
          <w:lang w:val="en-US"/>
        </w:rPr>
        <w:t>measurements will be taken.</w:t>
      </w:r>
      <w:r w:rsidR="007D54A2">
        <w:rPr>
          <w:rFonts w:cs="Arial"/>
          <w:color w:val="000000"/>
          <w:lang w:val="en-US"/>
        </w:rPr>
        <w:t xml:space="preserve"> </w:t>
      </w:r>
      <w:r w:rsidRPr="007D54A2">
        <w:rPr>
          <w:rStyle w:val="fontstyle01"/>
          <w:rFonts w:asciiTheme="minorHAnsi" w:hAnsiTheme="minorHAnsi"/>
          <w:sz w:val="22"/>
          <w:szCs w:val="22"/>
          <w:lang w:val="en-US"/>
        </w:rPr>
        <w:t>The uncertainty of measuring instruments is usually given by two values:</w:t>
      </w:r>
      <w:r w:rsidR="007D54A2">
        <w:rPr>
          <w:rFonts w:cs="Arial"/>
          <w:color w:val="000000"/>
          <w:lang w:val="en-US"/>
        </w:rPr>
        <w:t xml:space="preserve"> </w:t>
      </w:r>
      <w:r w:rsidRPr="007D54A2">
        <w:rPr>
          <w:rStyle w:val="fontstyle01"/>
          <w:rFonts w:asciiTheme="minorHAnsi" w:hAnsiTheme="minorHAnsi"/>
          <w:sz w:val="22"/>
          <w:szCs w:val="22"/>
          <w:lang w:val="en-US"/>
        </w:rPr>
        <w:t>uncertainty of reading and uncertainty over the full scale. These two specifications</w:t>
      </w:r>
      <w:r w:rsidR="007D54A2">
        <w:rPr>
          <w:rFonts w:cs="Arial"/>
          <w:color w:val="000000"/>
          <w:lang w:val="en-US"/>
        </w:rPr>
        <w:t xml:space="preserve"> </w:t>
      </w:r>
      <w:r w:rsidRPr="007D54A2">
        <w:rPr>
          <w:rStyle w:val="fontstyle01"/>
          <w:rFonts w:asciiTheme="minorHAnsi" w:hAnsiTheme="minorHAnsi"/>
          <w:sz w:val="22"/>
          <w:szCs w:val="22"/>
          <w:lang w:val="en-US"/>
        </w:rPr>
        <w:t>together determine the total measurement uncertainty.</w:t>
      </w:r>
      <w:r w:rsidR="007D54A2">
        <w:rPr>
          <w:rFonts w:cs="Arial"/>
          <w:color w:val="000000"/>
          <w:lang w:val="en-US"/>
        </w:rPr>
        <w:t xml:space="preserve"> </w:t>
      </w:r>
      <w:r w:rsidRPr="007D54A2">
        <w:rPr>
          <w:rStyle w:val="fontstyle01"/>
          <w:rFonts w:asciiTheme="minorHAnsi" w:hAnsiTheme="minorHAnsi"/>
          <w:sz w:val="22"/>
          <w:szCs w:val="22"/>
          <w:lang w:val="en-US"/>
        </w:rPr>
        <w:t>These values for the measurement uncertainty are specified in percent or in ppm</w:t>
      </w:r>
      <w:r w:rsidR="007D54A2">
        <w:rPr>
          <w:rFonts w:cs="Arial"/>
          <w:color w:val="000000"/>
          <w:lang w:val="en-US"/>
        </w:rPr>
        <w:t xml:space="preserve"> </w:t>
      </w:r>
      <w:r w:rsidRPr="007D54A2">
        <w:rPr>
          <w:rStyle w:val="fontstyle01"/>
          <w:rFonts w:asciiTheme="minorHAnsi" w:hAnsiTheme="minorHAnsi"/>
          <w:sz w:val="22"/>
          <w:szCs w:val="22"/>
          <w:lang w:val="en-US"/>
        </w:rPr>
        <w:t xml:space="preserve">(parts per million) relative to the current national standard. 1% </w:t>
      </w:r>
      <w:r w:rsidRPr="00EF1F08">
        <w:rPr>
          <w:rStyle w:val="fontstyle01"/>
          <w:rFonts w:asciiTheme="minorHAnsi" w:hAnsiTheme="minorHAnsi"/>
          <w:sz w:val="22"/>
          <w:szCs w:val="22"/>
          <w:u w:val="single"/>
          <w:lang w:val="en-US"/>
        </w:rPr>
        <w:t>corresponds</w:t>
      </w:r>
      <w:r w:rsidRPr="007D54A2">
        <w:rPr>
          <w:rStyle w:val="fontstyle01"/>
          <w:rFonts w:asciiTheme="minorHAnsi" w:hAnsiTheme="minorHAnsi"/>
          <w:sz w:val="22"/>
          <w:szCs w:val="22"/>
          <w:lang w:val="en-US"/>
        </w:rPr>
        <w:t xml:space="preserve"> to</w:t>
      </w:r>
      <w:r w:rsidR="007D54A2">
        <w:rPr>
          <w:rFonts w:cs="Arial"/>
          <w:color w:val="000000"/>
          <w:lang w:val="en-US"/>
        </w:rPr>
        <w:t xml:space="preserve"> </w:t>
      </w:r>
      <w:r w:rsidRPr="007D54A2">
        <w:rPr>
          <w:rStyle w:val="fontstyle01"/>
          <w:rFonts w:asciiTheme="minorHAnsi" w:hAnsiTheme="minorHAnsi"/>
          <w:sz w:val="22"/>
          <w:szCs w:val="22"/>
          <w:lang w:val="en-US"/>
        </w:rPr>
        <w:t>10000 ppm.</w:t>
      </w:r>
      <w:r w:rsidR="007D54A2">
        <w:rPr>
          <w:rFonts w:cs="Arial"/>
          <w:color w:val="000000"/>
          <w:lang w:val="en-US"/>
        </w:rPr>
        <w:t xml:space="preserve"> </w:t>
      </w:r>
      <w:r w:rsidRPr="007D54A2">
        <w:rPr>
          <w:rStyle w:val="fontstyle01"/>
          <w:rFonts w:asciiTheme="minorHAnsi" w:hAnsiTheme="minorHAnsi"/>
          <w:sz w:val="22"/>
          <w:szCs w:val="22"/>
          <w:lang w:val="en-US"/>
        </w:rPr>
        <w:t>The specified uncertainty is quoted for specified conditions (e.g., temperature)</w:t>
      </w:r>
      <w:r w:rsidR="007D54A2">
        <w:rPr>
          <w:rFonts w:cs="Arial"/>
          <w:color w:val="000000"/>
          <w:lang w:val="en-US"/>
        </w:rPr>
        <w:t xml:space="preserve"> </w:t>
      </w:r>
      <w:r w:rsidRPr="007D54A2">
        <w:rPr>
          <w:rStyle w:val="fontstyle01"/>
          <w:rFonts w:asciiTheme="minorHAnsi" w:hAnsiTheme="minorHAnsi"/>
          <w:sz w:val="22"/>
          <w:szCs w:val="22"/>
          <w:lang w:val="en-US"/>
        </w:rPr>
        <w:t>ranges and for certain time period after calibration.</w:t>
      </w:r>
    </w:p>
    <w:p w:rsidR="00CB37A2" w:rsidRPr="007D54A2" w:rsidRDefault="00CB37A2">
      <w:pPr>
        <w:rPr>
          <w:rFonts w:cs="Arial"/>
          <w:b/>
          <w:bCs/>
          <w:color w:val="000000"/>
          <w:lang w:val="en-US"/>
        </w:rPr>
      </w:pPr>
      <w:r w:rsidRPr="007D54A2">
        <w:rPr>
          <w:rFonts w:cs="Arial"/>
          <w:b/>
          <w:bCs/>
          <w:color w:val="000000"/>
          <w:lang w:val="en-US"/>
        </w:rPr>
        <w:t>Uncertainty relative to reading</w:t>
      </w:r>
    </w:p>
    <w:p w:rsidR="003549F3" w:rsidRDefault="00CB37A2">
      <w:pPr>
        <w:rPr>
          <w:rFonts w:cs="Arial"/>
          <w:color w:val="000000"/>
          <w:lang w:val="en-US"/>
        </w:rPr>
      </w:pPr>
      <w:r w:rsidRPr="0022643B">
        <w:rPr>
          <w:noProof/>
          <w:highlight w:val="yellow"/>
          <w:lang w:eastAsia="it-IT"/>
        </w:rPr>
        <w:drawing>
          <wp:inline distT="0" distB="0" distL="0" distR="0" wp14:anchorId="534E045F" wp14:editId="5DFD5D34">
            <wp:extent cx="1942099" cy="1901356"/>
            <wp:effectExtent l="0" t="0" r="1270" b="3810"/>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954582" cy="1913577"/>
                    </a:xfrm>
                    <a:prstGeom prst="rect">
                      <a:avLst/>
                    </a:prstGeom>
                  </pic:spPr>
                </pic:pic>
              </a:graphicData>
            </a:graphic>
          </wp:inline>
        </w:drawing>
      </w:r>
      <w:r w:rsidR="007D54A2" w:rsidRPr="0022643B">
        <w:rPr>
          <w:rFonts w:cs="Arial"/>
          <w:b/>
          <w:bCs/>
          <w:color w:val="000000"/>
          <w:highlight w:val="yellow"/>
          <w:lang w:val="en-US"/>
        </w:rPr>
        <w:t xml:space="preserve"> </w:t>
      </w:r>
      <w:r w:rsidRPr="0022643B">
        <w:rPr>
          <w:rFonts w:cs="Arial"/>
          <w:color w:val="000000"/>
          <w:highlight w:val="yellow"/>
          <w:lang w:val="en-US"/>
        </w:rPr>
        <w:t>(An indication of a percentage deviation without further</w:t>
      </w:r>
      <w:r w:rsidR="007D54A2" w:rsidRPr="0022643B">
        <w:rPr>
          <w:rFonts w:cs="Arial"/>
          <w:color w:val="000000"/>
          <w:highlight w:val="yellow"/>
          <w:lang w:val="en-US"/>
        </w:rPr>
        <w:t xml:space="preserve"> </w:t>
      </w:r>
      <w:r w:rsidRPr="0022643B">
        <w:rPr>
          <w:rFonts w:cs="Arial"/>
          <w:color w:val="000000"/>
          <w:highlight w:val="yellow"/>
          <w:lang w:val="en-US"/>
        </w:rPr>
        <w:t>specification usually refers to the reading).</w:t>
      </w:r>
      <w:r w:rsidR="007D54A2" w:rsidRPr="0022643B">
        <w:rPr>
          <w:rFonts w:cs="Arial"/>
          <w:color w:val="000000"/>
          <w:highlight w:val="yellow"/>
          <w:lang w:val="en-US"/>
        </w:rPr>
        <w:t xml:space="preserve"> </w:t>
      </w:r>
      <w:r w:rsidRPr="0022643B">
        <w:rPr>
          <w:rFonts w:cs="Arial"/>
          <w:b/>
          <w:color w:val="000000"/>
          <w:highlight w:val="yellow"/>
          <w:lang w:val="en-US"/>
        </w:rPr>
        <w:t>Tolerances</w:t>
      </w:r>
      <w:r w:rsidRPr="0022643B">
        <w:rPr>
          <w:rFonts w:cs="Arial"/>
          <w:color w:val="000000"/>
          <w:highlight w:val="yellow"/>
          <w:lang w:val="en-US"/>
        </w:rPr>
        <w:t xml:space="preserve"> of voltage dividers, the exact gain and</w:t>
      </w:r>
      <w:r w:rsidR="007D54A2" w:rsidRPr="0022643B">
        <w:rPr>
          <w:rFonts w:cs="Arial"/>
          <w:color w:val="000000"/>
          <w:highlight w:val="yellow"/>
          <w:lang w:val="en-US"/>
        </w:rPr>
        <w:t xml:space="preserve"> </w:t>
      </w:r>
      <w:r w:rsidRPr="0022643B">
        <w:rPr>
          <w:rFonts w:cs="Arial"/>
          <w:color w:val="000000"/>
          <w:highlight w:val="yellow"/>
          <w:lang w:val="en-US"/>
        </w:rPr>
        <w:t>absolute deviation of the readout and digitization cause</w:t>
      </w:r>
      <w:r w:rsidR="007D54A2" w:rsidRPr="0022643B">
        <w:rPr>
          <w:rFonts w:cs="Arial"/>
          <w:color w:val="000000"/>
          <w:highlight w:val="yellow"/>
          <w:lang w:val="en-US"/>
        </w:rPr>
        <w:t xml:space="preserve"> </w:t>
      </w:r>
      <w:r w:rsidRPr="0022643B">
        <w:rPr>
          <w:rFonts w:cs="Arial"/>
          <w:color w:val="000000"/>
          <w:highlight w:val="yellow"/>
          <w:lang w:val="en-US"/>
        </w:rPr>
        <w:t>this inaccuracy.</w:t>
      </w:r>
      <w:r w:rsidR="007D54A2" w:rsidRPr="0022643B">
        <w:rPr>
          <w:rFonts w:cs="Arial"/>
          <w:color w:val="000000"/>
          <w:highlight w:val="yellow"/>
          <w:lang w:val="en-US"/>
        </w:rPr>
        <w:t xml:space="preserve"> </w:t>
      </w:r>
      <w:r w:rsidRPr="0022643B">
        <w:rPr>
          <w:color w:val="000000"/>
          <w:highlight w:val="yellow"/>
        </w:rPr>
        <w:sym w:font="Wingdings" w:char="F0E0"/>
      </w:r>
      <w:r w:rsidRPr="0022643B">
        <w:rPr>
          <w:color w:val="000000"/>
          <w:highlight w:val="yellow"/>
        </w:rPr>
        <w:t></w:t>
      </w:r>
      <w:r w:rsidRPr="0022643B">
        <w:rPr>
          <w:rFonts w:cs="Arial"/>
          <w:color w:val="000000"/>
          <w:highlight w:val="yellow"/>
          <w:lang w:val="en-US"/>
        </w:rPr>
        <w:t>A voltmeter which reads 70,00 V and has a "±5 %</w:t>
      </w:r>
      <w:r w:rsidR="007D54A2" w:rsidRPr="0022643B">
        <w:rPr>
          <w:rFonts w:cs="Arial"/>
          <w:color w:val="000000"/>
          <w:highlight w:val="yellow"/>
          <w:lang w:val="en-US"/>
        </w:rPr>
        <w:t xml:space="preserve"> </w:t>
      </w:r>
      <w:r w:rsidRPr="0022643B">
        <w:rPr>
          <w:rFonts w:cs="Arial"/>
          <w:color w:val="000000"/>
          <w:highlight w:val="yellow"/>
          <w:lang w:val="en-US"/>
        </w:rPr>
        <w:t>reading" specification, will have an uncertainty of 3,5 V</w:t>
      </w:r>
      <w:r w:rsidR="007D54A2" w:rsidRPr="0022643B">
        <w:rPr>
          <w:rFonts w:cs="Arial"/>
          <w:color w:val="000000"/>
          <w:highlight w:val="yellow"/>
          <w:lang w:val="en-US"/>
        </w:rPr>
        <w:t xml:space="preserve"> </w:t>
      </w:r>
      <w:r w:rsidRPr="0022643B">
        <w:rPr>
          <w:rFonts w:cs="Arial"/>
          <w:color w:val="000000"/>
          <w:highlight w:val="yellow"/>
          <w:lang w:val="en-US"/>
        </w:rPr>
        <w:t>(5% of 70 V) above and below. The actual voltage will</w:t>
      </w:r>
      <w:r w:rsidR="007D54A2" w:rsidRPr="0022643B">
        <w:rPr>
          <w:rFonts w:cs="Arial"/>
          <w:color w:val="000000"/>
          <w:highlight w:val="yellow"/>
          <w:lang w:val="en-US"/>
        </w:rPr>
        <w:t xml:space="preserve"> </w:t>
      </w:r>
      <w:r w:rsidRPr="0022643B">
        <w:rPr>
          <w:rFonts w:cs="Arial"/>
          <w:color w:val="000000"/>
          <w:highlight w:val="yellow"/>
          <w:lang w:val="en-US"/>
        </w:rPr>
        <w:t>be between 66,5 and 73,5 volt.</w:t>
      </w:r>
      <w:r w:rsidR="007D54A2">
        <w:rPr>
          <w:rFonts w:cs="Arial"/>
          <w:color w:val="000000"/>
          <w:lang w:val="en-US"/>
        </w:rPr>
        <w:t xml:space="preserve"> </w:t>
      </w:r>
    </w:p>
    <w:p w:rsidR="00CB37A2" w:rsidRPr="007D54A2" w:rsidRDefault="00CB37A2">
      <w:pPr>
        <w:rPr>
          <w:rFonts w:cs="Arial"/>
          <w:b/>
          <w:bCs/>
          <w:color w:val="000000"/>
          <w:lang w:val="en-US"/>
        </w:rPr>
      </w:pPr>
      <w:r w:rsidRPr="007D54A2">
        <w:rPr>
          <w:rFonts w:cs="Arial"/>
          <w:b/>
          <w:bCs/>
          <w:color w:val="000000"/>
          <w:lang w:val="en-US"/>
        </w:rPr>
        <w:t>Uncertainty relative to full scale</w:t>
      </w:r>
    </w:p>
    <w:p w:rsidR="00CB37A2" w:rsidRPr="007D54A2" w:rsidRDefault="0006529E">
      <w:pPr>
        <w:rPr>
          <w:rFonts w:cs="Arial"/>
          <w:color w:val="000000"/>
          <w:lang w:val="en-US"/>
        </w:rPr>
      </w:pPr>
      <w:r w:rsidRPr="0022643B">
        <w:rPr>
          <w:noProof/>
          <w:highlight w:val="yellow"/>
          <w:lang w:eastAsia="it-IT"/>
        </w:rPr>
        <w:drawing>
          <wp:inline distT="0" distB="0" distL="0" distR="0" wp14:anchorId="39B32BB0" wp14:editId="299FCE37">
            <wp:extent cx="1892013" cy="1866154"/>
            <wp:effectExtent l="0" t="0" r="0" b="127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898179" cy="1872236"/>
                    </a:xfrm>
                    <a:prstGeom prst="rect">
                      <a:avLst/>
                    </a:prstGeom>
                  </pic:spPr>
                </pic:pic>
              </a:graphicData>
            </a:graphic>
          </wp:inline>
        </w:drawing>
      </w:r>
      <w:r w:rsidR="00CB37A2" w:rsidRPr="0022643B">
        <w:rPr>
          <w:rFonts w:cs="Arial"/>
          <w:color w:val="000000"/>
          <w:highlight w:val="yellow"/>
          <w:lang w:val="en-US"/>
        </w:rPr>
        <w:t xml:space="preserve">This type of inaccuracy is caused by </w:t>
      </w:r>
      <w:r w:rsidR="00CB37A2" w:rsidRPr="0022643B">
        <w:rPr>
          <w:rFonts w:cs="Arial"/>
          <w:b/>
          <w:color w:val="000000"/>
          <w:highlight w:val="yellow"/>
          <w:lang w:val="en-US"/>
        </w:rPr>
        <w:t>offset errors</w:t>
      </w:r>
      <w:r w:rsidR="00CB37A2" w:rsidRPr="0022643B">
        <w:rPr>
          <w:rFonts w:cs="Arial"/>
          <w:color w:val="000000"/>
          <w:highlight w:val="yellow"/>
          <w:lang w:val="en-US"/>
        </w:rPr>
        <w:t xml:space="preserve"> and</w:t>
      </w:r>
      <w:r w:rsidR="007D54A2" w:rsidRPr="0022643B">
        <w:rPr>
          <w:rFonts w:cs="Arial"/>
          <w:color w:val="000000"/>
          <w:highlight w:val="yellow"/>
          <w:lang w:val="en-US"/>
        </w:rPr>
        <w:t xml:space="preserve"> </w:t>
      </w:r>
      <w:r w:rsidR="00CB37A2" w:rsidRPr="0022643B">
        <w:rPr>
          <w:rFonts w:cs="Arial"/>
          <w:b/>
          <w:color w:val="000000"/>
          <w:highlight w:val="yellow"/>
          <w:lang w:val="en-US"/>
        </w:rPr>
        <w:t>linearity errors</w:t>
      </w:r>
      <w:r w:rsidR="00CB37A2" w:rsidRPr="0022643B">
        <w:rPr>
          <w:rFonts w:cs="Arial"/>
          <w:color w:val="000000"/>
          <w:highlight w:val="yellow"/>
          <w:lang w:val="en-US"/>
        </w:rPr>
        <w:t xml:space="preserve"> of amplifiers. And with instruments that</w:t>
      </w:r>
      <w:r w:rsidR="007D54A2" w:rsidRPr="0022643B">
        <w:rPr>
          <w:rFonts w:cs="Arial"/>
          <w:color w:val="000000"/>
          <w:highlight w:val="yellow"/>
          <w:lang w:val="en-US"/>
        </w:rPr>
        <w:t xml:space="preserve"> </w:t>
      </w:r>
      <w:r w:rsidR="00CB37A2" w:rsidRPr="0022643B">
        <w:rPr>
          <w:rFonts w:cs="Arial"/>
          <w:color w:val="000000"/>
          <w:highlight w:val="yellow"/>
          <w:lang w:val="en-US"/>
        </w:rPr>
        <w:t>digitizes signals, by the non-linearity of the conversion</w:t>
      </w:r>
      <w:r w:rsidR="007D54A2" w:rsidRPr="0022643B">
        <w:rPr>
          <w:rFonts w:cs="Arial"/>
          <w:color w:val="000000"/>
          <w:highlight w:val="yellow"/>
          <w:lang w:val="en-US"/>
        </w:rPr>
        <w:t xml:space="preserve"> </w:t>
      </w:r>
      <w:r w:rsidR="00CB37A2" w:rsidRPr="0022643B">
        <w:rPr>
          <w:rFonts w:cs="Arial"/>
          <w:color w:val="000000"/>
          <w:highlight w:val="yellow"/>
          <w:lang w:val="en-US"/>
        </w:rPr>
        <w:t>and the uncertainty in AD converters. This specification</w:t>
      </w:r>
      <w:r w:rsidR="007D54A2" w:rsidRPr="0022643B">
        <w:rPr>
          <w:rFonts w:cs="Arial"/>
          <w:color w:val="000000"/>
          <w:highlight w:val="yellow"/>
          <w:lang w:val="en-US"/>
        </w:rPr>
        <w:t xml:space="preserve"> </w:t>
      </w:r>
      <w:r w:rsidR="00CB37A2" w:rsidRPr="0022643B">
        <w:rPr>
          <w:rFonts w:cs="Arial"/>
          <w:color w:val="000000"/>
          <w:highlight w:val="yellow"/>
          <w:lang w:val="en-US"/>
        </w:rPr>
        <w:t>refers to the full-scale range that is used.</w:t>
      </w:r>
      <w:r w:rsidR="007D54A2" w:rsidRPr="0022643B">
        <w:rPr>
          <w:rFonts w:cs="Arial"/>
          <w:color w:val="000000"/>
          <w:highlight w:val="yellow"/>
          <w:lang w:val="en-US"/>
        </w:rPr>
        <w:t xml:space="preserve"> </w:t>
      </w:r>
      <w:r w:rsidR="00CB37A2" w:rsidRPr="0022643B">
        <w:rPr>
          <w:rFonts w:cs="Arial"/>
          <w:color w:val="000000"/>
          <w:highlight w:val="yellow"/>
          <w:lang w:val="en-US"/>
        </w:rPr>
        <w:t>A voltmeter may have a specification "3 % full scale". If</w:t>
      </w:r>
      <w:r w:rsidR="007D54A2" w:rsidRPr="0022643B">
        <w:rPr>
          <w:rFonts w:cs="Arial"/>
          <w:color w:val="000000"/>
          <w:highlight w:val="yellow"/>
          <w:lang w:val="en-US"/>
        </w:rPr>
        <w:t xml:space="preserve"> </w:t>
      </w:r>
      <w:r w:rsidR="00CB37A2" w:rsidRPr="0022643B">
        <w:rPr>
          <w:rFonts w:cs="Arial"/>
          <w:color w:val="000000"/>
          <w:highlight w:val="yellow"/>
          <w:lang w:val="en-US"/>
        </w:rPr>
        <w:t>during a measurement the 100 V range is selected (= full</w:t>
      </w:r>
      <w:r w:rsidR="007D54A2" w:rsidRPr="0022643B">
        <w:rPr>
          <w:rFonts w:cs="Arial"/>
          <w:color w:val="000000"/>
          <w:highlight w:val="yellow"/>
          <w:lang w:val="en-US"/>
        </w:rPr>
        <w:t xml:space="preserve"> </w:t>
      </w:r>
      <w:r w:rsidR="00CB37A2" w:rsidRPr="0022643B">
        <w:rPr>
          <w:rFonts w:cs="Arial"/>
          <w:color w:val="000000"/>
          <w:highlight w:val="yellow"/>
          <w:lang w:val="en-US"/>
        </w:rPr>
        <w:t>scale), then the uncertainty is 3 % of 100 V = 3 V</w:t>
      </w:r>
      <w:r w:rsidR="007D54A2" w:rsidRPr="0022643B">
        <w:rPr>
          <w:rFonts w:cs="Arial"/>
          <w:color w:val="000000"/>
          <w:highlight w:val="yellow"/>
          <w:lang w:val="en-US"/>
        </w:rPr>
        <w:t xml:space="preserve"> </w:t>
      </w:r>
      <w:r w:rsidR="00CB37A2" w:rsidRPr="0022643B">
        <w:rPr>
          <w:rFonts w:cs="Arial"/>
          <w:color w:val="000000"/>
          <w:highlight w:val="yellow"/>
          <w:lang w:val="en-US"/>
        </w:rPr>
        <w:t>regardless of the voltage measured.</w:t>
      </w:r>
      <w:r w:rsidR="007D54A2" w:rsidRPr="0022643B">
        <w:rPr>
          <w:rFonts w:cs="Arial"/>
          <w:color w:val="000000"/>
          <w:highlight w:val="yellow"/>
          <w:lang w:val="en-US"/>
        </w:rPr>
        <w:t xml:space="preserve"> </w:t>
      </w:r>
      <w:r w:rsidR="00CB37A2" w:rsidRPr="0022643B">
        <w:rPr>
          <w:rFonts w:cs="Arial"/>
          <w:color w:val="000000"/>
          <w:highlight w:val="yellow"/>
          <w:lang w:val="en-US"/>
        </w:rPr>
        <w:t>If the readout in this range 70 V, then the real voltage is</w:t>
      </w:r>
      <w:r w:rsidR="007D54A2" w:rsidRPr="0022643B">
        <w:rPr>
          <w:rFonts w:cs="Arial"/>
          <w:color w:val="000000"/>
          <w:highlight w:val="yellow"/>
          <w:lang w:val="en-US"/>
        </w:rPr>
        <w:t xml:space="preserve"> </w:t>
      </w:r>
      <w:r w:rsidR="00CB37A2" w:rsidRPr="0022643B">
        <w:rPr>
          <w:rFonts w:cs="Arial"/>
          <w:color w:val="000000"/>
          <w:highlight w:val="yellow"/>
          <w:lang w:val="en-US"/>
        </w:rPr>
        <w:t>between 67 and 73 volts.</w:t>
      </w:r>
    </w:p>
    <w:p w:rsidR="00CB37A2" w:rsidRPr="00C70971" w:rsidRDefault="00CB37A2">
      <w:r w:rsidRPr="00C70971">
        <w:rPr>
          <w:noProof/>
          <w:lang w:eastAsia="it-IT"/>
        </w:rPr>
        <w:lastRenderedPageBreak/>
        <w:drawing>
          <wp:inline distT="0" distB="0" distL="0" distR="0" wp14:anchorId="2DD971F4" wp14:editId="239DD1D8">
            <wp:extent cx="1892901" cy="1806519"/>
            <wp:effectExtent l="0" t="0" r="0" b="3810"/>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05957" cy="1818979"/>
                    </a:xfrm>
                    <a:prstGeom prst="rect">
                      <a:avLst/>
                    </a:prstGeom>
                  </pic:spPr>
                </pic:pic>
              </a:graphicData>
            </a:graphic>
          </wp:inline>
        </w:drawing>
      </w:r>
    </w:p>
    <w:p w:rsidR="003549F3" w:rsidRDefault="00220A73">
      <w:pPr>
        <w:rPr>
          <w:rFonts w:cs="Arial"/>
          <w:color w:val="000000"/>
          <w:lang w:val="en-US"/>
        </w:rPr>
      </w:pPr>
      <w:r w:rsidRPr="007D54A2">
        <w:rPr>
          <w:rFonts w:cs="Arial"/>
          <w:b/>
          <w:bCs/>
          <w:color w:val="000000"/>
          <w:lang w:val="en-US"/>
        </w:rPr>
        <w:t>Calculation of TOTAL measurement uncertainty</w:t>
      </w:r>
      <w:r w:rsidR="007D54A2">
        <w:rPr>
          <w:rFonts w:cs="Arial"/>
          <w:b/>
          <w:bCs/>
          <w:color w:val="000000"/>
          <w:lang w:val="en-US"/>
        </w:rPr>
        <w:t xml:space="preserve"> </w:t>
      </w:r>
      <w:r w:rsidRPr="007D54A2">
        <w:rPr>
          <w:rFonts w:cs="Arial"/>
          <w:color w:val="000000"/>
          <w:lang w:val="en-US"/>
        </w:rPr>
        <w:t>The specification of the tolerance of the reading and</w:t>
      </w:r>
      <w:r w:rsidR="007D54A2">
        <w:rPr>
          <w:rFonts w:cs="Arial"/>
          <w:color w:val="000000"/>
          <w:lang w:val="en-US"/>
        </w:rPr>
        <w:t xml:space="preserve"> </w:t>
      </w:r>
      <w:r w:rsidRPr="007D54A2">
        <w:rPr>
          <w:rFonts w:cs="Arial"/>
          <w:color w:val="000000"/>
          <w:lang w:val="en-US"/>
        </w:rPr>
        <w:t>the full scale together determine the total measurement</w:t>
      </w:r>
      <w:r w:rsidR="007D54A2">
        <w:rPr>
          <w:rFonts w:cs="Arial"/>
          <w:color w:val="000000"/>
          <w:lang w:val="en-US"/>
        </w:rPr>
        <w:t xml:space="preserve"> </w:t>
      </w:r>
      <w:r w:rsidRPr="007D54A2">
        <w:rPr>
          <w:rFonts w:cs="Arial"/>
          <w:color w:val="000000"/>
          <w:lang w:val="en-US"/>
        </w:rPr>
        <w:t>uncertainty of an instrument. In the following calculation</w:t>
      </w:r>
      <w:r w:rsidR="007D54A2">
        <w:rPr>
          <w:rFonts w:cs="Arial"/>
          <w:color w:val="000000"/>
          <w:lang w:val="en-US"/>
        </w:rPr>
        <w:t xml:space="preserve"> </w:t>
      </w:r>
      <w:r w:rsidRPr="007D54A2">
        <w:rPr>
          <w:rFonts w:cs="Arial"/>
          <w:color w:val="000000"/>
          <w:lang w:val="en-US"/>
        </w:rPr>
        <w:t>example the same values are used as in the examples</w:t>
      </w:r>
      <w:r w:rsidR="007D54A2">
        <w:rPr>
          <w:rFonts w:cs="Arial"/>
          <w:color w:val="000000"/>
          <w:lang w:val="en-US"/>
        </w:rPr>
        <w:t xml:space="preserve"> </w:t>
      </w:r>
      <w:r w:rsidRPr="007D54A2">
        <w:rPr>
          <w:rFonts w:cs="Arial"/>
          <w:color w:val="000000"/>
          <w:lang w:val="en-US"/>
        </w:rPr>
        <w:t>above:</w:t>
      </w:r>
      <w:r w:rsidR="007D54A2">
        <w:rPr>
          <w:rFonts w:cs="Arial"/>
          <w:color w:val="000000"/>
          <w:lang w:val="en-US"/>
        </w:rPr>
        <w:t xml:space="preserve"> </w:t>
      </w:r>
      <w:r w:rsidRPr="007D54A2">
        <w:rPr>
          <w:rFonts w:cs="Arial"/>
          <w:i/>
          <w:iCs/>
          <w:color w:val="000000"/>
          <w:lang w:val="en-US"/>
        </w:rPr>
        <w:t>Accuracy: ±5 % reading (3 % full scale)</w:t>
      </w:r>
      <w:r w:rsidR="007D54A2">
        <w:rPr>
          <w:rFonts w:cs="Arial"/>
          <w:i/>
          <w:iCs/>
          <w:color w:val="000000"/>
          <w:lang w:val="en-US"/>
        </w:rPr>
        <w:t xml:space="preserve"> </w:t>
      </w:r>
      <w:r w:rsidRPr="007D54A2">
        <w:rPr>
          <w:rFonts w:cs="Arial"/>
          <w:i/>
          <w:iCs/>
          <w:color w:val="000000"/>
          <w:lang w:val="en-US"/>
        </w:rPr>
        <w:t>Range: 100 V, Reading: 70 V</w:t>
      </w:r>
      <w:r w:rsidR="007D54A2">
        <w:rPr>
          <w:rFonts w:cs="Arial"/>
          <w:i/>
          <w:iCs/>
          <w:color w:val="000000"/>
          <w:lang w:val="en-US"/>
        </w:rPr>
        <w:t xml:space="preserve"> </w:t>
      </w:r>
      <w:r w:rsidRPr="007D54A2">
        <w:rPr>
          <w:rFonts w:cs="Arial"/>
          <w:color w:val="000000"/>
          <w:lang w:val="en-US"/>
        </w:rPr>
        <w:t>The total measurement uncertainty is now calculated</w:t>
      </w:r>
      <w:r w:rsidR="007D54A2">
        <w:rPr>
          <w:rFonts w:cs="Arial"/>
          <w:color w:val="000000"/>
          <w:lang w:val="en-US"/>
        </w:rPr>
        <w:t xml:space="preserve"> </w:t>
      </w:r>
      <w:r w:rsidRPr="007D54A2">
        <w:rPr>
          <w:rFonts w:cs="Arial"/>
          <w:color w:val="000000"/>
          <w:lang w:val="en-US"/>
        </w:rPr>
        <w:t>as follows:</w:t>
      </w:r>
      <w:r w:rsidR="007D54A2">
        <w:rPr>
          <w:rFonts w:cs="Arial"/>
          <w:color w:val="000000"/>
          <w:lang w:val="en-US"/>
        </w:rPr>
        <w:t xml:space="preserve"> </w:t>
      </w:r>
      <w:r w:rsidRPr="00C70971">
        <w:rPr>
          <w:noProof/>
          <w:lang w:eastAsia="it-IT"/>
        </w:rPr>
        <w:drawing>
          <wp:inline distT="0" distB="0" distL="0" distR="0" wp14:anchorId="064AEB93" wp14:editId="34159A46">
            <wp:extent cx="2367751" cy="1343859"/>
            <wp:effectExtent l="0" t="0" r="0" b="8890"/>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372657" cy="1346643"/>
                    </a:xfrm>
                    <a:prstGeom prst="rect">
                      <a:avLst/>
                    </a:prstGeom>
                  </pic:spPr>
                </pic:pic>
              </a:graphicData>
            </a:graphic>
          </wp:inline>
        </w:drawing>
      </w:r>
      <w:r w:rsidR="007D54A2">
        <w:rPr>
          <w:rFonts w:cs="Arial"/>
          <w:color w:val="000000"/>
          <w:lang w:val="en-US"/>
        </w:rPr>
        <w:t xml:space="preserve"> </w:t>
      </w:r>
    </w:p>
    <w:p w:rsidR="00220A73" w:rsidRDefault="00220A73">
      <w:pPr>
        <w:rPr>
          <w:rFonts w:cs="Arial"/>
          <w:color w:val="000000"/>
          <w:lang w:val="en-US"/>
        </w:rPr>
      </w:pPr>
      <w:r w:rsidRPr="007D54A2">
        <w:rPr>
          <w:rFonts w:cs="Arial"/>
          <w:color w:val="000000"/>
          <w:lang w:val="en-US"/>
        </w:rPr>
        <w:t>In this situation, a total uncertainty of 6.5 V up</w:t>
      </w:r>
      <w:r w:rsidR="007D54A2">
        <w:rPr>
          <w:rFonts w:cs="Arial"/>
          <w:color w:val="000000"/>
          <w:lang w:val="en-US"/>
        </w:rPr>
        <w:t xml:space="preserve"> </w:t>
      </w:r>
      <w:r w:rsidRPr="007D54A2">
        <w:rPr>
          <w:rFonts w:cs="Arial"/>
          <w:color w:val="000000"/>
          <w:lang w:val="en-US"/>
        </w:rPr>
        <w:t>and down. The real value should be between</w:t>
      </w:r>
      <w:r w:rsidR="007D54A2">
        <w:rPr>
          <w:rFonts w:cs="Arial"/>
          <w:color w:val="000000"/>
          <w:lang w:val="en-US"/>
        </w:rPr>
        <w:t xml:space="preserve"> </w:t>
      </w:r>
      <w:r w:rsidRPr="007D54A2">
        <w:rPr>
          <w:rFonts w:cs="Arial"/>
          <w:color w:val="000000"/>
          <w:lang w:val="en-US"/>
        </w:rPr>
        <w:t>63.5 and 76.5 volts.</w:t>
      </w:r>
    </w:p>
    <w:p w:rsidR="009D7213" w:rsidRPr="007D54A2" w:rsidRDefault="009D7213" w:rsidP="009D7213">
      <w:pPr>
        <w:pStyle w:val="Titolo2"/>
        <w:rPr>
          <w:color w:val="000000"/>
          <w:lang w:val="en-US"/>
        </w:rPr>
      </w:pPr>
      <w:r w:rsidRPr="00E8695D">
        <w:rPr>
          <w:lang w:val="en-US"/>
        </w:rPr>
        <w:t>Calibration: example</w:t>
      </w:r>
    </w:p>
    <w:p w:rsidR="009D7213" w:rsidRDefault="00220A73">
      <w:pPr>
        <w:rPr>
          <w:rFonts w:cs="Arial"/>
          <w:color w:val="000000"/>
          <w:lang w:val="en-US"/>
        </w:rPr>
      </w:pPr>
      <w:r w:rsidRPr="007D54A2">
        <w:rPr>
          <w:rFonts w:cs="Arial"/>
          <w:color w:val="000000"/>
          <w:lang w:val="en-US"/>
        </w:rPr>
        <w:t xml:space="preserve">Typical characteristics of </w:t>
      </w:r>
      <w:r w:rsidRPr="007D54A2">
        <w:rPr>
          <w:rFonts w:cs="Arial"/>
          <w:b/>
          <w:bCs/>
          <w:color w:val="000000"/>
          <w:lang w:val="en-US"/>
        </w:rPr>
        <w:t>pressure sensors</w:t>
      </w:r>
      <w:r w:rsidRPr="007D54A2">
        <w:rPr>
          <w:rFonts w:cs="Arial"/>
          <w:color w:val="000000"/>
          <w:lang w:val="en-US"/>
        </w:rPr>
        <w:t>:</w:t>
      </w:r>
      <w:r w:rsidR="007D54A2">
        <w:rPr>
          <w:rFonts w:cs="Arial"/>
          <w:color w:val="000000"/>
          <w:lang w:val="en-US"/>
        </w:rPr>
        <w:t xml:space="preserve"> </w:t>
      </w:r>
    </w:p>
    <w:p w:rsidR="009D7213" w:rsidRDefault="00220A73">
      <w:pPr>
        <w:rPr>
          <w:rFonts w:cs="Arial"/>
          <w:color w:val="000000"/>
          <w:lang w:val="en-US"/>
        </w:rPr>
      </w:pPr>
      <w:r w:rsidRPr="00C70971">
        <w:rPr>
          <w:color w:val="000000"/>
        </w:rPr>
        <w:sym w:font="Symbol" w:char="F0B7"/>
      </w:r>
      <w:r w:rsidRPr="007D54A2">
        <w:rPr>
          <w:color w:val="000000"/>
          <w:lang w:val="en-US"/>
        </w:rPr>
        <w:t xml:space="preserve"> </w:t>
      </w:r>
      <w:r w:rsidRPr="007D54A2">
        <w:rPr>
          <w:rFonts w:cs="Arial"/>
          <w:color w:val="000000"/>
          <w:lang w:val="en-US"/>
        </w:rPr>
        <w:t>P</w:t>
      </w:r>
      <w:r w:rsidR="007D54A2">
        <w:rPr>
          <w:rFonts w:cs="Arial"/>
          <w:color w:val="000000"/>
          <w:lang w:val="en-US"/>
        </w:rPr>
        <w:t xml:space="preserve"> </w:t>
      </w:r>
      <w:r w:rsidRPr="007D54A2">
        <w:rPr>
          <w:rFonts w:cs="Arial"/>
          <w:color w:val="000000"/>
          <w:lang w:val="en-US"/>
        </w:rPr>
        <w:t>nom = nominal pressure range;</w:t>
      </w:r>
      <w:r w:rsidR="007D54A2">
        <w:rPr>
          <w:rFonts w:cs="Arial"/>
          <w:color w:val="000000"/>
          <w:lang w:val="en-US"/>
        </w:rPr>
        <w:t xml:space="preserve"> </w:t>
      </w:r>
    </w:p>
    <w:p w:rsidR="009D7213" w:rsidRDefault="00220A73">
      <w:pPr>
        <w:rPr>
          <w:rFonts w:cs="Arial"/>
          <w:color w:val="000000"/>
          <w:lang w:val="en-US"/>
        </w:rPr>
      </w:pPr>
      <w:r w:rsidRPr="00C70971">
        <w:rPr>
          <w:color w:val="000000"/>
        </w:rPr>
        <w:sym w:font="Symbol" w:char="F0B7"/>
      </w:r>
      <w:r w:rsidRPr="007D54A2">
        <w:rPr>
          <w:color w:val="000000"/>
          <w:lang w:val="en-US"/>
        </w:rPr>
        <w:t xml:space="preserve"> </w:t>
      </w:r>
      <w:r w:rsidRPr="007D54A2">
        <w:rPr>
          <w:rFonts w:cs="Arial"/>
          <w:color w:val="000000"/>
          <w:lang w:val="en-US"/>
        </w:rPr>
        <w:t>P</w:t>
      </w:r>
      <w:r w:rsidR="007D54A2">
        <w:rPr>
          <w:rFonts w:cs="Arial"/>
          <w:color w:val="000000"/>
          <w:lang w:val="en-US"/>
        </w:rPr>
        <w:t xml:space="preserve"> </w:t>
      </w:r>
      <w:r w:rsidRPr="007D54A2">
        <w:rPr>
          <w:rFonts w:cs="Arial"/>
          <w:color w:val="000000"/>
          <w:lang w:val="en-US"/>
        </w:rPr>
        <w:t>max = maximal pressure that the sensor can sustain</w:t>
      </w:r>
      <w:r w:rsidR="007D54A2">
        <w:rPr>
          <w:rFonts w:cs="Arial"/>
          <w:color w:val="000000"/>
          <w:lang w:val="en-US"/>
        </w:rPr>
        <w:t xml:space="preserve"> </w:t>
      </w:r>
    </w:p>
    <w:p w:rsidR="009D7213" w:rsidRDefault="00220A73">
      <w:pPr>
        <w:rPr>
          <w:rFonts w:cs="Arial"/>
          <w:color w:val="000000"/>
          <w:lang w:val="en-US"/>
        </w:rPr>
      </w:pPr>
      <w:r w:rsidRPr="00C70971">
        <w:rPr>
          <w:color w:val="000000"/>
        </w:rPr>
        <w:sym w:font="Symbol" w:char="F0B7"/>
      </w:r>
      <w:r w:rsidRPr="007D54A2">
        <w:rPr>
          <w:color w:val="000000"/>
          <w:lang w:val="en-US"/>
        </w:rPr>
        <w:t xml:space="preserve"> a </w:t>
      </w:r>
      <w:r w:rsidRPr="007D54A2">
        <w:rPr>
          <w:rFonts w:cs="Arial"/>
          <w:color w:val="000000"/>
          <w:lang w:val="en-US"/>
        </w:rPr>
        <w:t>= TCR (Temperature coefficient of resistance)</w:t>
      </w:r>
      <w:r w:rsidR="007D54A2">
        <w:rPr>
          <w:rFonts w:cs="Arial"/>
          <w:color w:val="000000"/>
          <w:lang w:val="en-US"/>
        </w:rPr>
        <w:t xml:space="preserve"> </w:t>
      </w:r>
    </w:p>
    <w:p w:rsidR="009D7213" w:rsidRDefault="00220A73">
      <w:pPr>
        <w:rPr>
          <w:rFonts w:cs="Arial"/>
          <w:color w:val="000000"/>
          <w:lang w:val="en-US"/>
        </w:rPr>
      </w:pPr>
      <w:r w:rsidRPr="00C70971">
        <w:rPr>
          <w:color w:val="000000"/>
        </w:rPr>
        <w:sym w:font="Symbol" w:char="F0B7"/>
      </w:r>
      <w:r w:rsidRPr="007D54A2">
        <w:rPr>
          <w:color w:val="000000"/>
          <w:lang w:val="en-US"/>
        </w:rPr>
        <w:t xml:space="preserve"> </w:t>
      </w:r>
      <w:r w:rsidRPr="007D54A2">
        <w:rPr>
          <w:rFonts w:cs="Arial"/>
          <w:color w:val="000000"/>
          <w:lang w:val="en-US"/>
        </w:rPr>
        <w:t>V</w:t>
      </w:r>
      <w:r w:rsidR="007D54A2">
        <w:rPr>
          <w:rFonts w:cs="Arial"/>
          <w:color w:val="000000"/>
          <w:lang w:val="en-US"/>
        </w:rPr>
        <w:t xml:space="preserve"> </w:t>
      </w:r>
      <w:r w:rsidRPr="007D54A2">
        <w:rPr>
          <w:rFonts w:cs="Arial"/>
          <w:color w:val="000000"/>
          <w:lang w:val="en-US"/>
        </w:rPr>
        <w:t>OS = offset voltage</w:t>
      </w:r>
      <w:r w:rsidR="007D54A2">
        <w:rPr>
          <w:rFonts w:cs="Arial"/>
          <w:color w:val="000000"/>
          <w:lang w:val="en-US"/>
        </w:rPr>
        <w:t xml:space="preserve"> </w:t>
      </w:r>
    </w:p>
    <w:p w:rsidR="009D7213" w:rsidRDefault="00220A73">
      <w:pPr>
        <w:rPr>
          <w:rFonts w:cs="Arial"/>
          <w:color w:val="000000"/>
          <w:lang w:val="en-US"/>
        </w:rPr>
      </w:pPr>
      <w:r w:rsidRPr="00C70971">
        <w:rPr>
          <w:color w:val="000000"/>
        </w:rPr>
        <w:sym w:font="Symbol" w:char="F0B7"/>
      </w:r>
      <w:r w:rsidRPr="007D54A2">
        <w:rPr>
          <w:color w:val="000000"/>
          <w:lang w:val="en-US"/>
        </w:rPr>
        <w:t xml:space="preserve"> </w:t>
      </w:r>
      <w:proofErr w:type="spellStart"/>
      <w:r w:rsidRPr="007D54A2">
        <w:rPr>
          <w:color w:val="000000"/>
          <w:lang w:val="en-US"/>
        </w:rPr>
        <w:t>a</w:t>
      </w:r>
      <w:r w:rsidRPr="007D54A2">
        <w:rPr>
          <w:rFonts w:cs="Arial"/>
          <w:color w:val="000000"/>
          <w:lang w:val="en-US"/>
        </w:rPr>
        <w:t>Vos</w:t>
      </w:r>
      <w:proofErr w:type="spellEnd"/>
      <w:r w:rsidRPr="007D54A2">
        <w:rPr>
          <w:rFonts w:cs="Arial"/>
          <w:color w:val="000000"/>
          <w:lang w:val="en-US"/>
        </w:rPr>
        <w:t xml:space="preserve"> = offset TCR (offset change with temperature,</w:t>
      </w:r>
      <w:r w:rsidR="007D54A2">
        <w:rPr>
          <w:rFonts w:cs="Arial"/>
          <w:color w:val="000000"/>
          <w:lang w:val="en-US"/>
        </w:rPr>
        <w:t xml:space="preserve"> </w:t>
      </w:r>
      <w:r w:rsidRPr="007D54A2">
        <w:rPr>
          <w:rFonts w:cs="Arial"/>
          <w:color w:val="000000"/>
          <w:lang w:val="en-US"/>
        </w:rPr>
        <w:t>millivolt/Kelvin);</w:t>
      </w:r>
      <w:r w:rsidR="007D54A2">
        <w:rPr>
          <w:rFonts w:cs="Arial"/>
          <w:color w:val="000000"/>
          <w:lang w:val="en-US"/>
        </w:rPr>
        <w:t xml:space="preserve"> </w:t>
      </w:r>
    </w:p>
    <w:p w:rsidR="009D7213" w:rsidRDefault="00220A73">
      <w:pPr>
        <w:rPr>
          <w:rFonts w:cs="Arial"/>
          <w:color w:val="000000"/>
          <w:lang w:val="en-US"/>
        </w:rPr>
      </w:pPr>
      <w:r w:rsidRPr="00C70971">
        <w:rPr>
          <w:color w:val="000000"/>
        </w:rPr>
        <w:sym w:font="Symbol" w:char="F0B7"/>
      </w:r>
      <w:r w:rsidRPr="007D54A2">
        <w:rPr>
          <w:color w:val="000000"/>
          <w:lang w:val="en-US"/>
        </w:rPr>
        <w:t xml:space="preserve"> </w:t>
      </w:r>
      <w:r w:rsidRPr="007D54A2">
        <w:rPr>
          <w:rFonts w:cs="Arial"/>
          <w:color w:val="000000"/>
          <w:lang w:val="en-US"/>
        </w:rPr>
        <w:t>S = Sensitivity;</w:t>
      </w:r>
      <w:r w:rsidR="007D54A2">
        <w:rPr>
          <w:rFonts w:cs="Arial"/>
          <w:color w:val="000000"/>
          <w:lang w:val="en-US"/>
        </w:rPr>
        <w:t xml:space="preserve"> </w:t>
      </w:r>
    </w:p>
    <w:p w:rsidR="00220A73" w:rsidRPr="007D54A2" w:rsidRDefault="00220A73">
      <w:pPr>
        <w:rPr>
          <w:rFonts w:cs="Arial"/>
          <w:color w:val="000000"/>
          <w:lang w:val="en-US"/>
        </w:rPr>
      </w:pPr>
      <w:r w:rsidRPr="00C70971">
        <w:rPr>
          <w:color w:val="000000"/>
        </w:rPr>
        <w:sym w:font="Symbol" w:char="F0B7"/>
      </w:r>
      <w:r w:rsidRPr="007D54A2">
        <w:rPr>
          <w:color w:val="000000"/>
          <w:lang w:val="en-US"/>
        </w:rPr>
        <w:t xml:space="preserve"> </w:t>
      </w:r>
      <w:proofErr w:type="spellStart"/>
      <w:r w:rsidRPr="007D54A2">
        <w:rPr>
          <w:color w:val="000000"/>
          <w:lang w:val="en-US"/>
        </w:rPr>
        <w:t>a</w:t>
      </w:r>
      <w:r w:rsidRPr="007D54A2">
        <w:rPr>
          <w:rFonts w:cs="Arial"/>
          <w:color w:val="000000"/>
          <w:lang w:val="en-US"/>
        </w:rPr>
        <w:t>S</w:t>
      </w:r>
      <w:proofErr w:type="spellEnd"/>
      <w:r w:rsidRPr="007D54A2">
        <w:rPr>
          <w:rFonts w:cs="Arial"/>
          <w:color w:val="000000"/>
          <w:lang w:val="en-US"/>
        </w:rPr>
        <w:t xml:space="preserve"> = sensitivity TCR (sensitivity change with temperature)</w:t>
      </w:r>
    </w:p>
    <w:p w:rsidR="00220A73" w:rsidRPr="007D54A2" w:rsidRDefault="00220A73">
      <w:pPr>
        <w:rPr>
          <w:rFonts w:cs="Times New Roman"/>
          <w:color w:val="000000"/>
          <w:lang w:val="en-US"/>
        </w:rPr>
      </w:pPr>
      <w:r w:rsidRPr="007D54A2">
        <w:rPr>
          <w:rFonts w:cs="Times New Roman"/>
          <w:color w:val="000000"/>
          <w:lang w:val="en-US"/>
        </w:rPr>
        <w:t>For an uncalibrated sensor, the relationship between output</w:t>
      </w:r>
      <w:r w:rsidR="007D54A2">
        <w:rPr>
          <w:color w:val="000000"/>
          <w:lang w:val="en-US"/>
        </w:rPr>
        <w:t xml:space="preserve"> </w:t>
      </w:r>
      <w:r w:rsidRPr="007D54A2">
        <w:rPr>
          <w:rFonts w:cs="Times New Roman"/>
          <w:color w:val="000000"/>
          <w:lang w:val="en-US"/>
        </w:rPr>
        <w:t>differential voltage (VDIFF), pressure (P) and temperature (T) is the</w:t>
      </w:r>
      <w:r w:rsidR="007D54A2">
        <w:rPr>
          <w:color w:val="000000"/>
          <w:lang w:val="en-US"/>
        </w:rPr>
        <w:t xml:space="preserve"> </w:t>
      </w:r>
      <w:r w:rsidRPr="007D54A2">
        <w:rPr>
          <w:rFonts w:cs="Times New Roman"/>
          <w:color w:val="000000"/>
          <w:lang w:val="en-US"/>
        </w:rPr>
        <w:t>following:</w:t>
      </w:r>
    </w:p>
    <w:p w:rsidR="00220A73" w:rsidRDefault="00220A73">
      <w:pPr>
        <w:rPr>
          <w:rFonts w:cs="Arial"/>
          <w:color w:val="000000"/>
        </w:rPr>
      </w:pPr>
      <w:r w:rsidRPr="00C70971">
        <w:rPr>
          <w:noProof/>
          <w:lang w:eastAsia="it-IT"/>
        </w:rPr>
        <w:lastRenderedPageBreak/>
        <w:drawing>
          <wp:inline distT="0" distB="0" distL="0" distR="0" wp14:anchorId="5508D512" wp14:editId="5F733D14">
            <wp:extent cx="6120130" cy="2179955"/>
            <wp:effectExtent l="0" t="0" r="0" b="0"/>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2179955"/>
                    </a:xfrm>
                    <a:prstGeom prst="rect">
                      <a:avLst/>
                    </a:prstGeom>
                  </pic:spPr>
                </pic:pic>
              </a:graphicData>
            </a:graphic>
          </wp:inline>
        </w:drawing>
      </w:r>
    </w:p>
    <w:p w:rsidR="003549F3" w:rsidRDefault="003549F3" w:rsidP="003549F3">
      <w:pPr>
        <w:pStyle w:val="appunti"/>
        <w:rPr>
          <w:b/>
        </w:rPr>
      </w:pPr>
      <w:r>
        <w:t xml:space="preserve">In </w:t>
      </w:r>
      <w:proofErr w:type="spellStart"/>
      <w:r>
        <w:t>this</w:t>
      </w:r>
      <w:proofErr w:type="spellEnd"/>
      <w:r>
        <w:t xml:space="preserve"> </w:t>
      </w:r>
      <w:proofErr w:type="spellStart"/>
      <w:r>
        <w:t>example</w:t>
      </w:r>
      <w:proofErr w:type="spellEnd"/>
      <w:r>
        <w:t xml:space="preserve">, </w:t>
      </w:r>
      <w:proofErr w:type="spellStart"/>
      <w:r>
        <w:t>both</w:t>
      </w:r>
      <w:proofErr w:type="spellEnd"/>
      <w:r>
        <w:t xml:space="preserve"> </w:t>
      </w:r>
      <w:proofErr w:type="spellStart"/>
      <w:r>
        <w:t>as</w:t>
      </w:r>
      <w:proofErr w:type="spellEnd"/>
      <w:r>
        <w:t xml:space="preserve"> and </w:t>
      </w:r>
      <w:proofErr w:type="spellStart"/>
      <w:r>
        <w:t>avos</w:t>
      </w:r>
      <w:proofErr w:type="spellEnd"/>
      <w:r>
        <w:t xml:space="preserve"> </w:t>
      </w:r>
      <w:proofErr w:type="spellStart"/>
      <w:r>
        <w:t>represents</w:t>
      </w:r>
      <w:proofErr w:type="spellEnd"/>
      <w:r>
        <w:t xml:space="preserve"> the </w:t>
      </w:r>
      <w:proofErr w:type="spellStart"/>
      <w:r>
        <w:t>disturbance</w:t>
      </w:r>
      <w:proofErr w:type="spellEnd"/>
      <w:r>
        <w:t xml:space="preserve"> </w:t>
      </w:r>
      <w:proofErr w:type="spellStart"/>
      <w:r>
        <w:t>effects</w:t>
      </w:r>
      <w:proofErr w:type="spellEnd"/>
      <w:r>
        <w:t xml:space="preserve"> on the </w:t>
      </w:r>
      <w:proofErr w:type="spellStart"/>
      <w:r>
        <w:t>measure</w:t>
      </w:r>
      <w:proofErr w:type="spellEnd"/>
      <w:r>
        <w:t xml:space="preserve">. The temperature can </w:t>
      </w:r>
      <w:proofErr w:type="spellStart"/>
      <w:r>
        <w:t>both</w:t>
      </w:r>
      <w:proofErr w:type="spellEnd"/>
      <w:r>
        <w:t xml:space="preserve"> </w:t>
      </w:r>
      <w:proofErr w:type="spellStart"/>
      <w:r>
        <w:t>change</w:t>
      </w:r>
      <w:proofErr w:type="spellEnd"/>
      <w:r>
        <w:t xml:space="preserve"> the </w:t>
      </w:r>
      <w:proofErr w:type="spellStart"/>
      <w:r>
        <w:t>sensitivity</w:t>
      </w:r>
      <w:proofErr w:type="spellEnd"/>
      <w:r>
        <w:t xml:space="preserve"> and the offset in </w:t>
      </w:r>
      <w:proofErr w:type="spellStart"/>
      <w:r>
        <w:t>this</w:t>
      </w:r>
      <w:proofErr w:type="spellEnd"/>
      <w:r>
        <w:t xml:space="preserve"> case.</w:t>
      </w:r>
      <w:r w:rsidR="005B185D">
        <w:t xml:space="preserve"> </w:t>
      </w:r>
      <w:proofErr w:type="spellStart"/>
      <w:r w:rsidR="005B185D">
        <w:t>Com</w:t>
      </w:r>
      <w:r w:rsidR="007D1991">
        <w:t>b</w:t>
      </w:r>
      <w:r w:rsidR="005B185D">
        <w:t>ining</w:t>
      </w:r>
      <w:proofErr w:type="spellEnd"/>
      <w:r w:rsidR="005B185D">
        <w:t xml:space="preserve"> the </w:t>
      </w:r>
      <w:proofErr w:type="spellStart"/>
      <w:r w:rsidR="005B185D">
        <w:t>two</w:t>
      </w:r>
      <w:proofErr w:type="spellEnd"/>
      <w:r w:rsidR="005B185D">
        <w:t xml:space="preserve"> </w:t>
      </w:r>
      <w:proofErr w:type="spellStart"/>
      <w:r w:rsidR="005B185D">
        <w:t>shifts</w:t>
      </w:r>
      <w:proofErr w:type="spellEnd"/>
      <w:r w:rsidR="005B185D">
        <w:t xml:space="preserve"> </w:t>
      </w:r>
      <w:proofErr w:type="spellStart"/>
      <w:r w:rsidR="005B185D">
        <w:t>we</w:t>
      </w:r>
      <w:proofErr w:type="spellEnd"/>
      <w:r w:rsidR="005B185D">
        <w:t xml:space="preserve"> </w:t>
      </w:r>
      <w:proofErr w:type="spellStart"/>
      <w:r w:rsidR="005B185D">
        <w:t>obtain</w:t>
      </w:r>
      <w:proofErr w:type="spellEnd"/>
      <w:r w:rsidR="005B185D">
        <w:t xml:space="preserve"> the </w:t>
      </w:r>
      <w:proofErr w:type="spellStart"/>
      <w:r w:rsidR="005B185D">
        <w:rPr>
          <w:b/>
        </w:rPr>
        <w:t>uncertanty</w:t>
      </w:r>
      <w:proofErr w:type="spellEnd"/>
      <w:r w:rsidR="005B185D">
        <w:rPr>
          <w:b/>
        </w:rPr>
        <w:t xml:space="preserve"> of the </w:t>
      </w:r>
      <w:proofErr w:type="spellStart"/>
      <w:r w:rsidR="005B185D">
        <w:rPr>
          <w:b/>
        </w:rPr>
        <w:t>calibration</w:t>
      </w:r>
      <w:proofErr w:type="spellEnd"/>
      <w:r w:rsidR="005B185D">
        <w:rPr>
          <w:b/>
        </w:rPr>
        <w:t xml:space="preserve"> line.</w:t>
      </w:r>
    </w:p>
    <w:p w:rsidR="007D1991" w:rsidRPr="007D1991" w:rsidRDefault="007D1991" w:rsidP="003549F3">
      <w:pPr>
        <w:pStyle w:val="appunti"/>
        <w:rPr>
          <w:b/>
          <w:color w:val="FF0000"/>
        </w:rPr>
      </w:pPr>
      <w:r w:rsidRPr="007D1991">
        <w:rPr>
          <w:b/>
          <w:color w:val="FF0000"/>
        </w:rPr>
        <w:t>????????????????????????????????????????</w:t>
      </w:r>
      <w:r w:rsidR="0022643B">
        <w:rPr>
          <w:b/>
          <w:color w:val="FF0000"/>
        </w:rPr>
        <w:t xml:space="preserve"> forse l’idea è che noi non conoscendo la temperatura non sappiamo come varia la misura, e quindi abbiamo una incertezza. Cioè, il risultato ci varia con la temperatura, però se non ne teniamo conto, perché non abbiamo ricalibrato per questa nuova temperatura, allora abbiamo valori che corrisponderebbero ad ingressi diversi.</w:t>
      </w:r>
    </w:p>
    <w:p w:rsidR="00EF1F08" w:rsidRDefault="00EF1F08" w:rsidP="00EF1F08">
      <w:pPr>
        <w:pStyle w:val="Titolo2"/>
        <w:rPr>
          <w:color w:val="000000"/>
          <w:lang w:val="en-US"/>
        </w:rPr>
      </w:pPr>
      <w:r w:rsidRPr="00E8695D">
        <w:rPr>
          <w:lang w:val="en-US"/>
        </w:rPr>
        <w:t>Biocompatibility</w:t>
      </w:r>
    </w:p>
    <w:p w:rsidR="00220A73" w:rsidRPr="007D54A2" w:rsidRDefault="00220A73">
      <w:pPr>
        <w:rPr>
          <w:rFonts w:cs="Arial"/>
          <w:color w:val="000000"/>
          <w:lang w:val="en-US"/>
        </w:rPr>
      </w:pPr>
      <w:r w:rsidRPr="007D54A2">
        <w:rPr>
          <w:rFonts w:cs="Arial"/>
          <w:color w:val="000000"/>
          <w:lang w:val="en-US"/>
        </w:rPr>
        <w:t>Biomedical sensors implanted in animal or human bodies or</w:t>
      </w:r>
      <w:r w:rsidR="007D54A2">
        <w:rPr>
          <w:rFonts w:cs="Arial"/>
          <w:color w:val="000000"/>
          <w:lang w:val="en-US"/>
        </w:rPr>
        <w:t xml:space="preserve"> </w:t>
      </w:r>
      <w:r w:rsidRPr="007D54A2">
        <w:rPr>
          <w:rFonts w:cs="Arial"/>
          <w:color w:val="000000"/>
          <w:lang w:val="en-US"/>
        </w:rPr>
        <w:t>in direct contact with tissue in vitro must be non-toxic, nonallergenic, non-irritating, non-genetic toxic and noncarcinogenic. Besides, they are not supposed to make the</w:t>
      </w:r>
      <w:r w:rsidR="007D54A2">
        <w:rPr>
          <w:rFonts w:cs="Arial"/>
          <w:color w:val="000000"/>
          <w:lang w:val="en-US"/>
        </w:rPr>
        <w:t xml:space="preserve"> </w:t>
      </w:r>
      <w:r w:rsidRPr="007D54A2">
        <w:rPr>
          <w:rFonts w:cs="Arial"/>
          <w:color w:val="000000"/>
          <w:lang w:val="en-US"/>
        </w:rPr>
        <w:t>animal or human tissues, blood and immune systems</w:t>
      </w:r>
      <w:r w:rsidR="007D54A2">
        <w:rPr>
          <w:rFonts w:cs="Arial"/>
          <w:color w:val="000000"/>
          <w:lang w:val="en-US"/>
        </w:rPr>
        <w:t xml:space="preserve"> </w:t>
      </w:r>
      <w:r w:rsidRPr="007D54A2">
        <w:rPr>
          <w:rFonts w:cs="Arial"/>
          <w:color w:val="000000"/>
          <w:lang w:val="en-US"/>
        </w:rPr>
        <w:t>produce any adverse reaction.</w:t>
      </w:r>
      <w:r w:rsidR="007D54A2">
        <w:rPr>
          <w:rFonts w:cs="Arial"/>
          <w:color w:val="000000"/>
          <w:lang w:val="en-US"/>
        </w:rPr>
        <w:t xml:space="preserve"> </w:t>
      </w:r>
      <w:r w:rsidRPr="007D54A2">
        <w:rPr>
          <w:rFonts w:cs="Arial"/>
          <w:color w:val="000000"/>
          <w:lang w:val="en-US"/>
        </w:rPr>
        <w:t>Sensors should be compatible with the chemical</w:t>
      </w:r>
      <w:r w:rsidR="007D54A2">
        <w:rPr>
          <w:rFonts w:cs="Arial"/>
          <w:color w:val="000000"/>
          <w:lang w:val="en-US"/>
        </w:rPr>
        <w:t xml:space="preserve"> </w:t>
      </w:r>
      <w:r w:rsidRPr="007D54A2">
        <w:rPr>
          <w:rFonts w:cs="Arial"/>
          <w:color w:val="000000"/>
          <w:lang w:val="en-US"/>
        </w:rPr>
        <w:t>composition in organisms. Therefore, the biocompatibility of</w:t>
      </w:r>
      <w:r w:rsidR="007D54A2">
        <w:rPr>
          <w:rFonts w:cs="Arial"/>
          <w:color w:val="000000"/>
          <w:lang w:val="en-US"/>
        </w:rPr>
        <w:t xml:space="preserve"> </w:t>
      </w:r>
      <w:r w:rsidRPr="007D54A2">
        <w:rPr>
          <w:rFonts w:cs="Arial"/>
          <w:color w:val="000000"/>
          <w:lang w:val="en-US"/>
        </w:rPr>
        <w:t>the material is a priority to be considered.</w:t>
      </w:r>
    </w:p>
    <w:p w:rsidR="00EF1F08" w:rsidRDefault="00220A73">
      <w:pPr>
        <w:rPr>
          <w:rFonts w:cs="Arial"/>
          <w:color w:val="000000"/>
          <w:lang w:val="en-US"/>
        </w:rPr>
      </w:pPr>
      <w:r w:rsidRPr="007D54A2">
        <w:rPr>
          <w:rFonts w:cs="Arial"/>
          <w:color w:val="000000"/>
          <w:lang w:val="en-US"/>
        </w:rPr>
        <w:t>Generally speaking, in the design of implantable biomedical</w:t>
      </w:r>
      <w:r w:rsidR="007D54A2">
        <w:rPr>
          <w:rFonts w:cs="Arial"/>
          <w:color w:val="000000"/>
          <w:lang w:val="en-US"/>
        </w:rPr>
        <w:t xml:space="preserve"> </w:t>
      </w:r>
      <w:r w:rsidRPr="007D54A2">
        <w:rPr>
          <w:rFonts w:cs="Arial"/>
          <w:color w:val="000000"/>
          <w:lang w:val="en-US"/>
        </w:rPr>
        <w:t>sensors, the following factors should be considered:</w:t>
      </w:r>
      <w:r w:rsidR="007D54A2">
        <w:rPr>
          <w:rFonts w:cs="Arial"/>
          <w:color w:val="000000"/>
          <w:lang w:val="en-US"/>
        </w:rPr>
        <w:t xml:space="preserve"> </w:t>
      </w:r>
    </w:p>
    <w:p w:rsidR="00EF1F08" w:rsidRPr="00E8695D" w:rsidRDefault="00220A73" w:rsidP="00EF1F08">
      <w:pPr>
        <w:numPr>
          <w:ilvl w:val="0"/>
          <w:numId w:val="4"/>
        </w:numPr>
        <w:rPr>
          <w:rFonts w:cs="Arial"/>
          <w:color w:val="000000"/>
          <w:lang w:val="en-US"/>
        </w:rPr>
      </w:pPr>
      <w:r w:rsidRPr="007D54A2">
        <w:rPr>
          <w:rFonts w:cs="Arial"/>
          <w:color w:val="000000"/>
          <w:lang w:val="en-US"/>
        </w:rPr>
        <w:t>Sensors are not supposed to be corroded or toxic. In this</w:t>
      </w:r>
      <w:r w:rsidR="007D54A2">
        <w:rPr>
          <w:rFonts w:cs="Arial"/>
          <w:color w:val="000000"/>
          <w:lang w:val="en-US"/>
        </w:rPr>
        <w:t xml:space="preserve"> </w:t>
      </w:r>
      <w:r w:rsidRPr="007D54A2">
        <w:rPr>
          <w:rFonts w:cs="Arial"/>
          <w:color w:val="000000"/>
          <w:lang w:val="en-US"/>
        </w:rPr>
        <w:t>way, they must be compatible with the chemical</w:t>
      </w:r>
      <w:r w:rsidR="007D54A2">
        <w:rPr>
          <w:rFonts w:cs="Arial"/>
          <w:color w:val="000000"/>
          <w:lang w:val="en-US"/>
        </w:rPr>
        <w:t xml:space="preserve"> </w:t>
      </w:r>
      <w:r w:rsidRPr="007D54A2">
        <w:rPr>
          <w:rFonts w:cs="Arial"/>
          <w:color w:val="000000"/>
          <w:lang w:val="en-US"/>
        </w:rPr>
        <w:t>composition in organism.</w:t>
      </w:r>
      <w:r w:rsidR="007D54A2">
        <w:rPr>
          <w:rFonts w:cs="Arial"/>
          <w:color w:val="000000"/>
          <w:lang w:val="en-US"/>
        </w:rPr>
        <w:t xml:space="preserve"> </w:t>
      </w:r>
    </w:p>
    <w:p w:rsidR="00EF1F08" w:rsidRPr="00EF1F08" w:rsidRDefault="00220A73" w:rsidP="00EF1F08">
      <w:pPr>
        <w:numPr>
          <w:ilvl w:val="0"/>
          <w:numId w:val="4"/>
        </w:numPr>
        <w:rPr>
          <w:rFonts w:cs="Arial"/>
          <w:color w:val="000000"/>
        </w:rPr>
      </w:pPr>
      <w:r w:rsidRPr="007D54A2">
        <w:rPr>
          <w:rFonts w:cs="Arial"/>
          <w:color w:val="000000"/>
          <w:lang w:val="en-US"/>
        </w:rPr>
        <w:t xml:space="preserve"> The shape, size and structure of sensors implanted in the</w:t>
      </w:r>
      <w:r w:rsidR="007D54A2">
        <w:rPr>
          <w:rFonts w:cs="Arial"/>
          <w:color w:val="000000"/>
          <w:lang w:val="en-US"/>
        </w:rPr>
        <w:t xml:space="preserve"> </w:t>
      </w:r>
      <w:r w:rsidRPr="007D54A2">
        <w:rPr>
          <w:rFonts w:cs="Arial"/>
          <w:color w:val="000000"/>
          <w:lang w:val="en-US"/>
        </w:rPr>
        <w:t>human body should adjust to the anatomical structures of</w:t>
      </w:r>
      <w:r w:rsidR="007D54A2">
        <w:rPr>
          <w:rFonts w:cs="Arial"/>
          <w:color w:val="000000"/>
          <w:lang w:val="en-US"/>
        </w:rPr>
        <w:t xml:space="preserve"> </w:t>
      </w:r>
      <w:r w:rsidRPr="007D54A2">
        <w:rPr>
          <w:rFonts w:cs="Arial"/>
          <w:color w:val="000000"/>
          <w:lang w:val="en-US"/>
        </w:rPr>
        <w:t>the measuring object. What is more, sensors should never</w:t>
      </w:r>
      <w:r w:rsidR="007D54A2">
        <w:rPr>
          <w:rFonts w:cs="Arial"/>
          <w:color w:val="000000"/>
          <w:lang w:val="en-US"/>
        </w:rPr>
        <w:t xml:space="preserve"> </w:t>
      </w:r>
      <w:r w:rsidRPr="007D54A2">
        <w:rPr>
          <w:rFonts w:cs="Arial"/>
          <w:color w:val="000000"/>
          <w:lang w:val="en-US"/>
        </w:rPr>
        <w:t>injure the tissue.</w:t>
      </w:r>
      <w:r w:rsidR="007D54A2">
        <w:rPr>
          <w:rFonts w:cs="Arial"/>
          <w:color w:val="000000"/>
          <w:lang w:val="en-US"/>
        </w:rPr>
        <w:t xml:space="preserve"> </w:t>
      </w:r>
    </w:p>
    <w:p w:rsidR="00EF1F08" w:rsidRPr="00EF1F08" w:rsidRDefault="00220A73" w:rsidP="00EF1F08">
      <w:pPr>
        <w:numPr>
          <w:ilvl w:val="0"/>
          <w:numId w:val="4"/>
        </w:numPr>
        <w:rPr>
          <w:rFonts w:cs="Arial"/>
          <w:color w:val="000000"/>
          <w:lang w:val="en-US"/>
        </w:rPr>
      </w:pPr>
      <w:r w:rsidRPr="007D54A2">
        <w:rPr>
          <w:rFonts w:cs="Arial"/>
          <w:color w:val="000000"/>
          <w:lang w:val="en-US"/>
        </w:rPr>
        <w:t>Sensors should be solid enough. When implanted, the</w:t>
      </w:r>
      <w:r w:rsidR="007D54A2">
        <w:rPr>
          <w:rFonts w:cs="Arial"/>
          <w:color w:val="000000"/>
          <w:lang w:val="en-US"/>
        </w:rPr>
        <w:t xml:space="preserve"> </w:t>
      </w:r>
      <w:r w:rsidRPr="007D54A2">
        <w:rPr>
          <w:rFonts w:cs="Arial"/>
          <w:color w:val="000000"/>
          <w:lang w:val="en-US"/>
        </w:rPr>
        <w:t>sensor should not be damaged.</w:t>
      </w:r>
    </w:p>
    <w:p w:rsidR="00EF1F08" w:rsidRPr="00EF1F08" w:rsidRDefault="00220A73" w:rsidP="00EF1F08">
      <w:pPr>
        <w:numPr>
          <w:ilvl w:val="0"/>
          <w:numId w:val="4"/>
        </w:numPr>
        <w:rPr>
          <w:rFonts w:cs="Arial"/>
          <w:color w:val="000000"/>
          <w:lang w:val="en-US"/>
        </w:rPr>
      </w:pPr>
      <w:r w:rsidRPr="007D54A2">
        <w:rPr>
          <w:rFonts w:cs="Arial"/>
          <w:color w:val="000000"/>
          <w:lang w:val="en-US"/>
        </w:rPr>
        <w:t>Sensors must be electrically insulated. Once the sensor is</w:t>
      </w:r>
      <w:r w:rsidR="007D54A2">
        <w:rPr>
          <w:rFonts w:cs="Arial"/>
          <w:color w:val="000000"/>
          <w:lang w:val="en-US"/>
        </w:rPr>
        <w:t xml:space="preserve"> </w:t>
      </w:r>
      <w:r w:rsidRPr="007D54A2">
        <w:rPr>
          <w:rFonts w:cs="Arial"/>
          <w:color w:val="000000"/>
          <w:lang w:val="en-US"/>
        </w:rPr>
        <w:t>damaged in a human body, it should be certain that the</w:t>
      </w:r>
      <w:r w:rsidR="007D54A2">
        <w:rPr>
          <w:rFonts w:cs="Arial"/>
          <w:color w:val="000000"/>
          <w:lang w:val="en-US"/>
        </w:rPr>
        <w:t xml:space="preserve"> </w:t>
      </w:r>
      <w:r w:rsidRPr="007D54A2">
        <w:rPr>
          <w:rFonts w:cs="Arial"/>
          <w:color w:val="000000"/>
          <w:lang w:val="en-US"/>
        </w:rPr>
        <w:t>voltage imposed on the human body is under the safe</w:t>
      </w:r>
      <w:r w:rsidR="007D54A2">
        <w:rPr>
          <w:rFonts w:cs="Arial"/>
          <w:color w:val="000000"/>
          <w:lang w:val="en-US"/>
        </w:rPr>
        <w:t xml:space="preserve"> </w:t>
      </w:r>
      <w:r w:rsidRPr="007D54A2">
        <w:rPr>
          <w:rFonts w:cs="Arial"/>
          <w:color w:val="000000"/>
          <w:lang w:val="en-US"/>
        </w:rPr>
        <w:t>security value.</w:t>
      </w:r>
      <w:r w:rsidR="007D54A2">
        <w:rPr>
          <w:rFonts w:cs="Arial"/>
          <w:color w:val="000000"/>
          <w:lang w:val="en-US"/>
        </w:rPr>
        <w:t xml:space="preserve"> </w:t>
      </w:r>
    </w:p>
    <w:p w:rsidR="00EF1F08" w:rsidRPr="00EF1F08" w:rsidRDefault="00220A73" w:rsidP="00EF1F08">
      <w:pPr>
        <w:numPr>
          <w:ilvl w:val="0"/>
          <w:numId w:val="4"/>
        </w:numPr>
        <w:rPr>
          <w:rFonts w:cs="Arial"/>
          <w:color w:val="000000"/>
          <w:lang w:val="en-US"/>
        </w:rPr>
      </w:pPr>
      <w:r w:rsidRPr="007D54A2">
        <w:rPr>
          <w:rFonts w:cs="Arial"/>
          <w:color w:val="000000"/>
          <w:lang w:val="en-US"/>
        </w:rPr>
        <w:t>Sensors should neither place physical activities a burden,</w:t>
      </w:r>
      <w:r w:rsidR="007D54A2">
        <w:rPr>
          <w:rFonts w:cs="Arial"/>
          <w:color w:val="000000"/>
          <w:lang w:val="en-US"/>
        </w:rPr>
        <w:t xml:space="preserve"> </w:t>
      </w:r>
      <w:r w:rsidRPr="007D54A2">
        <w:rPr>
          <w:rFonts w:cs="Arial"/>
          <w:color w:val="000000"/>
          <w:lang w:val="en-US"/>
        </w:rPr>
        <w:t>nor interfere with the normal physiological function.</w:t>
      </w:r>
      <w:r w:rsidR="007D54A2">
        <w:rPr>
          <w:rFonts w:cs="Arial"/>
          <w:color w:val="000000"/>
          <w:lang w:val="en-US"/>
        </w:rPr>
        <w:t xml:space="preserve"> </w:t>
      </w:r>
    </w:p>
    <w:p w:rsidR="00EF1F08" w:rsidRDefault="00220A73" w:rsidP="00EF1F08">
      <w:pPr>
        <w:numPr>
          <w:ilvl w:val="0"/>
          <w:numId w:val="4"/>
        </w:numPr>
        <w:rPr>
          <w:rFonts w:cs="Arial"/>
          <w:color w:val="000000"/>
          <w:lang w:val="en-US"/>
        </w:rPr>
      </w:pPr>
      <w:r w:rsidRPr="007D54A2">
        <w:rPr>
          <w:rFonts w:cs="Arial"/>
          <w:color w:val="000000"/>
          <w:lang w:val="en-US"/>
        </w:rPr>
        <w:t>The in vivo sensors used for long term implantation should</w:t>
      </w:r>
      <w:r w:rsidR="007D54A2">
        <w:rPr>
          <w:rFonts w:cs="Arial"/>
          <w:color w:val="000000"/>
          <w:lang w:val="en-US"/>
        </w:rPr>
        <w:t xml:space="preserve"> </w:t>
      </w:r>
      <w:r w:rsidRPr="007D54A2">
        <w:rPr>
          <w:rFonts w:cs="Arial"/>
          <w:color w:val="000000"/>
          <w:lang w:val="en-US"/>
        </w:rPr>
        <w:t>not cause any vegetation.</w:t>
      </w:r>
      <w:r w:rsidR="007D54A2">
        <w:rPr>
          <w:rFonts w:cs="Arial"/>
          <w:color w:val="000000"/>
          <w:lang w:val="en-US"/>
        </w:rPr>
        <w:t xml:space="preserve"> </w:t>
      </w:r>
    </w:p>
    <w:p w:rsidR="00220A73" w:rsidRPr="0004525A" w:rsidRDefault="00220A73" w:rsidP="0004525A">
      <w:pPr>
        <w:numPr>
          <w:ilvl w:val="0"/>
          <w:numId w:val="4"/>
        </w:numPr>
        <w:rPr>
          <w:rFonts w:cs="Arial"/>
          <w:color w:val="000000"/>
          <w:lang w:val="en-US"/>
        </w:rPr>
      </w:pPr>
      <w:r w:rsidRPr="00EF1F08">
        <w:rPr>
          <w:rFonts w:cs="Arial"/>
          <w:color w:val="000000"/>
          <w:lang w:val="en-US"/>
        </w:rPr>
        <w:t>The structure of the sensor should be easily disinfected.</w:t>
      </w:r>
    </w:p>
    <w:p w:rsidR="00EF1F08" w:rsidRDefault="00EF1F08" w:rsidP="00EF1F08">
      <w:pPr>
        <w:pStyle w:val="Titolo2"/>
        <w:rPr>
          <w:color w:val="000000"/>
          <w:lang w:val="en-US"/>
        </w:rPr>
      </w:pPr>
      <w:r w:rsidRPr="00E8695D">
        <w:rPr>
          <w:lang w:val="en-US"/>
        </w:rPr>
        <w:t>Invasive / non-invasive measurement systems</w:t>
      </w:r>
    </w:p>
    <w:p w:rsidR="00274CBE" w:rsidRDefault="00274CBE">
      <w:pPr>
        <w:rPr>
          <w:rFonts w:cs="Arial"/>
          <w:color w:val="000000"/>
          <w:lang w:val="en-US"/>
        </w:rPr>
      </w:pPr>
      <w:r w:rsidRPr="007D54A2">
        <w:rPr>
          <w:rFonts w:cs="Arial"/>
          <w:color w:val="000000"/>
          <w:lang w:val="en-US"/>
        </w:rPr>
        <w:t xml:space="preserve">Invasive measurement uses methods that will </w:t>
      </w:r>
      <w:r w:rsidRPr="00B56A10">
        <w:rPr>
          <w:rFonts w:cs="Arial"/>
          <w:color w:val="000000"/>
          <w:u w:val="single"/>
          <w:lang w:val="en-US"/>
        </w:rPr>
        <w:t>influence or</w:t>
      </w:r>
      <w:r w:rsidR="007D54A2" w:rsidRPr="00B56A10">
        <w:rPr>
          <w:rFonts w:cs="Arial"/>
          <w:color w:val="000000"/>
          <w:u w:val="single"/>
          <w:lang w:val="en-US"/>
        </w:rPr>
        <w:t xml:space="preserve"> </w:t>
      </w:r>
      <w:r w:rsidRPr="00B56A10">
        <w:rPr>
          <w:rFonts w:cs="Arial"/>
          <w:color w:val="000000"/>
          <w:u w:val="single"/>
          <w:lang w:val="en-US"/>
        </w:rPr>
        <w:t>even injure</w:t>
      </w:r>
      <w:r w:rsidRPr="007D54A2">
        <w:rPr>
          <w:rFonts w:cs="Arial"/>
          <w:color w:val="000000"/>
          <w:lang w:val="en-US"/>
        </w:rPr>
        <w:t xml:space="preserve"> the objects while the non-invasive measurement</w:t>
      </w:r>
      <w:r w:rsidR="007D54A2">
        <w:rPr>
          <w:rFonts w:cs="Arial"/>
          <w:color w:val="000000"/>
          <w:lang w:val="en-US"/>
        </w:rPr>
        <w:t xml:space="preserve"> </w:t>
      </w:r>
      <w:r w:rsidRPr="007D54A2">
        <w:rPr>
          <w:rFonts w:cs="Arial"/>
          <w:color w:val="000000"/>
          <w:lang w:val="en-US"/>
        </w:rPr>
        <w:t>will have tiny or non</w:t>
      </w:r>
      <w:r w:rsidR="0004525A">
        <w:rPr>
          <w:rFonts w:cs="Arial"/>
          <w:color w:val="000000"/>
          <w:lang w:val="en-US"/>
        </w:rPr>
        <w:t>-</w:t>
      </w:r>
      <w:r w:rsidRPr="007D54A2">
        <w:rPr>
          <w:rFonts w:cs="Arial"/>
          <w:color w:val="000000"/>
          <w:lang w:val="en-US"/>
        </w:rPr>
        <w:t>influences on the objects.</w:t>
      </w:r>
      <w:r w:rsidR="007D54A2">
        <w:rPr>
          <w:rFonts w:cs="Arial"/>
          <w:color w:val="000000"/>
          <w:lang w:val="en-US"/>
        </w:rPr>
        <w:t xml:space="preserve"> </w:t>
      </w:r>
      <w:r w:rsidRPr="007D54A2">
        <w:rPr>
          <w:rFonts w:cs="Arial"/>
          <w:color w:val="000000"/>
          <w:lang w:val="en-US"/>
        </w:rPr>
        <w:t xml:space="preserve">For example, there are many methods to </w:t>
      </w:r>
      <w:r w:rsidRPr="007D54A2">
        <w:rPr>
          <w:rFonts w:cs="Arial"/>
          <w:color w:val="000000"/>
          <w:lang w:val="en-US"/>
        </w:rPr>
        <w:lastRenderedPageBreak/>
        <w:t>detect cancers,</w:t>
      </w:r>
      <w:r w:rsidR="007D54A2">
        <w:rPr>
          <w:rFonts w:cs="Arial"/>
          <w:color w:val="000000"/>
          <w:lang w:val="en-US"/>
        </w:rPr>
        <w:t xml:space="preserve"> </w:t>
      </w:r>
      <w:r w:rsidRPr="007D54A2">
        <w:rPr>
          <w:rFonts w:cs="Arial"/>
          <w:color w:val="000000"/>
          <w:lang w:val="en-US"/>
        </w:rPr>
        <w:t>including gene detection, blood detection, PET-CT, e-Nose</w:t>
      </w:r>
      <w:r w:rsidR="007D54A2">
        <w:rPr>
          <w:rFonts w:cs="Arial"/>
          <w:color w:val="000000"/>
          <w:lang w:val="en-US"/>
        </w:rPr>
        <w:t xml:space="preserve"> </w:t>
      </w:r>
      <w:r w:rsidRPr="007D54A2">
        <w:rPr>
          <w:rFonts w:cs="Arial"/>
          <w:color w:val="000000"/>
          <w:lang w:val="en-US"/>
        </w:rPr>
        <w:t>and so on. Among these methods, only the electronic nose is</w:t>
      </w:r>
      <w:r w:rsidR="007D54A2">
        <w:rPr>
          <w:rFonts w:cs="Arial"/>
          <w:color w:val="000000"/>
          <w:lang w:val="en-US"/>
        </w:rPr>
        <w:t xml:space="preserve"> </w:t>
      </w:r>
      <w:r w:rsidRPr="007D54A2">
        <w:rPr>
          <w:rFonts w:cs="Arial"/>
          <w:color w:val="000000"/>
          <w:lang w:val="en-US"/>
        </w:rPr>
        <w:t>non-invasive as it just collects the patients’ exhaled without</w:t>
      </w:r>
      <w:r w:rsidR="007D54A2">
        <w:rPr>
          <w:rFonts w:cs="Arial"/>
          <w:color w:val="000000"/>
          <w:lang w:val="en-US"/>
        </w:rPr>
        <w:t xml:space="preserve"> </w:t>
      </w:r>
      <w:r w:rsidRPr="007D54A2">
        <w:rPr>
          <w:rFonts w:cs="Arial"/>
          <w:color w:val="000000"/>
          <w:lang w:val="en-US"/>
        </w:rPr>
        <w:t>any injures.</w:t>
      </w:r>
    </w:p>
    <w:p w:rsidR="00EF1F08" w:rsidRPr="007D54A2" w:rsidRDefault="00EF1F08" w:rsidP="00EF1F08">
      <w:pPr>
        <w:pStyle w:val="Titolo2"/>
        <w:rPr>
          <w:color w:val="000000"/>
          <w:lang w:val="en-US"/>
        </w:rPr>
      </w:pPr>
      <w:r w:rsidRPr="00E8695D">
        <w:rPr>
          <w:lang w:val="en-US"/>
        </w:rPr>
        <w:t>Wired / Wireless measurement systems</w:t>
      </w:r>
    </w:p>
    <w:p w:rsidR="00274CBE" w:rsidRPr="00B141F5" w:rsidRDefault="00274CBE">
      <w:pPr>
        <w:rPr>
          <w:rFonts w:cs="Arial"/>
          <w:color w:val="000000"/>
          <w:lang w:val="en-US"/>
        </w:rPr>
      </w:pPr>
      <w:r w:rsidRPr="007D54A2">
        <w:rPr>
          <w:rFonts w:cs="Arial"/>
          <w:color w:val="000000"/>
          <w:lang w:val="en-US"/>
        </w:rPr>
        <w:t>In recent years, wireless measurement has developed very fast</w:t>
      </w:r>
      <w:r w:rsidR="007D54A2">
        <w:rPr>
          <w:rFonts w:cs="Arial"/>
          <w:color w:val="000000"/>
          <w:lang w:val="en-US"/>
        </w:rPr>
        <w:t xml:space="preserve"> </w:t>
      </w:r>
      <w:r w:rsidRPr="007D54A2">
        <w:rPr>
          <w:rFonts w:cs="Arial"/>
          <w:color w:val="000000"/>
          <w:lang w:val="en-US"/>
        </w:rPr>
        <w:t>and is being used in more and more fields such as</w:t>
      </w:r>
      <w:r w:rsidR="007D54A2">
        <w:rPr>
          <w:rFonts w:cs="Arial"/>
          <w:color w:val="000000"/>
          <w:lang w:val="en-US"/>
        </w:rPr>
        <w:t xml:space="preserve"> </w:t>
      </w:r>
      <w:r w:rsidRPr="007D54A2">
        <w:rPr>
          <w:rFonts w:cs="Arial"/>
          <w:color w:val="000000"/>
          <w:lang w:val="en-US"/>
        </w:rPr>
        <w:t>communication technology, biomedical fields and so on.</w:t>
      </w:r>
      <w:r w:rsidR="007D54A2">
        <w:rPr>
          <w:rFonts w:cs="Arial"/>
          <w:color w:val="000000"/>
          <w:lang w:val="en-US"/>
        </w:rPr>
        <w:t xml:space="preserve"> </w:t>
      </w:r>
      <w:r w:rsidRPr="007D54A2">
        <w:rPr>
          <w:rFonts w:cs="Arial"/>
          <w:color w:val="000000"/>
          <w:lang w:val="en-US"/>
        </w:rPr>
        <w:t>For example, an RFID-Based Closed-Loop Wireless Power</w:t>
      </w:r>
      <w:r w:rsidR="007D54A2">
        <w:rPr>
          <w:rFonts w:cs="Arial"/>
          <w:color w:val="000000"/>
          <w:lang w:val="en-US"/>
        </w:rPr>
        <w:t xml:space="preserve"> </w:t>
      </w:r>
      <w:r w:rsidRPr="007D54A2">
        <w:rPr>
          <w:rFonts w:cs="Arial"/>
          <w:color w:val="000000"/>
          <w:lang w:val="en-US"/>
        </w:rPr>
        <w:t>Transmission System has been reported in use in biomedical</w:t>
      </w:r>
      <w:r w:rsidR="007D54A2">
        <w:rPr>
          <w:rFonts w:cs="Arial"/>
          <w:color w:val="000000"/>
          <w:lang w:val="en-US"/>
        </w:rPr>
        <w:t xml:space="preserve"> </w:t>
      </w:r>
      <w:r w:rsidRPr="007D54A2">
        <w:rPr>
          <w:rFonts w:cs="Arial"/>
          <w:color w:val="000000"/>
          <w:lang w:val="en-US"/>
        </w:rPr>
        <w:t>field, especially for inductively powering implantable biomedical</w:t>
      </w:r>
      <w:r w:rsidR="007D54A2">
        <w:rPr>
          <w:rFonts w:cs="Arial"/>
          <w:color w:val="000000"/>
          <w:lang w:val="en-US"/>
        </w:rPr>
        <w:t xml:space="preserve"> </w:t>
      </w:r>
      <w:r w:rsidRPr="007D54A2">
        <w:rPr>
          <w:rFonts w:cs="Arial"/>
          <w:color w:val="000000"/>
          <w:lang w:val="en-US"/>
        </w:rPr>
        <w:t>devices. In this system, the transmitter and receiver coils are in</w:t>
      </w:r>
      <w:r w:rsidR="007D54A2">
        <w:rPr>
          <w:rFonts w:cs="Arial"/>
          <w:color w:val="000000"/>
          <w:lang w:val="en-US"/>
        </w:rPr>
        <w:t xml:space="preserve"> </w:t>
      </w:r>
      <w:r w:rsidRPr="007D54A2">
        <w:rPr>
          <w:rFonts w:cs="Arial"/>
          <w:color w:val="000000"/>
          <w:lang w:val="en-US"/>
        </w:rPr>
        <w:t>a wireless power transmission. Any changes in the distance</w:t>
      </w:r>
      <w:r w:rsidR="007D54A2">
        <w:rPr>
          <w:rFonts w:cs="Arial"/>
          <w:color w:val="000000"/>
          <w:lang w:val="en-US"/>
        </w:rPr>
        <w:t xml:space="preserve"> </w:t>
      </w:r>
      <w:r w:rsidRPr="007D54A2">
        <w:rPr>
          <w:rFonts w:cs="Arial"/>
          <w:color w:val="000000"/>
          <w:lang w:val="en-US"/>
        </w:rPr>
        <w:t>and misalignment will cause a significant change in the</w:t>
      </w:r>
      <w:r w:rsidR="007D54A2">
        <w:rPr>
          <w:rFonts w:cs="Arial"/>
          <w:color w:val="000000"/>
          <w:lang w:val="en-US"/>
        </w:rPr>
        <w:t xml:space="preserve"> </w:t>
      </w:r>
      <w:r w:rsidRPr="007D54A2">
        <w:rPr>
          <w:rFonts w:cs="Arial"/>
          <w:color w:val="000000"/>
          <w:lang w:val="en-US"/>
        </w:rPr>
        <w:t>received power. As it is a closed loop, this change will get</w:t>
      </w:r>
      <w:r w:rsidR="007D54A2">
        <w:rPr>
          <w:rFonts w:cs="Arial"/>
          <w:color w:val="000000"/>
          <w:lang w:val="en-US"/>
        </w:rPr>
        <w:t xml:space="preserve"> </w:t>
      </w:r>
      <w:r w:rsidRPr="007D54A2">
        <w:rPr>
          <w:rFonts w:cs="Arial"/>
          <w:color w:val="000000"/>
          <w:lang w:val="en-US"/>
        </w:rPr>
        <w:t>detected. This system can be used on the implanted chips to</w:t>
      </w:r>
      <w:r w:rsidR="007D54A2">
        <w:rPr>
          <w:rFonts w:cs="Arial"/>
          <w:color w:val="000000"/>
          <w:lang w:val="en-US"/>
        </w:rPr>
        <w:t xml:space="preserve"> </w:t>
      </w:r>
      <w:r w:rsidRPr="00B141F5">
        <w:rPr>
          <w:rFonts w:cs="Arial"/>
          <w:color w:val="000000"/>
          <w:lang w:val="en-US"/>
        </w:rPr>
        <w:t>better detect diseases.</w:t>
      </w:r>
    </w:p>
    <w:p w:rsidR="00274CBE" w:rsidRPr="00B141F5" w:rsidRDefault="00274CBE">
      <w:pPr>
        <w:rPr>
          <w:rFonts w:cs="Arial"/>
          <w:color w:val="000000"/>
          <w:lang w:val="en-US"/>
        </w:rPr>
      </w:pPr>
    </w:p>
    <w:sectPr w:rsidR="00274CBE" w:rsidRPr="00B141F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E16D3"/>
    <w:multiLevelType w:val="hybridMultilevel"/>
    <w:tmpl w:val="B914E55C"/>
    <w:lvl w:ilvl="0" w:tplc="87621ED8">
      <w:numFmt w:val="bullet"/>
      <w:lvlText w:val="•"/>
      <w:lvlJc w:val="left"/>
      <w:pPr>
        <w:ind w:left="720" w:hanging="360"/>
      </w:pPr>
      <w:rPr>
        <w:rFonts w:ascii="Calibri" w:eastAsiaTheme="minorHAnsi" w:hAnsi="Calibri"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78815D7"/>
    <w:multiLevelType w:val="hybridMultilevel"/>
    <w:tmpl w:val="BEF8CCD6"/>
    <w:lvl w:ilvl="0" w:tplc="56FEE062">
      <w:numFmt w:val="bullet"/>
      <w:lvlText w:val="•"/>
      <w:lvlJc w:val="left"/>
      <w:pPr>
        <w:ind w:left="720" w:hanging="360"/>
      </w:pPr>
      <w:rPr>
        <w:rFonts w:ascii="Calibri" w:eastAsiaTheme="minorHAnsi" w:hAnsi="Calibri"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C8E6603"/>
    <w:multiLevelType w:val="hybridMultilevel"/>
    <w:tmpl w:val="8CE6B768"/>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D6507C0"/>
    <w:multiLevelType w:val="hybridMultilevel"/>
    <w:tmpl w:val="0F4E9CA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0AB3312"/>
    <w:multiLevelType w:val="hybridMultilevel"/>
    <w:tmpl w:val="F0CC831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4512C28"/>
    <w:multiLevelType w:val="hybridMultilevel"/>
    <w:tmpl w:val="904E63E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F70536D"/>
    <w:multiLevelType w:val="hybridMultilevel"/>
    <w:tmpl w:val="7924F51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1102993"/>
    <w:multiLevelType w:val="hybridMultilevel"/>
    <w:tmpl w:val="4D3C75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A60521C"/>
    <w:multiLevelType w:val="hybridMultilevel"/>
    <w:tmpl w:val="88B85CF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3AD25928"/>
    <w:multiLevelType w:val="hybridMultilevel"/>
    <w:tmpl w:val="2A1A6B4C"/>
    <w:lvl w:ilvl="0" w:tplc="56FEE062">
      <w:numFmt w:val="bullet"/>
      <w:lvlText w:val="•"/>
      <w:lvlJc w:val="left"/>
      <w:pPr>
        <w:ind w:left="720" w:hanging="360"/>
      </w:pPr>
      <w:rPr>
        <w:rFonts w:ascii="Calibri" w:eastAsiaTheme="minorHAnsi" w:hAnsi="Calibri"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62621D53"/>
    <w:multiLevelType w:val="hybridMultilevel"/>
    <w:tmpl w:val="434C48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64F66BA1"/>
    <w:multiLevelType w:val="hybridMultilevel"/>
    <w:tmpl w:val="BC266D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3"/>
  </w:num>
  <w:num w:numId="4">
    <w:abstractNumId w:val="0"/>
  </w:num>
  <w:num w:numId="5">
    <w:abstractNumId w:val="8"/>
  </w:num>
  <w:num w:numId="6">
    <w:abstractNumId w:val="1"/>
  </w:num>
  <w:num w:numId="7">
    <w:abstractNumId w:val="9"/>
  </w:num>
  <w:num w:numId="8">
    <w:abstractNumId w:val="11"/>
  </w:num>
  <w:num w:numId="9">
    <w:abstractNumId w:val="2"/>
  </w:num>
  <w:num w:numId="10">
    <w:abstractNumId w:val="10"/>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608D"/>
    <w:rsid w:val="00007914"/>
    <w:rsid w:val="0004525A"/>
    <w:rsid w:val="0006529E"/>
    <w:rsid w:val="00074852"/>
    <w:rsid w:val="000A2A11"/>
    <w:rsid w:val="000C35F3"/>
    <w:rsid w:val="00107DE5"/>
    <w:rsid w:val="00181D1C"/>
    <w:rsid w:val="00200871"/>
    <w:rsid w:val="00203372"/>
    <w:rsid w:val="00220A73"/>
    <w:rsid w:val="0022643B"/>
    <w:rsid w:val="00227415"/>
    <w:rsid w:val="00247FC7"/>
    <w:rsid w:val="00274CBE"/>
    <w:rsid w:val="0032608D"/>
    <w:rsid w:val="00330DDB"/>
    <w:rsid w:val="003343C2"/>
    <w:rsid w:val="003549F3"/>
    <w:rsid w:val="00404176"/>
    <w:rsid w:val="00482A53"/>
    <w:rsid w:val="004D2E55"/>
    <w:rsid w:val="004E4482"/>
    <w:rsid w:val="004E5AE0"/>
    <w:rsid w:val="00543EED"/>
    <w:rsid w:val="00591423"/>
    <w:rsid w:val="005A6802"/>
    <w:rsid w:val="005B185D"/>
    <w:rsid w:val="005D47EE"/>
    <w:rsid w:val="00623FDF"/>
    <w:rsid w:val="00705DB5"/>
    <w:rsid w:val="00717E34"/>
    <w:rsid w:val="00721D26"/>
    <w:rsid w:val="007526B8"/>
    <w:rsid w:val="00792B85"/>
    <w:rsid w:val="007B3421"/>
    <w:rsid w:val="007D1991"/>
    <w:rsid w:val="007D54A2"/>
    <w:rsid w:val="007F2FD6"/>
    <w:rsid w:val="008044CB"/>
    <w:rsid w:val="00833FD3"/>
    <w:rsid w:val="00846C16"/>
    <w:rsid w:val="008562B3"/>
    <w:rsid w:val="00860991"/>
    <w:rsid w:val="00870564"/>
    <w:rsid w:val="00877C43"/>
    <w:rsid w:val="008B0C6D"/>
    <w:rsid w:val="008F19C2"/>
    <w:rsid w:val="00961526"/>
    <w:rsid w:val="0099608C"/>
    <w:rsid w:val="009A3EAB"/>
    <w:rsid w:val="009D7213"/>
    <w:rsid w:val="009E03BE"/>
    <w:rsid w:val="009E7C72"/>
    <w:rsid w:val="00A1303C"/>
    <w:rsid w:val="00A469D4"/>
    <w:rsid w:val="00AE4EA4"/>
    <w:rsid w:val="00B141F5"/>
    <w:rsid w:val="00B35968"/>
    <w:rsid w:val="00B56A10"/>
    <w:rsid w:val="00C70971"/>
    <w:rsid w:val="00CB37A2"/>
    <w:rsid w:val="00CB7870"/>
    <w:rsid w:val="00CF3313"/>
    <w:rsid w:val="00D842D2"/>
    <w:rsid w:val="00DD188F"/>
    <w:rsid w:val="00DD5643"/>
    <w:rsid w:val="00E0583C"/>
    <w:rsid w:val="00E15D1C"/>
    <w:rsid w:val="00E16325"/>
    <w:rsid w:val="00E278F6"/>
    <w:rsid w:val="00E72D5E"/>
    <w:rsid w:val="00E8039D"/>
    <w:rsid w:val="00E85551"/>
    <w:rsid w:val="00E8695D"/>
    <w:rsid w:val="00EA2BA1"/>
    <w:rsid w:val="00EE3279"/>
    <w:rsid w:val="00EF1F08"/>
    <w:rsid w:val="00EF5FE2"/>
    <w:rsid w:val="00EF648C"/>
    <w:rsid w:val="00F4662E"/>
    <w:rsid w:val="00F53F43"/>
    <w:rsid w:val="00FC34E0"/>
    <w:rsid w:val="00FC56C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2364A"/>
  <w15:chartTrackingRefBased/>
  <w15:docId w15:val="{9516D5D7-D1CB-4640-9727-D33BB621A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7097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uiPriority w:val="9"/>
    <w:unhideWhenUsed/>
    <w:qFormat/>
    <w:rsid w:val="00C7097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olo3">
    <w:name w:val="heading 3"/>
    <w:basedOn w:val="Normale"/>
    <w:next w:val="Normale"/>
    <w:link w:val="Titolo3Carattere"/>
    <w:uiPriority w:val="9"/>
    <w:unhideWhenUsed/>
    <w:qFormat/>
    <w:rsid w:val="007D54A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olo4">
    <w:name w:val="heading 4"/>
    <w:basedOn w:val="Normale"/>
    <w:next w:val="Normale"/>
    <w:link w:val="Titolo4Carattere"/>
    <w:uiPriority w:val="9"/>
    <w:unhideWhenUsed/>
    <w:qFormat/>
    <w:rsid w:val="00EF1F0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fontstyle01">
    <w:name w:val="fontstyle01"/>
    <w:basedOn w:val="Carpredefinitoparagrafo"/>
    <w:rsid w:val="0032608D"/>
    <w:rPr>
      <w:rFonts w:ascii="Arial" w:hAnsi="Arial" w:cs="Arial" w:hint="default"/>
      <w:b w:val="0"/>
      <w:bCs w:val="0"/>
      <w:i w:val="0"/>
      <w:iCs w:val="0"/>
      <w:color w:val="000000"/>
      <w:sz w:val="36"/>
      <w:szCs w:val="36"/>
    </w:rPr>
  </w:style>
  <w:style w:type="character" w:customStyle="1" w:styleId="fontstyle21">
    <w:name w:val="fontstyle21"/>
    <w:basedOn w:val="Carpredefinitoparagrafo"/>
    <w:rsid w:val="0032608D"/>
    <w:rPr>
      <w:rFonts w:ascii="Arial" w:hAnsi="Arial" w:cs="Arial" w:hint="default"/>
      <w:b/>
      <w:bCs/>
      <w:i w:val="0"/>
      <w:iCs w:val="0"/>
      <w:color w:val="FF9900"/>
      <w:sz w:val="32"/>
      <w:szCs w:val="32"/>
    </w:rPr>
  </w:style>
  <w:style w:type="character" w:customStyle="1" w:styleId="fontstyle31">
    <w:name w:val="fontstyle31"/>
    <w:basedOn w:val="Carpredefinitoparagrafo"/>
    <w:rsid w:val="0032608D"/>
    <w:rPr>
      <w:rFonts w:ascii="Arial" w:hAnsi="Arial" w:cs="Arial" w:hint="default"/>
      <w:b w:val="0"/>
      <w:bCs w:val="0"/>
      <w:i/>
      <w:iCs/>
      <w:color w:val="004D82"/>
      <w:sz w:val="32"/>
      <w:szCs w:val="32"/>
    </w:rPr>
  </w:style>
  <w:style w:type="character" w:customStyle="1" w:styleId="fontstyle41">
    <w:name w:val="fontstyle41"/>
    <w:basedOn w:val="Carpredefinitoparagrafo"/>
    <w:rsid w:val="0032608D"/>
    <w:rPr>
      <w:rFonts w:ascii="Arial" w:hAnsi="Arial" w:cs="Arial" w:hint="default"/>
      <w:b w:val="0"/>
      <w:bCs w:val="0"/>
      <w:i w:val="0"/>
      <w:iCs w:val="0"/>
      <w:color w:val="000000"/>
      <w:sz w:val="56"/>
      <w:szCs w:val="56"/>
    </w:rPr>
  </w:style>
  <w:style w:type="character" w:customStyle="1" w:styleId="fontstyle51">
    <w:name w:val="fontstyle51"/>
    <w:basedOn w:val="Carpredefinitoparagrafo"/>
    <w:rsid w:val="00CB37A2"/>
    <w:rPr>
      <w:rFonts w:ascii="Arial" w:hAnsi="Arial" w:cs="Arial" w:hint="default"/>
      <w:b w:val="0"/>
      <w:bCs w:val="0"/>
      <w:i w:val="0"/>
      <w:iCs w:val="0"/>
      <w:color w:val="000000"/>
      <w:sz w:val="14"/>
      <w:szCs w:val="14"/>
    </w:rPr>
  </w:style>
  <w:style w:type="character" w:customStyle="1" w:styleId="fontstyle11">
    <w:name w:val="fontstyle11"/>
    <w:basedOn w:val="Carpredefinitoparagrafo"/>
    <w:rsid w:val="00220A73"/>
    <w:rPr>
      <w:rFonts w:ascii="Arial" w:hAnsi="Arial" w:cs="Arial" w:hint="default"/>
      <w:b w:val="0"/>
      <w:bCs w:val="0"/>
      <w:i w:val="0"/>
      <w:iCs w:val="0"/>
      <w:color w:val="000000"/>
      <w:sz w:val="32"/>
      <w:szCs w:val="32"/>
    </w:rPr>
  </w:style>
  <w:style w:type="character" w:customStyle="1" w:styleId="Titolo2Carattere">
    <w:name w:val="Titolo 2 Carattere"/>
    <w:basedOn w:val="Carpredefinitoparagrafo"/>
    <w:link w:val="Titolo2"/>
    <w:uiPriority w:val="9"/>
    <w:rsid w:val="00C70971"/>
    <w:rPr>
      <w:rFonts w:asciiTheme="majorHAnsi" w:eastAsiaTheme="majorEastAsia" w:hAnsiTheme="majorHAnsi" w:cstheme="majorBidi"/>
      <w:color w:val="2F5496" w:themeColor="accent1" w:themeShade="BF"/>
      <w:sz w:val="26"/>
      <w:szCs w:val="26"/>
    </w:rPr>
  </w:style>
  <w:style w:type="character" w:customStyle="1" w:styleId="Titolo1Carattere">
    <w:name w:val="Titolo 1 Carattere"/>
    <w:basedOn w:val="Carpredefinitoparagrafo"/>
    <w:link w:val="Titolo1"/>
    <w:uiPriority w:val="9"/>
    <w:rsid w:val="00C70971"/>
    <w:rPr>
      <w:rFonts w:asciiTheme="majorHAnsi" w:eastAsiaTheme="majorEastAsia" w:hAnsiTheme="majorHAnsi" w:cstheme="majorBidi"/>
      <w:color w:val="2F5496" w:themeColor="accent1" w:themeShade="BF"/>
      <w:sz w:val="32"/>
      <w:szCs w:val="32"/>
    </w:rPr>
  </w:style>
  <w:style w:type="character" w:styleId="Enfasicorsivo">
    <w:name w:val="Emphasis"/>
    <w:basedOn w:val="Carpredefinitoparagrafo"/>
    <w:uiPriority w:val="20"/>
    <w:qFormat/>
    <w:rsid w:val="007D54A2"/>
    <w:rPr>
      <w:i/>
      <w:iCs/>
    </w:rPr>
  </w:style>
  <w:style w:type="character" w:styleId="Enfasiintensa">
    <w:name w:val="Intense Emphasis"/>
    <w:basedOn w:val="Carpredefinitoparagrafo"/>
    <w:uiPriority w:val="21"/>
    <w:qFormat/>
    <w:rsid w:val="007D54A2"/>
    <w:rPr>
      <w:i/>
      <w:iCs/>
      <w:color w:val="4472C4" w:themeColor="accent1"/>
    </w:rPr>
  </w:style>
  <w:style w:type="character" w:customStyle="1" w:styleId="Titolo3Carattere">
    <w:name w:val="Titolo 3 Carattere"/>
    <w:basedOn w:val="Carpredefinitoparagrafo"/>
    <w:link w:val="Titolo3"/>
    <w:uiPriority w:val="9"/>
    <w:rsid w:val="007D54A2"/>
    <w:rPr>
      <w:rFonts w:asciiTheme="majorHAnsi" w:eastAsiaTheme="majorEastAsia" w:hAnsiTheme="majorHAnsi" w:cstheme="majorBidi"/>
      <w:color w:val="1F3763" w:themeColor="accent1" w:themeShade="7F"/>
      <w:sz w:val="24"/>
      <w:szCs w:val="24"/>
    </w:rPr>
  </w:style>
  <w:style w:type="character" w:styleId="Titolodellibro">
    <w:name w:val="Book Title"/>
    <w:basedOn w:val="Carpredefinitoparagrafo"/>
    <w:uiPriority w:val="33"/>
    <w:qFormat/>
    <w:rsid w:val="009D7213"/>
    <w:rPr>
      <w:b/>
      <w:bCs/>
      <w:i/>
      <w:iCs/>
      <w:spacing w:val="5"/>
    </w:rPr>
  </w:style>
  <w:style w:type="character" w:styleId="Enfasigrassetto">
    <w:name w:val="Strong"/>
    <w:basedOn w:val="Carpredefinitoparagrafo"/>
    <w:uiPriority w:val="22"/>
    <w:qFormat/>
    <w:rsid w:val="009D7213"/>
    <w:rPr>
      <w:b/>
      <w:bCs/>
    </w:rPr>
  </w:style>
  <w:style w:type="character" w:customStyle="1" w:styleId="Titolo4Carattere">
    <w:name w:val="Titolo 4 Carattere"/>
    <w:basedOn w:val="Carpredefinitoparagrafo"/>
    <w:link w:val="Titolo4"/>
    <w:uiPriority w:val="9"/>
    <w:rsid w:val="00EF1F08"/>
    <w:rPr>
      <w:rFonts w:asciiTheme="majorHAnsi" w:eastAsiaTheme="majorEastAsia" w:hAnsiTheme="majorHAnsi" w:cstheme="majorBidi"/>
      <w:i/>
      <w:iCs/>
      <w:color w:val="2F5496" w:themeColor="accent1" w:themeShade="BF"/>
    </w:rPr>
  </w:style>
  <w:style w:type="character" w:styleId="Enfasidelicata">
    <w:name w:val="Subtle Emphasis"/>
    <w:basedOn w:val="Carpredefinitoparagrafo"/>
    <w:uiPriority w:val="19"/>
    <w:qFormat/>
    <w:rsid w:val="00717E34"/>
    <w:rPr>
      <w:i/>
      <w:iCs/>
      <w:color w:val="404040" w:themeColor="text1" w:themeTint="BF"/>
    </w:rPr>
  </w:style>
  <w:style w:type="paragraph" w:customStyle="1" w:styleId="appunti">
    <w:name w:val="appunti"/>
    <w:basedOn w:val="Normale"/>
    <w:link w:val="appuntiCarattere"/>
    <w:qFormat/>
    <w:rsid w:val="00717E34"/>
    <w:rPr>
      <w:i/>
      <w:color w:val="385623" w:themeColor="accent6" w:themeShade="80"/>
    </w:rPr>
  </w:style>
  <w:style w:type="character" w:customStyle="1" w:styleId="appuntiCarattere">
    <w:name w:val="appunti Carattere"/>
    <w:basedOn w:val="Carpredefinitoparagrafo"/>
    <w:link w:val="appunti"/>
    <w:rsid w:val="00717E34"/>
    <w:rPr>
      <w:i/>
      <w:color w:val="385623" w:themeColor="accent6"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700662">
      <w:bodyDiv w:val="1"/>
      <w:marLeft w:val="0"/>
      <w:marRight w:val="0"/>
      <w:marTop w:val="0"/>
      <w:marBottom w:val="0"/>
      <w:divBdr>
        <w:top w:val="none" w:sz="0" w:space="0" w:color="auto"/>
        <w:left w:val="none" w:sz="0" w:space="0" w:color="auto"/>
        <w:bottom w:val="none" w:sz="0" w:space="0" w:color="auto"/>
        <w:right w:val="none" w:sz="0" w:space="0" w:color="auto"/>
      </w:divBdr>
    </w:div>
    <w:div w:id="156726583">
      <w:bodyDiv w:val="1"/>
      <w:marLeft w:val="0"/>
      <w:marRight w:val="0"/>
      <w:marTop w:val="0"/>
      <w:marBottom w:val="0"/>
      <w:divBdr>
        <w:top w:val="none" w:sz="0" w:space="0" w:color="auto"/>
        <w:left w:val="none" w:sz="0" w:space="0" w:color="auto"/>
        <w:bottom w:val="none" w:sz="0" w:space="0" w:color="auto"/>
        <w:right w:val="none" w:sz="0" w:space="0" w:color="auto"/>
      </w:divBdr>
    </w:div>
    <w:div w:id="186874344">
      <w:bodyDiv w:val="1"/>
      <w:marLeft w:val="0"/>
      <w:marRight w:val="0"/>
      <w:marTop w:val="0"/>
      <w:marBottom w:val="0"/>
      <w:divBdr>
        <w:top w:val="none" w:sz="0" w:space="0" w:color="auto"/>
        <w:left w:val="none" w:sz="0" w:space="0" w:color="auto"/>
        <w:bottom w:val="none" w:sz="0" w:space="0" w:color="auto"/>
        <w:right w:val="none" w:sz="0" w:space="0" w:color="auto"/>
      </w:divBdr>
    </w:div>
    <w:div w:id="1019086863">
      <w:bodyDiv w:val="1"/>
      <w:marLeft w:val="0"/>
      <w:marRight w:val="0"/>
      <w:marTop w:val="0"/>
      <w:marBottom w:val="0"/>
      <w:divBdr>
        <w:top w:val="none" w:sz="0" w:space="0" w:color="auto"/>
        <w:left w:val="none" w:sz="0" w:space="0" w:color="auto"/>
        <w:bottom w:val="none" w:sz="0" w:space="0" w:color="auto"/>
        <w:right w:val="none" w:sz="0" w:space="0" w:color="auto"/>
      </w:divBdr>
    </w:div>
    <w:div w:id="1316253430">
      <w:bodyDiv w:val="1"/>
      <w:marLeft w:val="0"/>
      <w:marRight w:val="0"/>
      <w:marTop w:val="0"/>
      <w:marBottom w:val="0"/>
      <w:divBdr>
        <w:top w:val="none" w:sz="0" w:space="0" w:color="auto"/>
        <w:left w:val="none" w:sz="0" w:space="0" w:color="auto"/>
        <w:bottom w:val="none" w:sz="0" w:space="0" w:color="auto"/>
        <w:right w:val="none" w:sz="0" w:space="0" w:color="auto"/>
      </w:divBdr>
    </w:div>
    <w:div w:id="1861359071">
      <w:bodyDiv w:val="1"/>
      <w:marLeft w:val="0"/>
      <w:marRight w:val="0"/>
      <w:marTop w:val="0"/>
      <w:marBottom w:val="0"/>
      <w:divBdr>
        <w:top w:val="none" w:sz="0" w:space="0" w:color="auto"/>
        <w:left w:val="none" w:sz="0" w:space="0" w:color="auto"/>
        <w:bottom w:val="none" w:sz="0" w:space="0" w:color="auto"/>
        <w:right w:val="none" w:sz="0" w:space="0" w:color="auto"/>
      </w:divBdr>
    </w:div>
    <w:div w:id="1989360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5E1AC0-A6DA-4C39-BF39-E5B76B85EC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16</Pages>
  <Words>3427</Words>
  <Characters>19535</Characters>
  <Application>Microsoft Office Word</Application>
  <DocSecurity>0</DocSecurity>
  <Lines>162</Lines>
  <Paragraphs>45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Michele</dc:creator>
  <cp:keywords/>
  <dc:description/>
  <cp:lastModifiedBy>Michele</cp:lastModifiedBy>
  <cp:revision>4</cp:revision>
  <dcterms:created xsi:type="dcterms:W3CDTF">2017-07-19T12:49:00Z</dcterms:created>
  <dcterms:modified xsi:type="dcterms:W3CDTF">2017-07-23T16:20:00Z</dcterms:modified>
</cp:coreProperties>
</file>