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F6E56"/>
          <w:sz w:val="64"/>
          <w:szCs w:val="64"/>
        </w:rPr>
        <w:t xml:space="preserve">FitLife App</w:t>
      </w:r>
    </w:p>
    <w:p>
      <w:pPr>
        <w:spacing w:before="0" w:after="80"/>
      </w:pPr>
      <w:r>
        <w:rPr>
          <w:rFonts w:ascii="Arial" w:cs="Arial" w:eastAsia="Arial" w:hAnsi="Arial"/>
          <w:color w:val="1A1A1A"/>
          <w:sz w:val="36"/>
          <w:szCs w:val="36"/>
        </w:rPr>
        <w:t xml:space="preserve">Database Schema &amp; API Specification</w:t>
      </w:r>
    </w:p>
    <w:p>
      <w:pPr>
        <w:spacing w:before="0" w:after="40"/>
      </w:pPr>
      <w:r>
        <w:rPr>
          <w:rFonts w:ascii="Arial" w:cs="Arial" w:eastAsia="Arial" w:hAnsi="Arial"/>
          <w:color w:val="666666"/>
          <w:sz w:val="22"/>
          <w:szCs w:val="22"/>
        </w:rPr>
        <w:t xml:space="preserve">Version 1.0  |  Phase 1 MVP through Phase 3 Marketplace</w:t>
      </w:r>
    </w:p>
    <w:p>
      <w:pPr>
        <w:pBdr>
          <w:bottom w:val="single" w:color="1D9E75" w:sz="8" w:space="8"/>
        </w:pBdr>
        <w:spacing w:before="0" w:after="600"/>
      </w:pPr>
      <w:r>
        <w:rPr>
          <w:rFonts w:ascii="Arial" w:cs="Arial" w:eastAsia="Arial" w:hAnsi="Arial"/>
          <w:color w:val="666666"/>
          <w:sz w:val="22"/>
          <w:szCs w:val="22"/>
        </w:rPr>
        <w:t xml:space="preserve">Stack: React · Node.js · PostgreSQL · Redis · S3</w:t>
      </w:r>
    </w:p>
    <w:p>
      <w:pPr>
        <w:pStyle w:val="Heading1"/>
        <w:spacing w:before="320" w:after="160"/>
      </w:pPr>
      <w:r>
        <w:rPr>
          <w:rFonts w:ascii="Arial" w:cs="Arial" w:eastAsia="Arial" w:hAnsi="Arial"/>
          <w:b/>
          <w:bCs/>
          <w:color w:val="1A1A1A"/>
          <w:sz w:val="32"/>
          <w:szCs w:val="32"/>
        </w:rPr>
        <w:t xml:space="preserve">1. Database Schema</w:t>
      </w:r>
    </w:p>
    <w:p>
      <w:pPr>
        <w:spacing w:before="60" w:after="60"/>
      </w:pPr>
      <w:r>
        <w:rPr>
          <w:rFonts w:ascii="Arial" w:cs="Arial" w:eastAsia="Arial" w:hAnsi="Arial"/>
          <w:b w:val="false"/>
          <w:bCs w:val="false"/>
          <w:color w:val="1A1A1A"/>
          <w:sz w:val="22"/>
          <w:szCs w:val="22"/>
        </w:rPr>
        <w:t xml:space="preserve">PostgreSQL relational schema. All tables include created_at and updated_at timestamps by default. UUIDs used for all primary keys.</w:t>
      </w:r>
    </w:p>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1.1  users</w:t>
      </w:r>
    </w:p>
    <w:p>
      <w:pPr>
        <w:spacing w:before="60" w:after="60"/>
      </w:pPr>
      <w:r>
        <w:rPr>
          <w:rFonts w:ascii="Arial" w:cs="Arial" w:eastAsia="Arial" w:hAnsi="Arial"/>
          <w:b w:val="false"/>
          <w:bCs w:val="false"/>
          <w:color w:val="1A1A1A"/>
          <w:sz w:val="22"/>
          <w:szCs w:val="22"/>
        </w:rPr>
        <w:t xml:space="preserve">Core user accounts for all three user types: consumers, professionals, and service providers.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1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 DEFAULT gen_random_uuid()</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user identifier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UNIQUE, 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 email address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password_hash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VARCHAR(255)</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Bcrypt hashed password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username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VARCHAR(80)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UNIQUE, 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Public display handle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full_name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real name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avatar_url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 URL for profile photo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user_type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consumer | professional | provider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date_of_birth</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Used for BMR calculation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gender</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male | female | other | prefer_not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height_cm</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DECIMAL(5,1)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 TDEE calculation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weight_kg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DECIMAL(5,2)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Current body weight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activity_level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 DEFAULT sedentary</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sedentary | light | moderate | active | very_active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weight_loss | muscle_gain | maintenance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daily_calorie_target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Auto-calculated or manual override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daily_protein_g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Macro target — protein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daily_carbs_g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DECIMAL(6,1)</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Macro target — carbohydrates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daily_fat_g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DECIMAL(6,1)</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Macro target — fat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timezone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VARCHAR(60)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Asia/Singapore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country_code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 3166-1 alpha-2</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is_verified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false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Email verification 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is_active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true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Soft delete flag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subscription_tier</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free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free | premium | pro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subscription_expires_at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Premium expiry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 creation time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Last profile update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1.2  food_items</w:t>
      </w:r>
    </w:p>
    <w:p>
      <w:pPr>
        <w:spacing w:before="60" w:after="60"/>
      </w:pPr>
      <w:r>
        <w:rPr>
          <w:rFonts w:ascii="Arial" w:cs="Arial" w:eastAsia="Arial" w:hAnsi="Arial"/>
          <w:b w:val="false"/>
          <w:bCs w:val="false"/>
          <w:color w:val="1A1A1A"/>
          <w:sz w:val="22"/>
          <w:szCs w:val="22"/>
        </w:rPr>
        <w:t xml:space="preserve">Master nutrition database combining verified sources (USDA, Open Food Facts) with community submissions.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3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food item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name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VARCHAR(300)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 name (e.g. Grilled Chicken Rice)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Brand or restaurant name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barcode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VARCHAR(60)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UNIQUE, 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EAN/UPC barcode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usda | open_food_facts | community | provider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serving_size_g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serving size in grams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serving_description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1 bowl, 1 slice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calories_kcal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protein_g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carbs_g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fat_g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fibre_g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sugar_g</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sodium_mg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Per serving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confidence_score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DECIMAL(4,2)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0.5</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0.0–1.0; higher = more verified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upvote_count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 validation count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downvote_count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 dispute count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submitted_by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 if from external source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verified_by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users.id, 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who verified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is_approved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false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Moderation approval status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image_url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of the dish/item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{vegan, gluten-free, high-protein}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Submission timestamp</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1.3  food_logs</w:t>
      </w:r>
    </w:p>
    <w:p>
      <w:pPr>
        <w:spacing w:before="60" w:after="60"/>
      </w:pPr>
      <w:r>
        <w:rPr>
          <w:rFonts w:ascii="Arial" w:cs="Arial" w:eastAsia="Arial" w:hAnsi="Arial"/>
          <w:b w:val="false"/>
          <w:bCs w:val="false"/>
          <w:color w:val="1A1A1A"/>
          <w:sz w:val="22"/>
          <w:szCs w:val="22"/>
        </w:rPr>
        <w:t xml:space="preserve">Every calorie entry logged by a user, whether from manual search, photo scan, or community reuse.</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100"/>
        <w:gridCol w:w="3260"/>
      </w:tblGrid>
      <w:tr>
        <w:trPr>
          <w:tblHeader/>
        </w:trPr>
        <w:tc>
          <w:tcPr>
            <w:tcW w:type="dxa" w:w="1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2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entry ID</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Owning user</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food_item_id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food_items.id, NULLABLE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food item (null if photo-only)</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log_date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The day this meal was consumed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meal_type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breakfast | lunch | dinner | snack</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servings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DECIMAL(6,2)</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 DEFAULT 1.0</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Number of servings consumed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calories_consumed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 calories (servings × per-serving)</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protein_g</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Actual protein consumed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carbs_g</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Actual carbs consumed</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fat_g</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Actual fat consumed</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manual | photo_scan | community | provider</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photo_url</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 URL if logged via photo scan</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ai_confidence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DECIMAL(4,2)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0.0–1.0 AI estimate confidence</w:t>
            </w:r>
          </w:p>
        </w:tc>
      </w:tr>
      <w:tr>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2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Optional user note</w:t>
            </w:r>
          </w:p>
        </w:tc>
      </w:tr>
      <w:tr>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 creation time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1.4  activity_logs</w:t>
      </w:r>
    </w:p>
    <w:p>
      <w:pPr>
        <w:spacing w:before="60" w:after="60"/>
      </w:pPr>
      <w:r>
        <w:rPr>
          <w:rFonts w:ascii="Arial" w:cs="Arial" w:eastAsia="Arial" w:hAnsi="Arial"/>
          <w:b w:val="false"/>
          <w:bCs w:val="false"/>
          <w:color w:val="1A1A1A"/>
          <w:sz w:val="22"/>
          <w:szCs w:val="22"/>
        </w:rPr>
        <w:t xml:space="preserve">Activity data synced from wearables or logged manually. Used to calculate net daily energy balance.</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3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 log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Owning user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log_date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 date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source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apple_watch | fitbit | garmin | google_fit | manual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activity_type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running, cycling, gym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duration_minutes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Duration in minutes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calories_burned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DECIMAL(8,2)</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 calories burned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steps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Step count if available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distance_km</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DECIMAL(8,3)</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Distance covered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avg_heart_rate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Average BPM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 from wearable provider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raw_data</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JSONB</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payload from wearable API</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Sync timestamp</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1.5  service_providers</w:t>
      </w:r>
    </w:p>
    <w:p>
      <w:pPr>
        <w:spacing w:before="60" w:after="60"/>
      </w:pPr>
      <w:r>
        <w:rPr>
          <w:rFonts w:ascii="Arial" w:cs="Arial" w:eastAsia="Arial" w:hAnsi="Arial"/>
          <w:b w:val="false"/>
          <w:bCs w:val="false"/>
          <w:color w:val="1A1A1A"/>
          <w:sz w:val="22"/>
          <w:szCs w:val="22"/>
        </w:rPr>
        <w:t xml:space="preserve">Onboarded partner organisations: gyms, restaurants, supermarkets, delivery apps, wellness studios.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3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owner_user_id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Admin user for this provider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business_name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VARCHAR(300)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Display name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provider_type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restaurant | gym | supermarket | delivery_app | wellness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About the business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logo_url</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 URL for logo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website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VARCHAR(500)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External website URL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address_line1</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VARCHAR(300)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Street address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City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country_code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CHAR(2)</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ISO country code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Latitude for geolocation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lng</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DECIMAL(10,7)</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Longitude for geolocation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is_verified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false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Verified partner status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subscription_plan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basic</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basic | standard | premium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Onboarding date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1.6  community_posts</w:t>
      </w:r>
    </w:p>
    <w:p>
      <w:pPr>
        <w:spacing w:before="60" w:after="60"/>
      </w:pPr>
      <w:r>
        <w:rPr>
          <w:rFonts w:ascii="Arial" w:cs="Arial" w:eastAsia="Arial" w:hAnsi="Arial"/>
          <w:b w:val="false"/>
          <w:bCs w:val="false"/>
          <w:color w:val="1A1A1A"/>
          <w:sz w:val="22"/>
          <w:szCs w:val="22"/>
        </w:rPr>
        <w:t xml:space="preserve">All community-shared content: meals, workouts, restaurant recommendations, and activity lessons.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33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Author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post_type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meal | workout | restaurant | lesson | tip</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VARCHAR(300)</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headline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Rich text content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image_urls</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Array of S3 image URLs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food_item_id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food_items.id, 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food item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provider_id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service_providers.id, 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Linked provider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workout_plan_id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workout_plans.id, 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Linked workout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calorie_estimate</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For meal/restaurant posts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tags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e.g. {high-protein, keto, beginner}</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like_count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likes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save_count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archives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is_published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true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Visibility toggle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Publish time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1.7  workout_plans</w:t>
      </w:r>
    </w:p>
    <w:p>
      <w:pPr>
        <w:spacing w:before="60" w:after="60"/>
      </w:pPr>
      <w:r>
        <w:rPr>
          <w:rFonts w:ascii="Arial" w:cs="Arial" w:eastAsia="Arial" w:hAnsi="Arial"/>
          <w:b w:val="false"/>
          <w:bCs w:val="false"/>
          <w:color w:val="1A1A1A"/>
          <w:sz w:val="22"/>
          <w:szCs w:val="22"/>
        </w:rPr>
        <w:t xml:space="preserve">Structured workout programs shared by users or professionals. Each plan contains multiple sessions.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2200"/>
        <w:gridCol w:w="3160"/>
      </w:tblGrid>
      <w:tr>
        <w:trPr>
          <w:tblHeader/>
        </w:trPr>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1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ID</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created_by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Author (user or PT)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title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VARCHAR(300)</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Plan name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description</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Overview and instructions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weight_loss | muscle_gain | endurance | flexibility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difficulty</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beginner | intermediate | advanced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duration_weeks</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program length</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sessions_per_week</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Recommended frequency</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est_calories_per_session</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Approximate burn per session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equipment_needed</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e.g. {dumbbells, resistance_band}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is_public</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BOOLEAN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true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Community-visible flag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save_count</w:t>
            </w:r>
          </w:p>
        </w:tc>
        <w:tc>
          <w:tcPr>
            <w:tcW w:type="dxa" w:w="1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0</w:t>
            </w:r>
          </w:p>
        </w:tc>
        <w:tc>
          <w:tcPr>
            <w:tcW w:type="dxa" w:w="3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 archived by others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Creation timestamp</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1.8  bookings</w:t>
      </w:r>
    </w:p>
    <w:p>
      <w:pPr>
        <w:spacing w:before="60" w:after="60"/>
      </w:pPr>
      <w:r>
        <w:rPr>
          <w:rFonts w:ascii="Arial" w:cs="Arial" w:eastAsia="Arial" w:hAnsi="Arial"/>
          <w:b w:val="false"/>
          <w:bCs w:val="false"/>
          <w:color w:val="1A1A1A"/>
          <w:sz w:val="22"/>
          <w:szCs w:val="22"/>
        </w:rPr>
        <w:t xml:space="preserve">Consultations and class bookings between end users and professionals or provider services.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3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1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Consumer making booking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users.id, 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PT or nutritionist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service_providers.id, 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Gym or studio</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service_type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consultation | class | meal_plan | custom</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scheduled_at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Booking date and time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duration_minutes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INTEGER</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length</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pending</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pending | confirmed | completed | cancelled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price_amount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DECIMAL(10,2)</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Charged amount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currency_code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CHAR(3)</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 NULL</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ISO 4217 e.g. SGD, USD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payment_status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ENUM</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unpaid</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unpaid | paid | refunded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stripe_payment_id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VARCHAR(200)</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Stripe payment intent ID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notes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TEXT</w:t>
            </w:r>
          </w:p>
        </w:tc>
        <w:tc>
          <w:tcPr>
            <w:tcW w:type="dxa" w:w="2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NULLABLE</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 or provider notes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1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Booking creation time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1.9  user_archives</w:t>
      </w:r>
    </w:p>
    <w:p>
      <w:pPr>
        <w:spacing w:before="60" w:after="60"/>
      </w:pPr>
      <w:r>
        <w:rPr>
          <w:rFonts w:ascii="Arial" w:cs="Arial" w:eastAsia="Arial" w:hAnsi="Arial"/>
          <w:b w:val="false"/>
          <w:bCs w:val="false"/>
          <w:color w:val="1A1A1A"/>
          <w:sz w:val="22"/>
          <w:szCs w:val="22"/>
        </w:rPr>
        <w:t xml:space="preserve">Personal vault — users save community posts, meals, workouts, or restaurants to named folders.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400"/>
        <w:gridCol w:w="30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5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0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PK</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Archive record ID</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users.id, NOT NULL</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Owner of the archive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community_posts.id, NULLABLE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Saved community post</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food_item_id</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FK food_items.id, NULLABLE</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Saved food item</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workout_plan_id</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UUID</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FK workout_plans.id, NULLABLE</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Saved workout plan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folder_name</w:t>
            </w:r>
          </w:p>
        </w:tc>
        <w:tc>
          <w:tcPr>
            <w:tcW w:type="dxa" w:w="15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VARCHAR(100)</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DEFAULT Saved</w:t>
            </w:r>
          </w:p>
        </w:tc>
        <w:tc>
          <w:tcPr>
            <w:tcW w:type="dxa" w:w="30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User-defined folder label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created_at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TIMESTAMPTZ</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NOW()</w:t>
            </w:r>
          </w:p>
        </w:tc>
        <w:tc>
          <w:tcPr>
            <w:tcW w:type="dxa" w:w="3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Saved timestamp</w:t>
            </w:r>
          </w:p>
        </w:tc>
      </w:tr>
    </w:tbl>
    <w:p>
      <w:pPr>
        <w:spacing w:before="0" w:after="120"/>
      </w:pPr>
      <w:r>
        <w:t xml:space="preserve"/>
      </w:r>
    </w:p>
    <w:p>
      <w:pPr>
        <w:pStyle w:val="Heading1"/>
        <w:spacing w:before="320" w:after="160"/>
      </w:pPr>
      <w:r>
        <w:rPr>
          <w:rFonts w:ascii="Arial" w:cs="Arial" w:eastAsia="Arial" w:hAnsi="Arial"/>
          <w:b/>
          <w:bCs/>
          <w:color w:val="1A1A1A"/>
          <w:sz w:val="32"/>
          <w:szCs w:val="32"/>
        </w:rPr>
        <w:t xml:space="preserve">2. API Specification</w:t>
      </w:r>
    </w:p>
    <w:p>
      <w:pPr>
        <w:spacing w:before="60" w:after="60"/>
      </w:pPr>
      <w:r>
        <w:rPr>
          <w:rFonts w:ascii="Arial" w:cs="Arial" w:eastAsia="Arial" w:hAnsi="Arial"/>
          <w:b w:val="false"/>
          <w:bCs w:val="false"/>
          <w:color w:val="1A1A1A"/>
          <w:sz w:val="22"/>
          <w:szCs w:val="22"/>
        </w:rPr>
        <w:t xml:space="preserve">RESTful JSON API. Base URL: https://api.fitlife.app/v1  |  Auth: Bearer JWT token in Authorization header.</w:t>
      </w:r>
    </w:p>
    <w:p>
      <w:pPr>
        <w:spacing w:before="60" w:after="60"/>
      </w:pPr>
      <w:r>
        <w:rPr>
          <w:rFonts w:ascii="Arial" w:cs="Arial" w:eastAsia="Arial" w:hAnsi="Arial"/>
          <w:b w:val="false"/>
          <w:bCs w:val="false"/>
          <w:color w:val="666666"/>
          <w:sz w:val="22"/>
          <w:szCs w:val="22"/>
        </w:rPr>
        <w:t xml:space="preserve">All responses follow: { success: boolean, data: object | array, meta?: { page, limit, total }, error?: string }</w:t>
      </w:r>
    </w:p>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2.1  Authentication</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900"/>
        <w:gridCol w:w="48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8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/auth/register</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 new user account. Body: email, password, username, full_name, user_type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/auth/login</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Login and receive access + refresh tokens. Body: email, password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/auth/refresh</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Refresh token</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Exchange refresh token for new access token</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/auth/logout</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Invalidate current session tokens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/auth/verify-email</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Verify email with token from confirmation email</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/auth/forgot-password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8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 password reset link. Body: email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/auth/reset-password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4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Reset password with token. Body: token, new_password</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2.2  Users &amp; Profiles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current user profile with macro targets and goal</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profile, goal, body stats. Triggers macro recalculation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/users/me/dashboard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Today's calorie balance, macro progress, streak, recent logs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/users/me/wearables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 connected wearable integrations and sync status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/users/me/wearables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Connect a wearable. Body: provider (apple_watch | fitbit | garmin), auth_code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/users/me/wearables/:provider</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Disconnect a wearable integration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/users/:username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View public profile of another user</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/users/me/archive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List archived items, filterable by folder and type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/users/me/archive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Archive an item. Body: post_id | food_item_id | workout_plan_id, folder_name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/users/me/archive/:id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item from archive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2.3  Food Logging</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/food-logs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logs for a date range. Query: date, from_date, to_date, meal_type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/food-logs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 log entry. Body: food_item_id, log_date, meal_type, servings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/food-logs/:id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servings or meal_type on an existing log</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/food-logs/:id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a log entry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/food-logs/photo-scan</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Upload meal photo for AI calorie estimation. Returns food_item suggestions + confidence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/food-logs/relog/:food_item_id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Re-log a previously saved food item with same servings</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2.4  Food Database</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/food-items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food items. Query: q, source, tags, min_confidence, page, limit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/food-items/:id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single food item with full macro breakdown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/food-items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Submit a community food item. Body: name, brand, serving_size_g, macros, image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/food-items/:id/vote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Upvote or downvote a community entry. Body: vote (up | down)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/food-items/:id/verify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(Professional)</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Professional verification mark — raises confidence_score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/food-items/barcode/:code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Look up food item by EAN/UPC barcode</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2.5  Smart Recommendations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/recommendations/meals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Recommended dishes based on remaining macros. Query: lat, lng, radius_km, cuisine, max_price, meal_type, delivery_only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/recommendations/groceries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Grocery product recommendations matching macro gap. Query: supermarket_id, tags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/recommendations/restaurants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Nearby restaurants with goal-aligned menus. Query: lat, lng, radius_km, goal</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/recommendations/delivery</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Delivery-ready dishes from integrated apps. Query: lat, lng, app (grab | deliveroo | uber_eats)</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2.6  Community</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/community/feed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feed. Query: type, tags, following_only, sort (recent | popular)</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/community/posts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 post. Body: post_type, title, body, images, tags, linked IDs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/community/posts/:id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single post with engagement stats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/community/posts/:id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(Author)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Edit own post title, body, tags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/community/posts/:id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(Author)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own post</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/community/posts/:id/like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Toggle like on a post</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/community/follow/:username</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Follow a user</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/community/follow/:username</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Unfollow a user</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2.7  Workout Plans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/workout-plans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workout plans. Query: goal, difficulty, duration_weeks, created_by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/workout-plans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 new workout plan with sessions and exercises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/workout-plans/:id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full workout plan with all sessions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/workout-plans/:id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(Author)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plan details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/workout-plans/:id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(Author)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 own plan</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/workout-plans/:id/log</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Log a completed session from this plan. Body: completed_at, actual_calories</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2.8  Activity &amp; Wearables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/activity-logs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activity logs. Query: from_date, to_date, source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/activity-logs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Manually log an activity. Body: activity_type, duration_minutes, calories_burned, log_date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/activity-logs/sync/:provider</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on-demand sync from wearable. Provider: apple_watch | fitbit | garmin</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/activity-logs/summary</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Weekly and monthly activity summary stats</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2.9  Service Providers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Search providers. Query: type, lat, lng, radius_km, q</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 profile with menu and class schedule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(Provider)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Register as a service provider</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(Owner)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provider profile, logo, 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/providers/:id/menu</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 menu with calorie data per item</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/providers/:id/menu</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(Owner)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menu item with macros and price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/providers/:id/menu/:item_id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 (Owner)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menu item details</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/providers/:id/menu/:item_id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(Owner)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menu item</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/providers/:id/classes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Upcoming class schedule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/providers/:id/classes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 (Owner)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a class or session slot</w:t>
            </w:r>
          </w:p>
        </w:tc>
      </w:tr>
    </w:tbl>
    <w:p>
      <w:pPr>
        <w:spacing w:before="0" w:after="120"/>
      </w:pPr>
      <w:r>
        <w:t xml:space="preserve"/>
      </w:r>
    </w:p>
    <w:p>
      <w:pPr>
        <w:pStyle w:val="Heading2"/>
        <w:pBdr>
          <w:bottom w:val="single" w:color="1D9E75" w:sz="4" w:space="4"/>
        </w:pBdr>
        <w:spacing w:before="280" w:after="120"/>
      </w:pPr>
      <w:r>
        <w:rPr>
          <w:rFonts w:ascii="Arial" w:cs="Arial" w:eastAsia="Arial" w:hAnsi="Arial"/>
          <w:b/>
          <w:bCs/>
          <w:color w:val="0F6E56"/>
          <w:sz w:val="26"/>
          <w:szCs w:val="26"/>
        </w:rPr>
        <w:t xml:space="preserve">2.10  Bookings &amp; Payments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900"/>
        <w:gridCol w:w="4660"/>
      </w:tblGrid>
      <w:tr>
        <w:trPr>
          <w:tblHeader/>
        </w:trPr>
        <w:tc>
          <w:tcPr>
            <w:tcW w:type="dxa" w:w="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6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/bookings</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List own bookings. Query: status, from_date, to_date</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/bookings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Create a booking. Body: professional_id | provider_id, service_type, scheduled_at, duration_minutes</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/bookings/:id/pay</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Initiate Stripe payment for booking. Returns client_secret for frontend</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PATCH</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/bookings/:id/status</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Update booking status (provider/professional only)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DELETE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/bookings/:id</w:t>
            </w:r>
          </w:p>
        </w:tc>
        <w:tc>
          <w:tcPr>
            <w:tcW w:type="dxa" w:w="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Cancel a booking (subject to cancellation policy)</w:t>
            </w:r>
          </w:p>
        </w:tc>
      </w:tr>
      <w:tr>
        <w:tc>
          <w:tcPr>
            <w:tcW w:type="dxa" w:w="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/bookings/availability/:professional_id</w:t>
            </w:r>
          </w:p>
        </w:tc>
        <w:tc>
          <w:tcPr>
            <w:tcW w:type="dxa" w:w="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Bearer</w:t>
            </w:r>
          </w:p>
        </w:tc>
        <w:tc>
          <w:tcPr>
            <w:tcW w:type="dxa" w:w="46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available time slots for a professional</w:t>
            </w:r>
          </w:p>
        </w:tc>
      </w:tr>
    </w:tbl>
    <w:p>
      <w:pPr>
        <w:spacing w:before="0" w:after="120"/>
      </w:pPr>
      <w:r>
        <w:t xml:space="preserve"/>
      </w:r>
    </w:p>
    <w:p>
      <w:pPr>
        <w:pStyle w:val="Heading1"/>
        <w:spacing w:before="320" w:after="160"/>
      </w:pPr>
      <w:r>
        <w:rPr>
          <w:rFonts w:ascii="Arial" w:cs="Arial" w:eastAsia="Arial" w:hAnsi="Arial"/>
          <w:b/>
          <w:bCs/>
          <w:color w:val="1A1A1A"/>
          <w:sz w:val="32"/>
          <w:szCs w:val="32"/>
        </w:rPr>
        <w:t xml:space="preserve">3. Third-Party Integrations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3560"/>
      </w:tblGrid>
      <w:tr>
        <w:trPr>
          <w:tblHeader/>
        </w:trPr>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Integration Type</w:t>
            </w:r>
          </w:p>
        </w:tc>
        <w:tc>
          <w:tcPr>
            <w:tcW w:type="dxa" w:w="35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Apple HealthKit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Wearable activity sync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iOS SDK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Requires iOS app; user grants HealthKit permissions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Fitbit Web API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Wearable activity sync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OAuth 2.0 REST</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Pull steps, calories, heart rate, sleep</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Garmin Connect IQ</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Wearable activity sync</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OAuth REST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Garmin Health API for daily summaries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Google Fit REST API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Wearable + Android sync</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OAuth 2.0 REST</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Android fallback for non-Apple devices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 Food Facts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Base nutrition database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Public REST API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3M+ products; sync nightly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USDA FoodData Central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Verified nutrition data</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API key REST</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Used to cross-reference community submissions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Google Vision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Photo calorie scan</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REST / Cloud Vision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Object detection + food classification</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Image and file storage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SDK</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Meal photos, avatars, provider logos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Payments for bookings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Stripe SDK + Webhooks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Payment intents, refunds, payouts to providers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GrabFood API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meal deep-links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Partner API</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Surface macro-filtered dishes; affiliate revenue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Deliveroo API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Delivery meal deep-links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Partner API</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Menu data and order deep-links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Uber Eats API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Delivery meal deep-links</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Partner API</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Menu data and order deep-links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Redis</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Caching + session store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Internal</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 macro recommendations and food search results</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SendGrid</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Transactional email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REST API</w:t>
            </w:r>
          </w:p>
        </w:tc>
        <w:tc>
          <w:tcPr>
            <w:tcW w:type="dxa" w:w="3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Account verification, booking confirmations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Firebase Cloud Messaging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Push notifications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SDK</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Meal reminders, goal nudges, booking alerts</w:t>
            </w:r>
          </w:p>
        </w:tc>
      </w:tr>
    </w:tbl>
    <w:p>
      <w:pPr>
        <w:spacing w:before="0" w:after="120"/>
      </w:pPr>
      <w:r>
        <w:t xml:space="preserve"/>
      </w:r>
    </w:p>
    <w:p>
      <w:pPr>
        <w:pStyle w:val="Heading1"/>
        <w:spacing w:before="320" w:after="160"/>
      </w:pPr>
      <w:r>
        <w:rPr>
          <w:rFonts w:ascii="Arial" w:cs="Arial" w:eastAsia="Arial" w:hAnsi="Arial"/>
          <w:b/>
          <w:bCs/>
          <w:color w:val="1A1A1A"/>
          <w:sz w:val="32"/>
          <w:szCs w:val="32"/>
        </w:rPr>
        <w:t xml:space="preserve">4. Key Database Indexes</w:t>
      </w:r>
    </w:p>
    <w:p>
      <w:pPr>
        <w:spacing w:before="60" w:after="60"/>
      </w:pPr>
      <w:r>
        <w:rPr>
          <w:rFonts w:ascii="Arial" w:cs="Arial" w:eastAsia="Arial" w:hAnsi="Arial"/>
          <w:b w:val="false"/>
          <w:bCs w:val="false"/>
          <w:color w:val="1A1A1A"/>
          <w:sz w:val="22"/>
          <w:szCs w:val="22"/>
        </w:rPr>
        <w:t xml:space="preserve">Critical indexes for query performance on high-traffic tables.</w:t>
      </w:r>
    </w:p>
    <w:p>
      <w:pPr>
        <w:spacing w:before="0" w:after="60"/>
      </w:pPr>
      <w:r>
        <w:t xml:space="preserve"/>
      </w:r>
    </w:p>
    <w:p>
      <w:pPr>
        <w:shd w:fill="E1F5EE" w:val="clear"/>
        <w:spacing w:before="120" w:after="80"/>
      </w:pPr>
      <w:r>
        <w:rPr>
          <w:rFonts w:ascii="Arial" w:cs="Arial" w:eastAsia="Arial" w:hAnsi="Arial"/>
          <w:b/>
          <w:bCs/>
          <w:caps/>
          <w:color w:val="0F6E56"/>
          <w:sz w:val="20"/>
          <w:szCs w:val="20"/>
        </w:rPr>
        <w:t xml:space="preserve">  food_logs</w:t>
      </w:r>
    </w:p>
    <w:p>
      <w:pPr>
        <w:spacing w:before="40" w:after="40"/>
        <w:ind w:left="360"/>
      </w:pPr>
      <w:r>
        <w:rPr>
          <w:rFonts w:ascii="Courier New" w:cs="Courier New" w:eastAsia="Courier New" w:hAnsi="Courier New"/>
          <w:color w:val="0A5C36"/>
          <w:sz w:val="18"/>
          <w:szCs w:val="18"/>
        </w:rPr>
        <w:t xml:space="preserve">CREATE INDEX idx_food_logs_user_date ON food_logs(user_id, log_date DESC);</w:t>
      </w:r>
    </w:p>
    <w:p>
      <w:pPr>
        <w:spacing w:before="40" w:after="40"/>
        <w:ind w:left="360"/>
      </w:pPr>
      <w:r>
        <w:rPr>
          <w:rFonts w:ascii="Courier New" w:cs="Courier New" w:eastAsia="Courier New" w:hAnsi="Courier New"/>
          <w:color w:val="0A5C36"/>
          <w:sz w:val="18"/>
          <w:szCs w:val="18"/>
        </w:rPr>
        <w:t xml:space="preserve">CREATE INDEX idx_food_logs_date ON food_logs(log_date);</w:t>
      </w:r>
    </w:p>
    <w:p>
      <w:pPr>
        <w:spacing w:before="0" w:after="60"/>
      </w:pPr>
      <w:r>
        <w:t xml:space="preserve"/>
      </w:r>
    </w:p>
    <w:p>
      <w:pPr>
        <w:shd w:fill="E1F5EE" w:val="clear"/>
        <w:spacing w:before="120" w:after="80"/>
      </w:pPr>
      <w:r>
        <w:rPr>
          <w:rFonts w:ascii="Arial" w:cs="Arial" w:eastAsia="Arial" w:hAnsi="Arial"/>
          <w:b/>
          <w:bCs/>
          <w:caps/>
          <w:color w:val="0F6E56"/>
          <w:sz w:val="20"/>
          <w:szCs w:val="20"/>
        </w:rPr>
        <w:t xml:space="preserve">  food_items</w:t>
      </w:r>
    </w:p>
    <w:p>
      <w:pPr>
        <w:spacing w:before="40" w:after="40"/>
        <w:ind w:left="360"/>
      </w:pPr>
      <w:r>
        <w:rPr>
          <w:rFonts w:ascii="Courier New" w:cs="Courier New" w:eastAsia="Courier New" w:hAnsi="Courier New"/>
          <w:color w:val="0A5C36"/>
          <w:sz w:val="18"/>
          <w:szCs w:val="18"/>
        </w:rPr>
        <w:t xml:space="preserve">CREATE INDEX idx_food_items_name_fts ON food_items USING gin(to_tsvector('english', name));</w:t>
      </w:r>
    </w:p>
    <w:p>
      <w:pPr>
        <w:spacing w:before="40" w:after="40"/>
        <w:ind w:left="360"/>
      </w:pPr>
      <w:r>
        <w:rPr>
          <w:rFonts w:ascii="Courier New" w:cs="Courier New" w:eastAsia="Courier New" w:hAnsi="Courier New"/>
          <w:color w:val="0A5C36"/>
          <w:sz w:val="18"/>
          <w:szCs w:val="18"/>
        </w:rPr>
        <w:t xml:space="preserve">CREATE INDEX idx_food_items_barcode ON food_items(barcode) WHERE barcode IS NOT NULL;</w:t>
      </w:r>
    </w:p>
    <w:p>
      <w:pPr>
        <w:spacing w:before="40" w:after="40"/>
        <w:ind w:left="360"/>
      </w:pPr>
      <w:r>
        <w:rPr>
          <w:rFonts w:ascii="Courier New" w:cs="Courier New" w:eastAsia="Courier New" w:hAnsi="Courier New"/>
          <w:color w:val="0A5C36"/>
          <w:sz w:val="18"/>
          <w:szCs w:val="18"/>
        </w:rPr>
        <w:t xml:space="preserve">CREATE INDEX idx_food_items_confidence ON food_items(confidence_score DESC);</w:t>
      </w:r>
    </w:p>
    <w:p>
      <w:pPr>
        <w:spacing w:before="0" w:after="60"/>
      </w:pPr>
      <w:r>
        <w:t xml:space="preserve"/>
      </w:r>
    </w:p>
    <w:p>
      <w:pPr>
        <w:shd w:fill="E1F5EE" w:val="clear"/>
        <w:spacing w:before="120" w:after="80"/>
      </w:pPr>
      <w:r>
        <w:rPr>
          <w:rFonts w:ascii="Arial" w:cs="Arial" w:eastAsia="Arial" w:hAnsi="Arial"/>
          <w:b/>
          <w:bCs/>
          <w:caps/>
          <w:color w:val="0F6E56"/>
          <w:sz w:val="20"/>
          <w:szCs w:val="20"/>
        </w:rPr>
        <w:t xml:space="preserve">  community_posts</w:t>
      </w:r>
    </w:p>
    <w:p>
      <w:pPr>
        <w:spacing w:before="40" w:after="40"/>
        <w:ind w:left="360"/>
      </w:pPr>
      <w:r>
        <w:rPr>
          <w:rFonts w:ascii="Courier New" w:cs="Courier New" w:eastAsia="Courier New" w:hAnsi="Courier New"/>
          <w:color w:val="0A5C36"/>
          <w:sz w:val="18"/>
          <w:szCs w:val="18"/>
        </w:rPr>
        <w:t xml:space="preserve">CREATE INDEX idx_posts_user ON community_posts(user_id, created_at DESC);</w:t>
      </w:r>
    </w:p>
    <w:p>
      <w:pPr>
        <w:spacing w:before="40" w:after="40"/>
        <w:ind w:left="360"/>
      </w:pPr>
      <w:r>
        <w:rPr>
          <w:rFonts w:ascii="Courier New" w:cs="Courier New" w:eastAsia="Courier New" w:hAnsi="Courier New"/>
          <w:color w:val="0A5C36"/>
          <w:sz w:val="18"/>
          <w:szCs w:val="18"/>
        </w:rPr>
        <w:t xml:space="preserve">CREATE INDEX idx_posts_type_date ON community_posts(post_type, created_at DESC);</w:t>
      </w:r>
    </w:p>
    <w:p>
      <w:pPr>
        <w:spacing w:before="40" w:after="40"/>
        <w:ind w:left="360"/>
      </w:pPr>
      <w:r>
        <w:rPr>
          <w:rFonts w:ascii="Courier New" w:cs="Courier New" w:eastAsia="Courier New" w:hAnsi="Courier New"/>
          <w:color w:val="0A5C36"/>
          <w:sz w:val="18"/>
          <w:szCs w:val="18"/>
        </w:rPr>
        <w:t xml:space="preserve">CREATE INDEX idx_posts_tags ON community_posts USING gin(tags);</w:t>
      </w:r>
    </w:p>
    <w:p>
      <w:pPr>
        <w:spacing w:before="0" w:after="60"/>
      </w:pPr>
      <w:r>
        <w:t xml:space="preserve"/>
      </w:r>
    </w:p>
    <w:p>
      <w:pPr>
        <w:shd w:fill="E1F5EE" w:val="clear"/>
        <w:spacing w:before="120" w:after="80"/>
      </w:pPr>
      <w:r>
        <w:rPr>
          <w:rFonts w:ascii="Arial" w:cs="Arial" w:eastAsia="Arial" w:hAnsi="Arial"/>
          <w:b/>
          <w:bCs/>
          <w:caps/>
          <w:color w:val="0F6E56"/>
          <w:sz w:val="20"/>
          <w:szCs w:val="20"/>
        </w:rPr>
        <w:t xml:space="preserve">  service_providers</w:t>
      </w:r>
    </w:p>
    <w:p>
      <w:pPr>
        <w:spacing w:before="40" w:after="40"/>
        <w:ind w:left="360"/>
      </w:pPr>
      <w:r>
        <w:rPr>
          <w:rFonts w:ascii="Courier New" w:cs="Courier New" w:eastAsia="Courier New" w:hAnsi="Courier New"/>
          <w:color w:val="0A5C36"/>
          <w:sz w:val="18"/>
          <w:szCs w:val="18"/>
        </w:rPr>
        <w:t xml:space="preserve">CREATE INDEX idx_providers_location ON service_providers USING gist(point(lng, lat));</w:t>
      </w:r>
    </w:p>
    <w:p>
      <w:pPr>
        <w:spacing w:before="40" w:after="40"/>
        <w:ind w:left="360"/>
      </w:pPr>
      <w:r>
        <w:rPr>
          <w:rFonts w:ascii="Courier New" w:cs="Courier New" w:eastAsia="Courier New" w:hAnsi="Courier New"/>
          <w:color w:val="0A5C36"/>
          <w:sz w:val="18"/>
          <w:szCs w:val="18"/>
        </w:rPr>
        <w:t xml:space="preserve">CREATE INDEX idx_providers_type ON service_providers(provider_type, is_verified);</w:t>
      </w:r>
    </w:p>
    <w:p>
      <w:pPr>
        <w:spacing w:before="0" w:after="120"/>
      </w:pPr>
      <w:r>
        <w:t xml:space="preserve"/>
      </w:r>
    </w:p>
    <w:p>
      <w:pPr>
        <w:pStyle w:val="Heading1"/>
        <w:spacing w:before="320" w:after="160"/>
      </w:pPr>
      <w:r>
        <w:rPr>
          <w:rFonts w:ascii="Arial" w:cs="Arial" w:eastAsia="Arial" w:hAnsi="Arial"/>
          <w:b/>
          <w:bCs/>
          <w:color w:val="1A1A1A"/>
          <w:sz w:val="32"/>
          <w:szCs w:val="32"/>
        </w:rPr>
        <w:t xml:space="preserve">5. Standard Error Codes</w:t>
      </w:r>
    </w:p>
    <w:p>
      <w:pPr>
        <w:spacing w:before="0" w:after="6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5560"/>
      </w:tblGrid>
      <w:tr>
        <w:trPr>
          <w:tblHeader/>
        </w:trPr>
        <w:tc>
          <w:tcPr>
            <w:tcW w:type="dxa" w:w="12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200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5560"/>
            <w:tcBorders>
              <w:top w:val="single" w:color="DDDDDD" w:sz="1"/>
              <w:left w:val="single" w:color="DDDDDD" w:sz="1"/>
              <w:bottom w:val="single" w:color="DDDDDD" w:sz="1"/>
              <w:right w:val="single" w:color="DDDDDD" w:sz="1"/>
            </w:tcBorders>
            <w:shd w:fill="0F6E56"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VALIDATION_ERROR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 body or query parameters failed validation</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401</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UNAUTHORIZED</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Missing or expired Bearer token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FORBIDDEN</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Authenticated but insufficient permissions for this resource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404</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NOT_FOUND</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Resource does not exist or is soft-deleted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409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CONFLICT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Duplicate entry (e.g. email already registered, already voted)</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422</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UNPROCESSABLE</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Business logic failure (e.g. cannot book past time slot)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429</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RATE_LIMITED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 many requests — back off and retry after header value</w:t>
            </w:r>
          </w:p>
        </w:tc>
      </w:tr>
      <w:tr>
        <w:tc>
          <w:tcPr>
            <w:tcW w:type="dxa" w:w="1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20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SERVER_ERROR</w:t>
            </w:r>
          </w:p>
        </w:tc>
        <w:tc>
          <w:tcPr>
            <w:tcW w:type="dxa" w:w="5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Unexpected internal error; reference error_id in response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SERVICE_UNAVAILABLE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Wearable API or third-party integration temporarily down</w:t>
            </w:r>
          </w:p>
        </w:tc>
      </w:tr>
    </w:tbl>
    <w:p>
      <w:pPr>
        <w:spacing w:before="0" w:after="120"/>
      </w:pPr>
      <w:r>
        <w:t xml:space="preserve"/>
      </w:r>
    </w:p>
    <w:p>
      <w:pPr>
        <w:pStyle w:val="Heading1"/>
        <w:spacing w:before="320" w:after="160"/>
      </w:pPr>
      <w:r>
        <w:rPr>
          <w:rFonts w:ascii="Arial" w:cs="Arial" w:eastAsia="Arial" w:hAnsi="Arial"/>
          <w:b/>
          <w:bCs/>
          <w:color w:val="1A1A1A"/>
          <w:sz w:val="32"/>
          <w:szCs w:val="32"/>
        </w:rPr>
        <w:t xml:space="preserve">6. Cowork Build Prompt</w:t>
      </w:r>
    </w:p>
    <w:p>
      <w:pPr>
        <w:spacing w:before="60" w:after="60"/>
      </w:pPr>
      <w:r>
        <w:rPr>
          <w:rFonts w:ascii="Arial" w:cs="Arial" w:eastAsia="Arial" w:hAnsi="Arial"/>
          <w:b w:val="false"/>
          <w:bCs w:val="false"/>
          <w:color w:val="1A1A1A"/>
          <w:sz w:val="22"/>
          <w:szCs w:val="22"/>
        </w:rPr>
        <w:t xml:space="preserve">Copy the prompt below in full when starting the project in Cowork.</w:t>
      </w:r>
    </w:p>
    <w:p>
      <w:pPr>
        <w:spacing w:before="0" w:after="60"/>
      </w:pPr>
      <w:r>
        <w:t xml:space="preserve"/>
      </w:r>
    </w:p>
    <w:p>
      <w:pPr>
        <w:pBdr>
          <w:left w:val="single" w:color="1D9E75" w:sz="12" w:space="12"/>
        </w:pBdr>
        <w:shd w:fill="E1F5EE" w:val="clear"/>
        <w:spacing w:before="80" w:after="80"/>
        <w:ind w:left="360"/>
      </w:pPr>
      <w:r>
        <w:rPr>
          <w:rFonts w:ascii="Arial" w:cs="Arial" w:eastAsia="Arial" w:hAnsi="Arial"/>
          <w:color w:val="1A1A1A"/>
          <w:sz w:val="20"/>
          <w:szCs w:val="20"/>
        </w:rPr>
        <w:t xml:space="preserve">Build a full-stack fitness app called FitLife using React (frontend), Node.js + Express (backend), and PostgreSQL (database). Implement the schema from this spec exactly as defined in Section 1 — tables: users, food_items, food_logs, activity_logs, service_providers, community_posts, workout_plans, bookings, user_archives. Use Redis for caching recommendation results and food search. Use AWS S3 for image uploads.</w:t>
      </w:r>
    </w:p>
    <w:p>
      <w:pPr>
        <w:spacing w:before="0" w:after="30"/>
      </w:pPr>
      <w:r>
        <w:t xml:space="preserve"/>
      </w:r>
    </w:p>
    <w:p>
      <w:pPr>
        <w:pBdr>
          <w:left w:val="single" w:color="1D9E75" w:sz="12" w:space="12"/>
        </w:pBdr>
        <w:shd w:fill="E1F5EE" w:val="clear"/>
        <w:spacing w:before="80" w:after="80"/>
        <w:ind w:left="360"/>
      </w:pPr>
      <w:r>
        <w:rPr>
          <w:rFonts w:ascii="Arial" w:cs="Arial" w:eastAsia="Arial" w:hAnsi="Arial"/>
          <w:color w:val="1A1A1A"/>
          <w:sz w:val="20"/>
          <w:szCs w:val="20"/>
        </w:rPr>
        <w:t xml:space="preserve">Build Phase 1 MVP first: (1) User registration, login, goal setup, and macro target calculator using Mifflin-St Jeor BMR formula. (2) Manual food logging with search against food_items table. (3) Photo scan endpoint using Google Vision API for food classification returning top 3 matches with confidence scores. (4) Wearable sync for Apple HealthKit (iOS) and Fitbit (OAuth REST). (5) Daily energy balance dashboard showing calories in, calories out, net balance, macro rings for protein/carbs/fat.</w:t>
      </w:r>
    </w:p>
    <w:p>
      <w:pPr>
        <w:spacing w:before="0" w:after="30"/>
      </w:pPr>
      <w:r>
        <w:t xml:space="preserve"/>
      </w:r>
    </w:p>
    <w:p>
      <w:pPr>
        <w:pBdr>
          <w:left w:val="single" w:color="1D9E75" w:sz="12" w:space="12"/>
        </w:pBdr>
        <w:shd w:fill="E1F5EE" w:val="clear"/>
        <w:spacing w:before="80" w:after="80"/>
        <w:ind w:left="360"/>
      </w:pPr>
      <w:r>
        <w:rPr>
          <w:rFonts w:ascii="Arial" w:cs="Arial" w:eastAsia="Arial" w:hAnsi="Arial"/>
          <w:color w:val="1A1A1A"/>
          <w:sz w:val="20"/>
          <w:szCs w:val="20"/>
        </w:rPr>
        <w:t xml:space="preserve">Auth: JWT access tokens (15-min expiry) + refresh tokens (30-day). All API routes match the spec in Section 2. Implement all endpoints for auth, users, food-logs, food-items, activity-logs in Phase 1. Use dark mode UI throughout. Start with the database migrations, then the API layer, then the React frontend with these screens: Onboarding (goal + body stats), Home dashboard, Food log with photo scan, and Profile.</w:t>
      </w:r>
    </w:p>
    <w:p>
      <w:pPr>
        <w:spacing w:before="0" w:after="240"/>
      </w:pPr>
      <w:r>
        <w:t xml:space="preserve"/>
      </w:r>
    </w:p>
    <w:p>
      <w:pPr>
        <w:spacing w:before="200"/>
        <w:jc w:val="center"/>
      </w:pPr>
      <w:r>
        <w:rPr>
          <w:rFonts w:ascii="Arial" w:cs="Arial" w:eastAsia="Arial" w:hAnsi="Arial"/>
          <w:i/>
          <w:iCs/>
          <w:color w:val="666666"/>
          <w:sz w:val="18"/>
          <w:szCs w:val="18"/>
        </w:rPr>
        <w:t xml:space="preserve">FitLife App — Confidential Product Specification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pPr>
    <w:r>
      <w:rPr>
        <w:rFonts w:ascii="Arial" w:cs="Arial" w:eastAsia="Arial" w:hAnsi="Arial"/>
        <w:b/>
        <w:bCs/>
        <w:color w:val="0F6E56"/>
        <w:sz w:val="18"/>
        <w:szCs w:val="18"/>
      </w:rPr>
      <w:t xml:space="preserve">FitLife App — </w:t>
    </w:r>
    <w:r>
      <w:rPr>
        <w:rFonts w:ascii="Arial" w:cs="Arial" w:eastAsia="Arial" w:hAnsi="Arial"/>
        <w:color w:val="666666"/>
        <w:sz w:val="18"/>
        <w:szCs w:val="18"/>
      </w:rPr>
      <w:t xml:space="preserve">Database Schema &amp; API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2026-03-13T08:45:10.394Z</dcterms:created>
  <dcterms:modified xsi:type="dcterms:W3CDTF">2026-03-13T08:45:10.396Z</dcterms:modified>
</cp:coreProperties>
</file>

<file path=docProps/custom.xml><?xml version="1.0" encoding="utf-8"?>
<Properties xmlns="http://schemas.openxmlformats.org/officeDocument/2006/custom-properties" xmlns:vt="http://schemas.openxmlformats.org/officeDocument/2006/docPropsVTypes"/>
</file>