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30" w:rsidRDefault="004B7206">
      <w:pPr>
        <w:rPr>
          <w:lang w:val="el-GR"/>
        </w:rPr>
      </w:pPr>
      <w:r>
        <w:rPr>
          <w:lang w:val="el-GR"/>
        </w:rPr>
        <w:t>Για το υποθετικό σενάριο</w:t>
      </w:r>
      <w:r w:rsidR="00FF2D5D">
        <w:rPr>
          <w:lang w:val="el-GR"/>
        </w:rPr>
        <w:t xml:space="preserve"> με προσωπικά στοιχεία</w:t>
      </w:r>
      <w:r>
        <w:rPr>
          <w:lang w:val="el-GR"/>
        </w:rPr>
        <w:t>:</w:t>
      </w:r>
      <w:bookmarkStart w:id="0" w:name="_GoBack"/>
      <w:bookmarkEnd w:id="0"/>
    </w:p>
    <w:p w:rsidR="004B7206" w:rsidRDefault="004B7206">
      <w:pPr>
        <w:rPr>
          <w:lang w:val="el-GR"/>
        </w:rPr>
      </w:pPr>
      <w:r>
        <w:rPr>
          <w:lang w:val="el-GR"/>
        </w:rPr>
        <w:t xml:space="preserve">Γυναίκα → </w:t>
      </w:r>
      <w:r w:rsidR="009072C6">
        <w:rPr>
          <w:lang w:val="el-GR"/>
        </w:rPr>
        <w:t>(α)</w:t>
      </w:r>
      <w:r>
        <w:rPr>
          <w:lang w:val="el-GR"/>
        </w:rPr>
        <w:t>25χρονών → 70κιλά → 1,60μ →</w:t>
      </w:r>
      <w:r w:rsidR="009072C6">
        <w:rPr>
          <w:lang w:val="el-GR"/>
        </w:rPr>
        <w:t xml:space="preserve">(β) </w:t>
      </w:r>
      <w:r w:rsidR="00FF2D5D">
        <w:rPr>
          <w:lang w:val="el-GR"/>
        </w:rPr>
        <w:t xml:space="preserve">ΔΜΣ </w:t>
      </w:r>
      <w:r w:rsidR="009072C6">
        <w:rPr>
          <w:lang w:val="el-GR"/>
        </w:rPr>
        <w:t xml:space="preserve">&gt;25 →(γ) </w:t>
      </w:r>
      <w:r>
        <w:rPr>
          <w:lang w:val="el-GR"/>
        </w:rPr>
        <w:t xml:space="preserve">Νυν καπνίστρια → </w:t>
      </w:r>
      <w:r w:rsidR="009072C6">
        <w:rPr>
          <w:lang w:val="el-GR"/>
        </w:rPr>
        <w:t xml:space="preserve">(δ) </w:t>
      </w:r>
      <w:r>
        <w:rPr>
          <w:lang w:val="el-GR"/>
        </w:rPr>
        <w:t xml:space="preserve">Κατανάλωση αλκοόλ 2φ * 4π → </w:t>
      </w:r>
      <w:r w:rsidR="009072C6">
        <w:rPr>
          <w:lang w:val="el-GR"/>
        </w:rPr>
        <w:t xml:space="preserve">(ε) </w:t>
      </w:r>
      <w:r>
        <w:rPr>
          <w:lang w:val="el-GR"/>
        </w:rPr>
        <w:t>Σεξουαλικά ενεργός πάνω από 2 χρόνια →</w:t>
      </w:r>
      <w:r w:rsidR="009072C6">
        <w:rPr>
          <w:lang w:val="el-GR"/>
        </w:rPr>
        <w:t>(στ)</w:t>
      </w:r>
      <w:r>
        <w:rPr>
          <w:lang w:val="el-GR"/>
        </w:rPr>
        <w:t xml:space="preserve"> Μητέρα </w:t>
      </w:r>
      <w:r w:rsidR="00FF2D5D">
        <w:rPr>
          <w:lang w:val="el-GR"/>
        </w:rPr>
        <w:t>με καρκίνο παχέος εντέρου</w:t>
      </w:r>
    </w:p>
    <w:p w:rsidR="009072C6" w:rsidRDefault="009072C6">
      <w:pPr>
        <w:rPr>
          <w:lang w:val="el-GR"/>
        </w:rPr>
      </w:pPr>
      <w:r>
        <w:rPr>
          <w:lang w:val="el-GR"/>
        </w:rPr>
        <w:t>(α) Ως νέα γυναίκα γνώρισε το κορμί σου, ειδικά το μαστό σου και μάθε πώς να κάνεις την αυτοεξέταση μία φορά το μήνα. →εικονίδιο</w:t>
      </w:r>
    </w:p>
    <w:p w:rsidR="009072C6" w:rsidRDefault="0070303D">
      <w:pPr>
        <w:rPr>
          <w:lang w:val="el-GR"/>
        </w:rPr>
      </w:pPr>
      <w:r>
        <w:rPr>
          <w:lang w:val="el-GR"/>
        </w:rPr>
        <w:t>(β) Είσαι ελαφρώς παχύσαρκη</w:t>
      </w:r>
      <w:r w:rsidR="009072C6">
        <w:rPr>
          <w:lang w:val="el-GR"/>
        </w:rPr>
        <w:t xml:space="preserve">. Πρόσεξε τη διατροφή σου, προσπάθησε να γυμνάζεσε καθημερινά και συμβουλέψου </w:t>
      </w:r>
      <w:r w:rsidR="00264476">
        <w:rPr>
          <w:lang w:val="el-GR"/>
        </w:rPr>
        <w:t>διαιτολόγο /εργοφυσιολόγο. Επαναφορά στο φυσιολογικό βάρος μειώνει τον κίνδυνο για πολλούς καρκίνους και ειδικά για τον καρκίνο του παχέος εντέρου</w:t>
      </w:r>
    </w:p>
    <w:p w:rsidR="00264476" w:rsidRDefault="00264476">
      <w:pPr>
        <w:rPr>
          <w:lang w:val="el-GR"/>
        </w:rPr>
      </w:pPr>
      <w:r>
        <w:rPr>
          <w:lang w:val="el-GR"/>
        </w:rPr>
        <w:t xml:space="preserve">(γ) Ως καπνίστρια σημείωσε ότι αυξάνεις τις πιθανότητες για όλους τους καρκίνους. Προσπάθησε να το σταματήσεις. Μπορείς! Αν </w:t>
      </w:r>
      <w:r w:rsidR="000E3297">
        <w:rPr>
          <w:lang w:val="el-GR"/>
        </w:rPr>
        <w:t>θέλεις βοήθεια τηλε</w:t>
      </w:r>
      <w:r w:rsidR="0070303D">
        <w:rPr>
          <w:lang w:val="el-GR"/>
        </w:rPr>
        <w:t>φ</w:t>
      </w:r>
      <w:r w:rsidR="000E3297">
        <w:rPr>
          <w:lang w:val="el-GR"/>
        </w:rPr>
        <w:t>ώ</w:t>
      </w:r>
      <w:r w:rsidR="0070303D">
        <w:rPr>
          <w:lang w:val="el-GR"/>
        </w:rPr>
        <w:t>νησε στο</w:t>
      </w:r>
      <w:r>
        <w:rPr>
          <w:lang w:val="el-GR"/>
        </w:rPr>
        <w:t xml:space="preserve"> 22345444 στον ΠΑΣΥΚΑΦ </w:t>
      </w:r>
      <w:r w:rsidR="0070303D">
        <w:rPr>
          <w:lang w:val="el-GR"/>
        </w:rPr>
        <w:t xml:space="preserve">για να </w:t>
      </w:r>
      <w:r>
        <w:rPr>
          <w:lang w:val="el-GR"/>
        </w:rPr>
        <w:t>ενταχθείς σε πρόγραμμα διακοπής του καπνίσματος</w:t>
      </w:r>
      <w:r w:rsidR="008B7267">
        <w:rPr>
          <w:lang w:val="el-GR"/>
        </w:rPr>
        <w:t xml:space="preserve">. Αν βήχεις, πονάς το λαιμό σου, κρυολογάς συχνά, συμβουλέψου το γιατρό σου.   </w:t>
      </w:r>
    </w:p>
    <w:p w:rsidR="00264476" w:rsidRDefault="00264476">
      <w:pPr>
        <w:rPr>
          <w:lang w:val="el-GR"/>
        </w:rPr>
      </w:pPr>
      <w:r>
        <w:rPr>
          <w:lang w:val="el-GR"/>
        </w:rPr>
        <w:t>(δ) Μείωσε την ποσότητα αλκοόλ. Ως παράγοντας κινδύνου αυξάνει τις πιθανότητες για καρκίνο του πεπτικού συστήματος και ειδικά του παχέος εντέρου</w:t>
      </w:r>
    </w:p>
    <w:p w:rsidR="00264476" w:rsidRDefault="00264476">
      <w:pPr>
        <w:rPr>
          <w:lang w:val="el-GR"/>
        </w:rPr>
      </w:pPr>
      <w:r>
        <w:rPr>
          <w:lang w:val="el-GR"/>
        </w:rPr>
        <w:t>(</w:t>
      </w:r>
      <w:r w:rsidR="008B7267">
        <w:rPr>
          <w:lang w:val="el-GR"/>
        </w:rPr>
        <w:t>ε</w:t>
      </w:r>
      <w:r>
        <w:rPr>
          <w:lang w:val="el-GR"/>
        </w:rPr>
        <w:t>) Αν δεν έχεις ξανακάνει το Τεστ Παπανικολάου επισκέψου το γυναικολόγο σου και ζήτα το τεστ Υγρής Κυτταρολογίας. Να το επαναλαμβάνεις κάθε 1-2 χρόνια</w:t>
      </w:r>
    </w:p>
    <w:p w:rsidR="008B7267" w:rsidRDefault="008B7267">
      <w:pPr>
        <w:rPr>
          <w:lang w:val="el-GR"/>
        </w:rPr>
      </w:pPr>
      <w:r>
        <w:rPr>
          <w:lang w:val="el-GR"/>
        </w:rPr>
        <w:t>(στ) Σημείωσε ότι συστήνεται να αρχίσεις να κάνεις κολονοσκόπηση 10-15 χρόνια νωρίτερα από την ηλικία που είχε διαγνωστεί η μητέρα σου. Έτσι μπορείς να εντοπίσεις τυχόν πολύποδες που μπορούν να αφαιρεθούν και να αποφύγεις τη</w:t>
      </w:r>
      <w:r>
        <w:rPr>
          <w:lang w:val="el-GR"/>
        </w:rPr>
        <w:t>ν εξέλιξή τους σε καρκίνο</w:t>
      </w:r>
      <w:r>
        <w:rPr>
          <w:lang w:val="el-GR"/>
        </w:rPr>
        <w:t xml:space="preserve">. </w:t>
      </w:r>
    </w:p>
    <w:p w:rsidR="00264476" w:rsidRDefault="000E3297">
      <w:pPr>
        <w:rPr>
          <w:lang w:val="el-GR"/>
        </w:rPr>
      </w:pPr>
      <w:r>
        <w:rPr>
          <w:lang w:val="el-GR"/>
        </w:rPr>
        <w:t>Σημειώσεις:</w:t>
      </w:r>
    </w:p>
    <w:p w:rsidR="000E3297" w:rsidRDefault="000E3297">
      <w:pPr>
        <w:rPr>
          <w:vertAlign w:val="superscript"/>
          <w:lang w:val="el-GR"/>
        </w:rPr>
      </w:pPr>
      <w:r>
        <w:rPr>
          <w:lang w:val="el-GR"/>
        </w:rPr>
        <w:t>ΔΜΣ = Βάρος/ύψος</w:t>
      </w:r>
      <w:r>
        <w:rPr>
          <w:vertAlign w:val="superscript"/>
          <w:lang w:val="el-GR"/>
        </w:rPr>
        <w:t>2</w:t>
      </w:r>
    </w:p>
    <w:p w:rsidR="000E3297" w:rsidRDefault="000E3297">
      <w:pPr>
        <w:rPr>
          <w:lang w:val="el-GR"/>
        </w:rPr>
      </w:pPr>
      <w:r>
        <w:rPr>
          <w:lang w:val="el-GR"/>
        </w:rPr>
        <w:t>Αν ΔΜΣ &lt; 18.5 θεωρείται λιποβαρής</w:t>
      </w:r>
    </w:p>
    <w:p w:rsidR="000E3297" w:rsidRDefault="000E3297">
      <w:pPr>
        <w:rPr>
          <w:lang w:val="el-GR"/>
        </w:rPr>
      </w:pPr>
      <w:r>
        <w:rPr>
          <w:lang w:val="el-GR"/>
        </w:rPr>
        <w:t xml:space="preserve">      ΔΜΣ = 18 μέχρι 24</w:t>
      </w:r>
      <w:r w:rsidR="0070303D">
        <w:rPr>
          <w:lang w:val="el-GR"/>
        </w:rPr>
        <w:t>,</w:t>
      </w:r>
      <w:r>
        <w:rPr>
          <w:lang w:val="el-GR"/>
        </w:rPr>
        <w:t>9 θεωρείται φυσιολογικού βάρους</w:t>
      </w:r>
    </w:p>
    <w:p w:rsidR="0070303D" w:rsidRDefault="000E3297">
      <w:pPr>
        <w:rPr>
          <w:lang w:val="el-GR"/>
        </w:rPr>
      </w:pPr>
      <w:r>
        <w:rPr>
          <w:lang w:val="el-GR"/>
        </w:rPr>
        <w:t xml:space="preserve">      ΔΜΣ &gt;</w:t>
      </w:r>
      <w:r w:rsidR="0070303D">
        <w:rPr>
          <w:lang w:val="el-GR"/>
        </w:rPr>
        <w:t xml:space="preserve"> 25-29,9 ελαφρώς παχύσαρκος (επίσκεψη σε γιατρό,διαιτολόγο, εργοφυσιολόγο)</w:t>
      </w:r>
    </w:p>
    <w:p w:rsidR="000E3297" w:rsidRPr="00F53E4C" w:rsidRDefault="0070303D">
      <w:pPr>
        <w:rPr>
          <w:lang w:val="el-GR"/>
        </w:rPr>
      </w:pPr>
      <w:r>
        <w:rPr>
          <w:lang w:val="el-GR"/>
        </w:rPr>
        <w:t xml:space="preserve">     ΔΜΣ</w:t>
      </w:r>
      <w:r>
        <w:rPr>
          <w:lang w:val="el-GR"/>
        </w:rPr>
        <w:t xml:space="preserve"> &gt;</w:t>
      </w:r>
      <w:r>
        <w:rPr>
          <w:lang w:val="el-GR"/>
        </w:rPr>
        <w:t xml:space="preserve"> 30 Πολύ παχύσαρκος (άμεση </w:t>
      </w:r>
      <w:r>
        <w:rPr>
          <w:lang w:val="el-GR"/>
        </w:rPr>
        <w:t>επίσκεψη σε γιατρό,διαιτο</w:t>
      </w:r>
      <w:r>
        <w:rPr>
          <w:lang w:val="el-GR"/>
        </w:rPr>
        <w:t>λ</w:t>
      </w:r>
      <w:r>
        <w:rPr>
          <w:lang w:val="el-GR"/>
        </w:rPr>
        <w:t>όγο, εργοφυσιολόγο)</w:t>
      </w:r>
    </w:p>
    <w:sectPr w:rsidR="000E3297" w:rsidRPr="00F53E4C" w:rsidSect="004B72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06"/>
    <w:rsid w:val="000E3297"/>
    <w:rsid w:val="00264476"/>
    <w:rsid w:val="003A7530"/>
    <w:rsid w:val="004B7206"/>
    <w:rsid w:val="0070303D"/>
    <w:rsid w:val="008B7267"/>
    <w:rsid w:val="009072C6"/>
    <w:rsid w:val="00D56266"/>
    <w:rsid w:val="00DB52AD"/>
    <w:rsid w:val="00F53E4C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PASYKAF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3</cp:revision>
  <dcterms:created xsi:type="dcterms:W3CDTF">2013-11-14T18:02:00Z</dcterms:created>
  <dcterms:modified xsi:type="dcterms:W3CDTF">2013-11-14T19:28:00Z</dcterms:modified>
</cp:coreProperties>
</file>