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2325759"/>
        <w:docPartObj>
          <w:docPartGallery w:val="Cover Pages"/>
          <w:docPartUnique/>
        </w:docPartObj>
      </w:sdtPr>
      <w:sdtEndPr/>
      <w:sdtContent>
        <w:p w14:paraId="4171D01A" w14:textId="793190C0" w:rsidR="000D6773" w:rsidRDefault="000D677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0D6773" w14:paraId="0639CC4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DC1E81F116E74D92B800E5DE6971E0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6495474" w14:textId="5A12B0E4" w:rsidR="000D6773" w:rsidRDefault="000D6773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ELEC 402</w:t>
                    </w:r>
                  </w:p>
                </w:tc>
              </w:sdtContent>
            </w:sdt>
          </w:tr>
          <w:tr w:rsidR="000D6773" w14:paraId="24496E0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EAE3D9A8F084496AAE1CBC70A872955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25E3CA5" w14:textId="1F535525" w:rsidR="000D6773" w:rsidRDefault="000D677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Project 1 Report</w:t>
                    </w:r>
                  </w:p>
                </w:sdtContent>
              </w:sdt>
            </w:tc>
          </w:tr>
          <w:tr w:rsidR="000D6773" w14:paraId="35A4E00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A1D1D432F4B49CD8389D1D1B4DC40D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0E74D5" w14:textId="712BCC9C" w:rsidR="000D6773" w:rsidRDefault="00A06CEB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A06CEB">
                      <w:rPr>
                        <w:color w:val="2F5496" w:themeColor="accent1" w:themeShade="BF"/>
                        <w:sz w:val="24"/>
                        <w:szCs w:val="24"/>
                      </w:rPr>
                      <w:t>Finite State Machines; https://github.com/mchuahua/ELEC402/tree/master/Proj1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0D6773" w14:paraId="1984C30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22E48111A1574932BFD043EADC657B0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1324AED" w14:textId="434F0A2B" w:rsidR="000D6773" w:rsidRDefault="009C0E39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Martin Chua - 35713411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16F3FB30EC54A65A369D22EF996F52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9-2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5171214A" w14:textId="4A7CF635" w:rsidR="000D6773" w:rsidRDefault="009C0E39">
                    <w:pPr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9-29-2021</w:t>
                    </w:r>
                  </w:p>
                </w:sdtContent>
              </w:sdt>
              <w:p w14:paraId="7C1700C0" w14:textId="77777777" w:rsidR="000D6773" w:rsidRDefault="000D6773">
                <w:pPr>
                  <w:rPr>
                    <w:color w:val="4472C4" w:themeColor="accent1"/>
                  </w:rPr>
                </w:pPr>
              </w:p>
            </w:tc>
          </w:tr>
        </w:tbl>
        <w:p w14:paraId="04440B4A" w14:textId="3337A7EA" w:rsidR="000D6773" w:rsidRDefault="000D6773">
          <w:r>
            <w:br w:type="page"/>
          </w:r>
        </w:p>
      </w:sdtContent>
    </w:sdt>
    <w:p w14:paraId="2A11E5D7" w14:textId="5B097645" w:rsidR="00AA1A9E" w:rsidRPr="009C649A" w:rsidRDefault="00AA1A9E">
      <w:pPr>
        <w:rPr>
          <w:b/>
          <w:bCs/>
        </w:rPr>
      </w:pPr>
      <w:r w:rsidRPr="009C649A">
        <w:rPr>
          <w:b/>
          <w:bCs/>
        </w:rPr>
        <w:lastRenderedPageBreak/>
        <w:t>General Description</w:t>
      </w:r>
    </w:p>
    <w:p w14:paraId="7399973C" w14:textId="73F63BC5" w:rsidR="004C068F" w:rsidRDefault="00AA1A9E">
      <w:r>
        <w:t xml:space="preserve">The Finite State Machine (FSM) </w:t>
      </w:r>
      <w:r w:rsidR="00423F9D">
        <w:t>is of a generic bank ATM for withdrawing and depositing money. The FSM i</w:t>
      </w:r>
      <w:r w:rsidR="009F3766">
        <w:t xml:space="preserve">s intended to be instantiated with </w:t>
      </w:r>
      <w:r w:rsidR="006F2AB4">
        <w:t>parameter settings</w:t>
      </w:r>
      <w:r w:rsidR="009F3766">
        <w:t xml:space="preserve"> for CORRECT_PIN, SAVINGS_FUNDS_AMOUNT, and CHEQUING_FUNDS_AMOUNT</w:t>
      </w:r>
      <w:r w:rsidR="006F2AB4">
        <w:t xml:space="preserve">, which are </w:t>
      </w:r>
      <w:r w:rsidR="0071422B">
        <w:t>then stored locally in the instantiation following a cycle with reset high</w:t>
      </w:r>
      <w:r w:rsidR="009F3766">
        <w:t>.</w:t>
      </w:r>
      <w:r w:rsidR="006F2AB4">
        <w:t xml:space="preserve"> </w:t>
      </w:r>
      <w:r w:rsidR="009F3766">
        <w:t xml:space="preserve"> </w:t>
      </w:r>
      <w:r w:rsidR="006F2AB4">
        <w:t>If left default, the pin will be 1234, savings will contain 1000, and chequing will contain 25</w:t>
      </w:r>
      <w:r w:rsidR="004C068F">
        <w:t xml:space="preserve">. States consist of </w:t>
      </w:r>
      <w:r w:rsidR="00C62E29">
        <w:t>4 major</w:t>
      </w:r>
      <w:r w:rsidR="004C068F">
        <w:t xml:space="preserve"> sections</w:t>
      </w:r>
      <w:r w:rsidR="00EF30F9">
        <w:t xml:space="preserve"> with a total of 13 states</w:t>
      </w:r>
      <w:r w:rsidR="004C068F">
        <w:t xml:space="preserve">: </w:t>
      </w:r>
    </w:p>
    <w:p w14:paraId="477B9EA1" w14:textId="5EC21A7B" w:rsidR="004C068F" w:rsidRDefault="004C068F" w:rsidP="004C068F">
      <w:pPr>
        <w:pStyle w:val="ListParagraph"/>
        <w:numPr>
          <w:ilvl w:val="0"/>
          <w:numId w:val="1"/>
        </w:numPr>
      </w:pPr>
      <w:r>
        <w:t xml:space="preserve">Initial phase (Initial startup, pin validation, and selecting </w:t>
      </w:r>
      <w:r w:rsidR="0092168A">
        <w:t>deposit/with</w:t>
      </w:r>
      <w:r w:rsidR="002143CD">
        <w:t>drawals</w:t>
      </w:r>
      <w:r>
        <w:t>)</w:t>
      </w:r>
    </w:p>
    <w:p w14:paraId="062D210F" w14:textId="4E4C8D61" w:rsidR="004C068F" w:rsidRDefault="004C068F" w:rsidP="004C068F">
      <w:pPr>
        <w:pStyle w:val="ListParagraph"/>
        <w:numPr>
          <w:ilvl w:val="0"/>
          <w:numId w:val="1"/>
        </w:numPr>
      </w:pPr>
      <w:r>
        <w:t xml:space="preserve">Deposit </w:t>
      </w:r>
      <w:r w:rsidR="002143CD">
        <w:t>phase</w:t>
      </w:r>
      <w:r>
        <w:t xml:space="preserve"> (</w:t>
      </w:r>
      <w:r w:rsidR="00507ED4">
        <w:t>Account selection, depositing cash vs check</w:t>
      </w:r>
      <w:r w:rsidR="00D15E10">
        <w:t>, open atm deposit slot</w:t>
      </w:r>
      <w:r w:rsidR="006967A1">
        <w:t>)</w:t>
      </w:r>
    </w:p>
    <w:p w14:paraId="0CE92809" w14:textId="0D413EF7" w:rsidR="006967A1" w:rsidRDefault="002143CD" w:rsidP="004C068F">
      <w:pPr>
        <w:pStyle w:val="ListParagraph"/>
        <w:numPr>
          <w:ilvl w:val="0"/>
          <w:numId w:val="1"/>
        </w:numPr>
      </w:pPr>
      <w:r>
        <w:t xml:space="preserve">Withdrawal phase (Account selection, </w:t>
      </w:r>
      <w:r w:rsidR="00D15E10">
        <w:t>withdraw amount, checking for insufficient funds, open atm withdrawal slot</w:t>
      </w:r>
      <w:r>
        <w:t>)</w:t>
      </w:r>
    </w:p>
    <w:p w14:paraId="1B19351E" w14:textId="79CAC3C2" w:rsidR="00C62E29" w:rsidRDefault="00C62E29" w:rsidP="004C068F">
      <w:pPr>
        <w:pStyle w:val="ListParagraph"/>
        <w:numPr>
          <w:ilvl w:val="0"/>
          <w:numId w:val="1"/>
        </w:numPr>
      </w:pPr>
      <w:r>
        <w:t>End phase (Withdrawal of card)</w:t>
      </w:r>
    </w:p>
    <w:p w14:paraId="569FCBBB" w14:textId="245F1209" w:rsidR="00C62E29" w:rsidRDefault="00C62E29" w:rsidP="00C62E29">
      <w:r>
        <w:t xml:space="preserve">The states are controlled based on inputs to the module and outputs allow for </w:t>
      </w:r>
      <w:r w:rsidR="00EF30F9">
        <w:t>ATM</w:t>
      </w:r>
      <w:r>
        <w:t xml:space="preserve"> to signal ready, open atm out (deposit), or open atm in (withdrawal).</w:t>
      </w:r>
      <w:r w:rsidR="00EF30F9">
        <w:t xml:space="preserve"> </w:t>
      </w:r>
      <w:r w:rsidR="00A06CEB">
        <w:t>For more information on the states, see below sections.</w:t>
      </w:r>
    </w:p>
    <w:p w14:paraId="114C98FA" w14:textId="241A2927" w:rsidR="0071422B" w:rsidRDefault="0071422B" w:rsidP="00C62E29">
      <w:r>
        <w:t>As this is a basic bank ATM FSM to demonstrate FSM rather than bank ATM functionality, there may be some differences in the bank ATM FSM function compared to ones in real life.</w:t>
      </w:r>
      <w:r w:rsidR="00C55C4F">
        <w:t xml:space="preserve"> I.e. this bank ATM FSM is not realistic…</w:t>
      </w:r>
    </w:p>
    <w:p w14:paraId="18E88EA7" w14:textId="18225375" w:rsidR="00F378E6" w:rsidRDefault="00A06CEB" w:rsidP="00C62E29">
      <w:pPr>
        <w:rPr>
          <w:b/>
          <w:bCs/>
        </w:rPr>
      </w:pPr>
      <w:r>
        <w:rPr>
          <w:b/>
          <w:bCs/>
        </w:rPr>
        <w:t xml:space="preserve">IO + </w:t>
      </w:r>
      <w:r w:rsidR="0060691D" w:rsidRPr="0060691D">
        <w:rPr>
          <w:b/>
          <w:bCs/>
        </w:rPr>
        <w:t>FSM Modules</w:t>
      </w:r>
      <w:r>
        <w:rPr>
          <w:b/>
          <w:bCs/>
        </w:rPr>
        <w:t xml:space="preserve"> + Testbench</w:t>
      </w:r>
    </w:p>
    <w:p w14:paraId="723FAC38" w14:textId="7B3596BB" w:rsidR="0071422B" w:rsidRDefault="0060691D" w:rsidP="00C62E29">
      <w:r>
        <w:t>Input/outputs definitions</w:t>
      </w:r>
      <w:r w:rsidR="0071422B">
        <w:t xml:space="preserve"> and the</w:t>
      </w:r>
      <w:r>
        <w:t xml:space="preserve"> purpose/description of each state</w:t>
      </w:r>
      <w:r w:rsidR="000473E4">
        <w:t xml:space="preserve"> are below. </w:t>
      </w:r>
      <w:r w:rsidR="0071422B">
        <w:t>Unless otherwise specified, inputs/outputs are one bit width in size.</w:t>
      </w:r>
    </w:p>
    <w:p w14:paraId="6C2E9985" w14:textId="4F11E214" w:rsidR="0060691D" w:rsidRDefault="000473E4" w:rsidP="00C62E29">
      <w:r>
        <w:t>T</w:t>
      </w:r>
      <w:r w:rsidR="0060691D">
        <w:t>estbench</w:t>
      </w:r>
      <w:r>
        <w:t xml:space="preserve"> </w:t>
      </w:r>
      <w:r w:rsidR="0071422B">
        <w:t xml:space="preserve">is </w:t>
      </w:r>
      <w:r w:rsidR="0060691D">
        <w:t>commented within the code</w:t>
      </w:r>
      <w:r w:rsidR="0071422B">
        <w:t xml:space="preserve"> as specified within the project documentation</w:t>
      </w:r>
      <w:r w:rsidR="0060691D">
        <w:t>.</w:t>
      </w:r>
    </w:p>
    <w:p w14:paraId="3978B184" w14:textId="1833399C" w:rsidR="000473E4" w:rsidRPr="00AE62D8" w:rsidRDefault="000473E4" w:rsidP="00C62E29">
      <w:pPr>
        <w:rPr>
          <w:u w:val="single"/>
        </w:rPr>
      </w:pPr>
      <w:r w:rsidRPr="00AE62D8">
        <w:rPr>
          <w:u w:val="single"/>
        </w:rPr>
        <w:t>FSM Inputs</w:t>
      </w:r>
    </w:p>
    <w:p w14:paraId="53D09695" w14:textId="26C98059" w:rsidR="000473E4" w:rsidRDefault="00114072" w:rsidP="00114072">
      <w:pPr>
        <w:pStyle w:val="ListParagraph"/>
        <w:numPr>
          <w:ilvl w:val="0"/>
          <w:numId w:val="1"/>
        </w:numPr>
      </w:pPr>
      <w:r>
        <w:t>clk</w:t>
      </w:r>
    </w:p>
    <w:p w14:paraId="1B4DA143" w14:textId="23AB09FD" w:rsidR="0071422B" w:rsidRDefault="0071422B" w:rsidP="0071422B">
      <w:pPr>
        <w:pStyle w:val="ListParagraph"/>
        <w:numPr>
          <w:ilvl w:val="1"/>
          <w:numId w:val="1"/>
        </w:numPr>
      </w:pPr>
      <w:r>
        <w:t>Basic clock to drive entire FSM module</w:t>
      </w:r>
    </w:p>
    <w:p w14:paraId="6C0D2ACD" w14:textId="73AAF9E0" w:rsidR="00114072" w:rsidRDefault="00114072" w:rsidP="00114072">
      <w:pPr>
        <w:pStyle w:val="ListParagraph"/>
        <w:numPr>
          <w:ilvl w:val="0"/>
          <w:numId w:val="1"/>
        </w:numPr>
      </w:pPr>
      <w:r>
        <w:t>rst</w:t>
      </w:r>
    </w:p>
    <w:p w14:paraId="0140E919" w14:textId="36611A8F" w:rsidR="0071422B" w:rsidRDefault="0071422B" w:rsidP="0071422B">
      <w:pPr>
        <w:pStyle w:val="ListParagraph"/>
        <w:numPr>
          <w:ilvl w:val="1"/>
          <w:numId w:val="1"/>
        </w:numPr>
      </w:pPr>
      <w:r>
        <w:t>Basic reset to initialize entire FSM module, and to reset it if anything happens</w:t>
      </w:r>
    </w:p>
    <w:p w14:paraId="3C61DCD4" w14:textId="4644B538" w:rsidR="00114072" w:rsidRDefault="00114072" w:rsidP="00114072">
      <w:pPr>
        <w:pStyle w:val="ListParagraph"/>
        <w:numPr>
          <w:ilvl w:val="0"/>
          <w:numId w:val="1"/>
        </w:numPr>
      </w:pPr>
      <w:r>
        <w:t>bank_card_insert</w:t>
      </w:r>
    </w:p>
    <w:p w14:paraId="54E8F3F1" w14:textId="4088972E" w:rsidR="0071422B" w:rsidRDefault="0071422B" w:rsidP="0071422B">
      <w:pPr>
        <w:pStyle w:val="ListParagraph"/>
        <w:numPr>
          <w:ilvl w:val="1"/>
          <w:numId w:val="1"/>
        </w:numPr>
      </w:pPr>
      <w:r>
        <w:t>Signal to indicate that a bank card has been inserted, thus starting the various FSM states</w:t>
      </w:r>
    </w:p>
    <w:p w14:paraId="146DA957" w14:textId="531C847F" w:rsidR="00114072" w:rsidRDefault="00114072" w:rsidP="00114072">
      <w:pPr>
        <w:pStyle w:val="ListParagraph"/>
        <w:numPr>
          <w:ilvl w:val="0"/>
          <w:numId w:val="1"/>
        </w:numPr>
      </w:pPr>
      <w:r>
        <w:t>deposit_withdrawal_selection</w:t>
      </w:r>
    </w:p>
    <w:p w14:paraId="0813CC3D" w14:textId="0CD2ED16" w:rsidR="0071422B" w:rsidRDefault="0071422B" w:rsidP="0071422B">
      <w:pPr>
        <w:pStyle w:val="ListParagraph"/>
        <w:numPr>
          <w:ilvl w:val="1"/>
          <w:numId w:val="1"/>
        </w:numPr>
      </w:pPr>
      <w:r>
        <w:t>Signal to select a deposit or withdrawal, indicated by 0 – Withdrawal, 1 – Deposit</w:t>
      </w:r>
    </w:p>
    <w:p w14:paraId="71FD26DE" w14:textId="12DE2822" w:rsidR="00114072" w:rsidRDefault="00114072" w:rsidP="00114072">
      <w:pPr>
        <w:pStyle w:val="ListParagraph"/>
        <w:numPr>
          <w:ilvl w:val="0"/>
          <w:numId w:val="1"/>
        </w:numPr>
      </w:pPr>
      <w:r>
        <w:t>account_selection</w:t>
      </w:r>
    </w:p>
    <w:p w14:paraId="6FB64A3C" w14:textId="2CF3FE8A" w:rsidR="0071422B" w:rsidRDefault="0071422B" w:rsidP="0071422B">
      <w:pPr>
        <w:pStyle w:val="ListParagraph"/>
        <w:numPr>
          <w:ilvl w:val="1"/>
          <w:numId w:val="1"/>
        </w:numPr>
      </w:pPr>
      <w:r>
        <w:t xml:space="preserve">Signal to select account, either 0 – Chequing, 1 – Savings </w:t>
      </w:r>
    </w:p>
    <w:p w14:paraId="3A1B772A" w14:textId="2778C6EE" w:rsidR="00114072" w:rsidRDefault="00114072" w:rsidP="00114072">
      <w:pPr>
        <w:pStyle w:val="ListParagraph"/>
        <w:numPr>
          <w:ilvl w:val="0"/>
          <w:numId w:val="1"/>
        </w:numPr>
      </w:pPr>
      <w:r>
        <w:t>amount[13:0]</w:t>
      </w:r>
    </w:p>
    <w:p w14:paraId="5F746749" w14:textId="016030BD" w:rsidR="0071422B" w:rsidRDefault="0071422B" w:rsidP="0071422B">
      <w:pPr>
        <w:pStyle w:val="ListParagraph"/>
        <w:numPr>
          <w:ilvl w:val="1"/>
          <w:numId w:val="1"/>
        </w:numPr>
      </w:pPr>
      <w:r>
        <w:t>Bus to indicate amount for withdrawing or depositing.</w:t>
      </w:r>
    </w:p>
    <w:p w14:paraId="7419C371" w14:textId="52350835" w:rsidR="00114072" w:rsidRDefault="00114072" w:rsidP="00114072">
      <w:pPr>
        <w:pStyle w:val="ListParagraph"/>
        <w:numPr>
          <w:ilvl w:val="0"/>
          <w:numId w:val="1"/>
        </w:numPr>
      </w:pPr>
      <w:r>
        <w:t>pin[13:0]</w:t>
      </w:r>
    </w:p>
    <w:p w14:paraId="5788B5F0" w14:textId="4C4BF4EB" w:rsidR="0071422B" w:rsidRDefault="0071422B" w:rsidP="0071422B">
      <w:pPr>
        <w:pStyle w:val="ListParagraph"/>
        <w:numPr>
          <w:ilvl w:val="1"/>
          <w:numId w:val="1"/>
        </w:numPr>
      </w:pPr>
      <w:r>
        <w:t>Bus to indicate input pin, there is validation for correct pin vs input pin.</w:t>
      </w:r>
    </w:p>
    <w:p w14:paraId="1AAC68FC" w14:textId="082540CA" w:rsidR="00114072" w:rsidRPr="00AE62D8" w:rsidRDefault="00114072" w:rsidP="00114072">
      <w:pPr>
        <w:rPr>
          <w:u w:val="single"/>
        </w:rPr>
      </w:pPr>
      <w:r w:rsidRPr="00AE62D8">
        <w:rPr>
          <w:u w:val="single"/>
        </w:rPr>
        <w:t>FSM outputs</w:t>
      </w:r>
    </w:p>
    <w:p w14:paraId="7B5D4480" w14:textId="18FFAF12" w:rsidR="00114072" w:rsidRDefault="00114072" w:rsidP="00114072">
      <w:pPr>
        <w:pStyle w:val="ListParagraph"/>
        <w:numPr>
          <w:ilvl w:val="0"/>
          <w:numId w:val="1"/>
        </w:numPr>
      </w:pPr>
      <w:r>
        <w:lastRenderedPageBreak/>
        <w:t>open_atm_out</w:t>
      </w:r>
    </w:p>
    <w:p w14:paraId="23EBF4E5" w14:textId="54A0FEAE" w:rsidR="0071422B" w:rsidRDefault="0071422B" w:rsidP="0071422B">
      <w:pPr>
        <w:pStyle w:val="ListParagraph"/>
        <w:numPr>
          <w:ilvl w:val="1"/>
          <w:numId w:val="1"/>
        </w:numPr>
      </w:pPr>
      <w:r>
        <w:t>Signal to open the ATM deposit out slot for dispensing cash</w:t>
      </w:r>
    </w:p>
    <w:p w14:paraId="39A9E12E" w14:textId="3F5749D4" w:rsidR="00114072" w:rsidRDefault="00114072" w:rsidP="00114072">
      <w:pPr>
        <w:pStyle w:val="ListParagraph"/>
        <w:numPr>
          <w:ilvl w:val="0"/>
          <w:numId w:val="1"/>
        </w:numPr>
      </w:pPr>
      <w:r>
        <w:t>open_atm_in</w:t>
      </w:r>
    </w:p>
    <w:p w14:paraId="12B82415" w14:textId="6158966B" w:rsidR="0071422B" w:rsidRDefault="0071422B" w:rsidP="0071422B">
      <w:pPr>
        <w:pStyle w:val="ListParagraph"/>
        <w:numPr>
          <w:ilvl w:val="1"/>
          <w:numId w:val="1"/>
        </w:numPr>
      </w:pPr>
      <w:r>
        <w:t>Signal to open the ATM withdrawal in slot for receiving cash or check</w:t>
      </w:r>
    </w:p>
    <w:p w14:paraId="2B42A470" w14:textId="1E8F73D2" w:rsidR="00114072" w:rsidRDefault="00114072" w:rsidP="00114072">
      <w:pPr>
        <w:pStyle w:val="ListParagraph"/>
        <w:numPr>
          <w:ilvl w:val="0"/>
          <w:numId w:val="1"/>
        </w:numPr>
      </w:pPr>
      <w:r>
        <w:t>ready</w:t>
      </w:r>
    </w:p>
    <w:p w14:paraId="005AF6D1" w14:textId="1BF92D20" w:rsidR="0071422B" w:rsidRDefault="0071422B" w:rsidP="0071422B">
      <w:pPr>
        <w:pStyle w:val="ListParagraph"/>
        <w:numPr>
          <w:ilvl w:val="1"/>
          <w:numId w:val="1"/>
        </w:numPr>
      </w:pPr>
      <w:r>
        <w:t>Signal to indicate that the ATM is ready to be used (and not used by another)</w:t>
      </w:r>
    </w:p>
    <w:p w14:paraId="4BC0E51F" w14:textId="637ECCC4" w:rsidR="00114072" w:rsidRDefault="00114072" w:rsidP="00114072">
      <w:pPr>
        <w:rPr>
          <w:u w:val="single"/>
        </w:rPr>
      </w:pPr>
      <w:r w:rsidRPr="00AE62D8">
        <w:rPr>
          <w:u w:val="single"/>
        </w:rPr>
        <w:t>States</w:t>
      </w:r>
    </w:p>
    <w:p w14:paraId="12826B13" w14:textId="6AA8C6BB" w:rsidR="00AE62D8" w:rsidRPr="00AE62D8" w:rsidRDefault="00AE62D8" w:rsidP="00114072">
      <w:r>
        <w:t>The 13 states are initialized using “enum”, which allows for ease of reading during test-benching (as seen in the waveforms in the last part). The states are as follows:</w:t>
      </w:r>
    </w:p>
    <w:p w14:paraId="049641CC" w14:textId="77777777" w:rsidR="00114072" w:rsidRDefault="00114072" w:rsidP="00114072">
      <w:pPr>
        <w:pStyle w:val="ListParagraph"/>
        <w:numPr>
          <w:ilvl w:val="0"/>
          <w:numId w:val="1"/>
        </w:numPr>
      </w:pPr>
      <w:r>
        <w:t>idle</w:t>
      </w:r>
    </w:p>
    <w:p w14:paraId="2E2F4B24" w14:textId="023A5A1E" w:rsidR="00114072" w:rsidRDefault="00114072" w:rsidP="00114072">
      <w:pPr>
        <w:pStyle w:val="ListParagraph"/>
        <w:numPr>
          <w:ilvl w:val="1"/>
          <w:numId w:val="1"/>
        </w:numPr>
      </w:pPr>
      <w:r>
        <w:t>(1) Idle state for after reset.</w:t>
      </w:r>
    </w:p>
    <w:p w14:paraId="24E8F873" w14:textId="77777777" w:rsidR="00114072" w:rsidRDefault="00114072" w:rsidP="00114072">
      <w:pPr>
        <w:pStyle w:val="ListParagraph"/>
        <w:numPr>
          <w:ilvl w:val="0"/>
          <w:numId w:val="1"/>
        </w:numPr>
      </w:pPr>
      <w:r>
        <w:t>pin_check</w:t>
      </w:r>
    </w:p>
    <w:p w14:paraId="67626BA2" w14:textId="79F7724D" w:rsidR="00114072" w:rsidRDefault="00114072" w:rsidP="00114072">
      <w:pPr>
        <w:pStyle w:val="ListParagraph"/>
        <w:numPr>
          <w:ilvl w:val="1"/>
          <w:numId w:val="1"/>
        </w:numPr>
      </w:pPr>
      <w:r>
        <w:t>(2) Pin check state for validating input pin is correct to local pin.</w:t>
      </w:r>
    </w:p>
    <w:p w14:paraId="2692040A" w14:textId="77777777" w:rsidR="00114072" w:rsidRDefault="00114072" w:rsidP="00114072">
      <w:pPr>
        <w:pStyle w:val="ListParagraph"/>
        <w:numPr>
          <w:ilvl w:val="0"/>
          <w:numId w:val="1"/>
        </w:numPr>
      </w:pPr>
      <w:r>
        <w:t>select_deposit_withdrawal</w:t>
      </w:r>
    </w:p>
    <w:p w14:paraId="075CDF3F" w14:textId="694210F9" w:rsidR="00114072" w:rsidRDefault="00114072" w:rsidP="00114072">
      <w:pPr>
        <w:pStyle w:val="ListParagraph"/>
        <w:numPr>
          <w:ilvl w:val="1"/>
          <w:numId w:val="1"/>
        </w:numPr>
      </w:pPr>
      <w:r>
        <w:t>(3) Deposit/Withdrawal check state for selecting either deposit or withdrawal</w:t>
      </w:r>
    </w:p>
    <w:p w14:paraId="2BF73972" w14:textId="77777777" w:rsidR="00114072" w:rsidRDefault="00114072" w:rsidP="00BF4AC7">
      <w:pPr>
        <w:pStyle w:val="ListParagraph"/>
        <w:numPr>
          <w:ilvl w:val="0"/>
          <w:numId w:val="1"/>
        </w:numPr>
      </w:pPr>
      <w:r>
        <w:t>deposit_account_selection</w:t>
      </w:r>
    </w:p>
    <w:p w14:paraId="08E16944" w14:textId="1EB1F456" w:rsidR="00114072" w:rsidRDefault="00114072" w:rsidP="00114072">
      <w:pPr>
        <w:pStyle w:val="ListParagraph"/>
        <w:numPr>
          <w:ilvl w:val="1"/>
          <w:numId w:val="1"/>
        </w:numPr>
      </w:pPr>
      <w:r>
        <w:t>(4) If deposit was chosen in (3), this state starts the deposit phase and selects the deposit account</w:t>
      </w:r>
    </w:p>
    <w:p w14:paraId="2577CDC0" w14:textId="77777777" w:rsidR="00114072" w:rsidRDefault="00114072" w:rsidP="00C42821">
      <w:pPr>
        <w:pStyle w:val="ListParagraph"/>
        <w:numPr>
          <w:ilvl w:val="0"/>
          <w:numId w:val="1"/>
        </w:numPr>
      </w:pPr>
      <w:r>
        <w:t>deposit_cash_or_check</w:t>
      </w:r>
    </w:p>
    <w:p w14:paraId="29FACD12" w14:textId="75E67733" w:rsidR="00114072" w:rsidRDefault="00114072" w:rsidP="00114072">
      <w:pPr>
        <w:pStyle w:val="ListParagraph"/>
        <w:numPr>
          <w:ilvl w:val="1"/>
          <w:numId w:val="1"/>
        </w:numPr>
      </w:pPr>
      <w:r>
        <w:t>(5) Confirmation state that moves to open_atm_in state</w:t>
      </w:r>
    </w:p>
    <w:p w14:paraId="3A2AEB7B" w14:textId="77777777" w:rsidR="00114072" w:rsidRDefault="00114072" w:rsidP="00114072">
      <w:pPr>
        <w:pStyle w:val="ListParagraph"/>
        <w:numPr>
          <w:ilvl w:val="0"/>
          <w:numId w:val="1"/>
        </w:numPr>
      </w:pPr>
      <w:r>
        <w:t>open_atm_in</w:t>
      </w:r>
    </w:p>
    <w:p w14:paraId="58C5FB0C" w14:textId="72A4DFCF" w:rsidR="00114072" w:rsidRDefault="00114072" w:rsidP="00114072">
      <w:pPr>
        <w:pStyle w:val="ListParagraph"/>
        <w:numPr>
          <w:ilvl w:val="1"/>
          <w:numId w:val="1"/>
        </w:numPr>
      </w:pPr>
      <w:r>
        <w:t>(6) State for ATM deposit slot to be opened.</w:t>
      </w:r>
    </w:p>
    <w:p w14:paraId="2E13AD42" w14:textId="77777777" w:rsidR="0071422B" w:rsidRDefault="00114072" w:rsidP="00114072">
      <w:pPr>
        <w:pStyle w:val="ListParagraph"/>
        <w:numPr>
          <w:ilvl w:val="0"/>
          <w:numId w:val="1"/>
        </w:numPr>
      </w:pPr>
      <w:r>
        <w:t>withdrawal_account_selection</w:t>
      </w:r>
    </w:p>
    <w:p w14:paraId="4D4DDD23" w14:textId="24AD7950" w:rsidR="00114072" w:rsidRDefault="00114072" w:rsidP="0071422B">
      <w:pPr>
        <w:pStyle w:val="ListParagraph"/>
        <w:numPr>
          <w:ilvl w:val="1"/>
          <w:numId w:val="1"/>
        </w:numPr>
      </w:pPr>
      <w:r>
        <w:t>(7) If withdrawal was chosen in (3), this state starts the deposit phase and selects the withdrawal account</w:t>
      </w:r>
    </w:p>
    <w:p w14:paraId="2049A2A2" w14:textId="77777777" w:rsidR="0071422B" w:rsidRDefault="00114072" w:rsidP="00114072">
      <w:pPr>
        <w:pStyle w:val="ListParagraph"/>
        <w:numPr>
          <w:ilvl w:val="0"/>
          <w:numId w:val="1"/>
        </w:numPr>
      </w:pPr>
      <w:r>
        <w:t>withdrawal_amount_selection</w:t>
      </w:r>
    </w:p>
    <w:p w14:paraId="5D19D305" w14:textId="220E7921" w:rsidR="00114072" w:rsidRDefault="00114072" w:rsidP="0071422B">
      <w:pPr>
        <w:pStyle w:val="ListParagraph"/>
        <w:numPr>
          <w:ilvl w:val="1"/>
          <w:numId w:val="1"/>
        </w:numPr>
      </w:pPr>
      <w:r>
        <w:t>(8) Records amount to be withdrawn from the amount input</w:t>
      </w:r>
    </w:p>
    <w:p w14:paraId="6BD5751E" w14:textId="77777777" w:rsidR="0071422B" w:rsidRDefault="00114072" w:rsidP="00114072">
      <w:pPr>
        <w:pStyle w:val="ListParagraph"/>
        <w:numPr>
          <w:ilvl w:val="0"/>
          <w:numId w:val="1"/>
        </w:numPr>
      </w:pPr>
      <w:r>
        <w:t>withdraw_chequing</w:t>
      </w:r>
    </w:p>
    <w:p w14:paraId="61BC6100" w14:textId="0E83A81F" w:rsidR="00114072" w:rsidRDefault="00114072" w:rsidP="0071422B">
      <w:pPr>
        <w:pStyle w:val="ListParagraph"/>
        <w:numPr>
          <w:ilvl w:val="1"/>
          <w:numId w:val="1"/>
        </w:numPr>
      </w:pPr>
      <w:r>
        <w:t>(9) Confirmation state for chequing (automatically moves to insufficient funds check)</w:t>
      </w:r>
    </w:p>
    <w:p w14:paraId="03ED70D4" w14:textId="77777777" w:rsidR="0071422B" w:rsidRDefault="00114072" w:rsidP="00114072">
      <w:pPr>
        <w:pStyle w:val="ListParagraph"/>
        <w:numPr>
          <w:ilvl w:val="0"/>
          <w:numId w:val="1"/>
        </w:numPr>
      </w:pPr>
      <w:r>
        <w:t>withdraw_savings</w:t>
      </w:r>
    </w:p>
    <w:p w14:paraId="284E8E6A" w14:textId="470E33A8" w:rsidR="00114072" w:rsidRDefault="0071422B" w:rsidP="0071422B">
      <w:pPr>
        <w:pStyle w:val="ListParagraph"/>
        <w:numPr>
          <w:ilvl w:val="1"/>
          <w:numId w:val="1"/>
        </w:numPr>
      </w:pPr>
      <w:r>
        <w:t>(</w:t>
      </w:r>
      <w:r w:rsidR="00114072">
        <w:t>10) Confirmation state for savings (automatically moves to insufficient funds check)</w:t>
      </w:r>
    </w:p>
    <w:p w14:paraId="4F8B699F" w14:textId="77777777" w:rsidR="0071422B" w:rsidRDefault="00114072" w:rsidP="00114072">
      <w:pPr>
        <w:pStyle w:val="ListParagraph"/>
        <w:numPr>
          <w:ilvl w:val="0"/>
          <w:numId w:val="1"/>
        </w:numPr>
      </w:pPr>
      <w:r>
        <w:t>insufficient_funds_check</w:t>
      </w:r>
    </w:p>
    <w:p w14:paraId="55A9D485" w14:textId="1B4AC161" w:rsidR="00114072" w:rsidRDefault="0071422B" w:rsidP="0071422B">
      <w:pPr>
        <w:pStyle w:val="ListParagraph"/>
        <w:numPr>
          <w:ilvl w:val="1"/>
          <w:numId w:val="1"/>
        </w:numPr>
      </w:pPr>
      <w:r>
        <w:t>(</w:t>
      </w:r>
      <w:r w:rsidR="00114072">
        <w:t>11) Checks for insufficient funds in chosen chequing/savings to withdraw from</w:t>
      </w:r>
    </w:p>
    <w:p w14:paraId="1DB628EA" w14:textId="77777777" w:rsidR="0071422B" w:rsidRDefault="00114072" w:rsidP="00114072">
      <w:pPr>
        <w:pStyle w:val="ListParagraph"/>
        <w:numPr>
          <w:ilvl w:val="0"/>
          <w:numId w:val="1"/>
        </w:numPr>
      </w:pPr>
      <w:r>
        <w:t>open_atm_out</w:t>
      </w:r>
    </w:p>
    <w:p w14:paraId="6B907EC9" w14:textId="704C6030" w:rsidR="00114072" w:rsidRDefault="00114072" w:rsidP="0071422B">
      <w:pPr>
        <w:pStyle w:val="ListParagraph"/>
        <w:numPr>
          <w:ilvl w:val="1"/>
          <w:numId w:val="1"/>
        </w:numPr>
      </w:pPr>
      <w:r>
        <w:t>(12) State for ATM withdrawal slot to be opened.</w:t>
      </w:r>
    </w:p>
    <w:p w14:paraId="2C684FDF" w14:textId="77777777" w:rsidR="0071422B" w:rsidRDefault="00114072" w:rsidP="00114072">
      <w:pPr>
        <w:pStyle w:val="ListParagraph"/>
        <w:numPr>
          <w:ilvl w:val="0"/>
          <w:numId w:val="1"/>
        </w:numPr>
      </w:pPr>
      <w:r>
        <w:t>withdraw_card</w:t>
      </w:r>
    </w:p>
    <w:p w14:paraId="0A9E6192" w14:textId="38CCE066" w:rsidR="00114072" w:rsidRDefault="0071422B" w:rsidP="0071422B">
      <w:pPr>
        <w:pStyle w:val="ListParagraph"/>
        <w:numPr>
          <w:ilvl w:val="1"/>
          <w:numId w:val="1"/>
        </w:numPr>
      </w:pPr>
      <w:r>
        <w:t>(</w:t>
      </w:r>
      <w:r w:rsidR="00114072">
        <w:t>13) Loop to make sure card is withdrawn (bank_card_insert set to low)</w:t>
      </w:r>
    </w:p>
    <w:p w14:paraId="0A28C35A" w14:textId="0035E04E" w:rsidR="0071422B" w:rsidRDefault="00A06CEB" w:rsidP="00C62E29">
      <w:r w:rsidRPr="00AE62D8">
        <w:rPr>
          <w:u w:val="single"/>
        </w:rPr>
        <w:t>Testbench input outputs</w:t>
      </w:r>
    </w:p>
    <w:p w14:paraId="5EEC42D3" w14:textId="60FECAE2" w:rsidR="00A06CEB" w:rsidRPr="00A06CEB" w:rsidRDefault="00A06CEB" w:rsidP="00AE62D8">
      <w:r>
        <w:t>Testbenches do not have input / outputs</w:t>
      </w:r>
      <w:r w:rsidR="00AE62D8">
        <w:t xml:space="preserve"> as testbenches are not supposed to have them</w:t>
      </w:r>
      <w:r>
        <w:t>.</w:t>
      </w:r>
      <w:r w:rsidR="00F55E3D">
        <w:t xml:space="preserve"> However, it does instantiate the dut, which in this case is the FSM.</w:t>
      </w:r>
    </w:p>
    <w:p w14:paraId="66E8468F" w14:textId="32F9A79C" w:rsidR="0071422B" w:rsidRDefault="00A06CEB" w:rsidP="00C62E29">
      <w:pPr>
        <w:rPr>
          <w:u w:val="single"/>
        </w:rPr>
      </w:pPr>
      <w:r w:rsidRPr="00AE62D8">
        <w:rPr>
          <w:u w:val="single"/>
        </w:rPr>
        <w:t>Testbench tests</w:t>
      </w:r>
    </w:p>
    <w:p w14:paraId="2E9FE2E4" w14:textId="3B866E6D" w:rsidR="00AE62D8" w:rsidRPr="00AE62D8" w:rsidRDefault="00AE62D8" w:rsidP="00C62E29">
      <w:r>
        <w:lastRenderedPageBreak/>
        <w:t>There are various tests implemented in the testbench. The majority of these tests verify state transition and use asserts + error counts to log how many failed. These include:</w:t>
      </w:r>
    </w:p>
    <w:p w14:paraId="5B6CE36F" w14:textId="29CCB3DE" w:rsidR="00A06CEB" w:rsidRDefault="00A06CEB" w:rsidP="00A06CEB">
      <w:pPr>
        <w:pStyle w:val="ListParagraph"/>
        <w:numPr>
          <w:ilvl w:val="0"/>
          <w:numId w:val="1"/>
        </w:numPr>
      </w:pPr>
      <w:r>
        <w:t>Assert ready for when bank card isn’t inserted</w:t>
      </w:r>
    </w:p>
    <w:p w14:paraId="2D1D0485" w14:textId="72AC36CA" w:rsidR="00A06CEB" w:rsidRDefault="00A06CEB" w:rsidP="00A06CEB">
      <w:pPr>
        <w:pStyle w:val="ListParagraph"/>
        <w:numPr>
          <w:ilvl w:val="0"/>
          <w:numId w:val="1"/>
        </w:numPr>
      </w:pPr>
      <w:r>
        <w:t>Incorrect pin test</w:t>
      </w:r>
      <w:r w:rsidR="00AE62D8">
        <w:t xml:space="preserve"> using a pin that does not match the correct pin</w:t>
      </w:r>
    </w:p>
    <w:p w14:paraId="1141EDC9" w14:textId="3515340F" w:rsidR="00A06CEB" w:rsidRDefault="00A06CEB" w:rsidP="00A06CEB">
      <w:pPr>
        <w:pStyle w:val="ListParagraph"/>
        <w:numPr>
          <w:ilvl w:val="0"/>
          <w:numId w:val="1"/>
        </w:numPr>
      </w:pPr>
      <w:r>
        <w:t>Correct pin test</w:t>
      </w:r>
      <w:r w:rsidR="00AE62D8">
        <w:t xml:space="preserve"> using the correct pin for state transition</w:t>
      </w:r>
    </w:p>
    <w:p w14:paraId="2E69C233" w14:textId="57601391" w:rsidR="00A06CEB" w:rsidRDefault="00A06CEB" w:rsidP="00A06CEB">
      <w:pPr>
        <w:pStyle w:val="ListParagraph"/>
        <w:numPr>
          <w:ilvl w:val="0"/>
          <w:numId w:val="1"/>
        </w:numPr>
      </w:pPr>
      <w:r>
        <w:t>Withdrawal selection test</w:t>
      </w:r>
      <w:r w:rsidR="00AE62D8">
        <w:t xml:space="preserve"> for selecting withdrawal or deposit</w:t>
      </w:r>
    </w:p>
    <w:p w14:paraId="674D9259" w14:textId="4B1A1727" w:rsidR="00A06CEB" w:rsidRDefault="00A06CEB" w:rsidP="00A06CEB">
      <w:pPr>
        <w:pStyle w:val="ListParagraph"/>
        <w:numPr>
          <w:ilvl w:val="0"/>
          <w:numId w:val="1"/>
        </w:numPr>
      </w:pPr>
      <w:r>
        <w:t>Deposit selection (and reset) test</w:t>
      </w:r>
      <w:r w:rsidR="00AE62D8">
        <w:t>s for correct resetting and deposit account selection</w:t>
      </w:r>
    </w:p>
    <w:p w14:paraId="0D1BA7C4" w14:textId="66A6A735" w:rsidR="00A06CEB" w:rsidRDefault="00A06CEB" w:rsidP="00A06CEB">
      <w:pPr>
        <w:pStyle w:val="ListParagraph"/>
        <w:numPr>
          <w:ilvl w:val="0"/>
          <w:numId w:val="1"/>
        </w:numPr>
      </w:pPr>
      <w:r>
        <w:t>Deposit funds amount test</w:t>
      </w:r>
      <w:r w:rsidR="00AE62D8">
        <w:t xml:space="preserve"> for the correct record of funds deposited</w:t>
      </w:r>
    </w:p>
    <w:p w14:paraId="2C1CA84F" w14:textId="1301A4EF" w:rsidR="00A06CEB" w:rsidRDefault="00A06CEB" w:rsidP="00A06CEB">
      <w:pPr>
        <w:pStyle w:val="ListParagraph"/>
        <w:numPr>
          <w:ilvl w:val="0"/>
          <w:numId w:val="1"/>
        </w:numPr>
      </w:pPr>
      <w:r>
        <w:t>Withdrawal amount test</w:t>
      </w:r>
      <w:r w:rsidR="00AE62D8">
        <w:t xml:space="preserve"> for correct record of funds withdrawn</w:t>
      </w:r>
    </w:p>
    <w:p w14:paraId="41E4600B" w14:textId="1229FA73" w:rsidR="00A06CEB" w:rsidRDefault="00A06CEB" w:rsidP="00A06CEB">
      <w:pPr>
        <w:pStyle w:val="ListParagraph"/>
        <w:numPr>
          <w:ilvl w:val="0"/>
          <w:numId w:val="1"/>
        </w:numPr>
      </w:pPr>
      <w:r>
        <w:t>Insufficient funds test</w:t>
      </w:r>
      <w:r w:rsidR="00AE62D8">
        <w:t xml:space="preserve"> using an amount greater than what is present in the specified account</w:t>
      </w:r>
    </w:p>
    <w:p w14:paraId="42091D4C" w14:textId="33B19EB4" w:rsidR="00A06CEB" w:rsidRPr="00A06CEB" w:rsidRDefault="00A06CEB" w:rsidP="00A06CEB">
      <w:pPr>
        <w:pStyle w:val="ListParagraph"/>
        <w:numPr>
          <w:ilvl w:val="0"/>
          <w:numId w:val="1"/>
        </w:numPr>
      </w:pPr>
      <w:r>
        <w:t>Withdraw card test</w:t>
      </w:r>
      <w:r w:rsidR="00F55E3D">
        <w:t xml:space="preserve"> to make sure card is withdrawn</w:t>
      </w:r>
    </w:p>
    <w:p w14:paraId="10D0E590" w14:textId="77777777" w:rsidR="0071422B" w:rsidRDefault="0071422B" w:rsidP="00C62E29">
      <w:pPr>
        <w:rPr>
          <w:b/>
          <w:bCs/>
        </w:rPr>
      </w:pPr>
    </w:p>
    <w:p w14:paraId="3BC195DA" w14:textId="30714452" w:rsidR="007E6AA4" w:rsidRDefault="00914CC9" w:rsidP="00C62E29">
      <w:pPr>
        <w:rPr>
          <w:b/>
          <w:bCs/>
        </w:rPr>
      </w:pPr>
      <w:r w:rsidRPr="00914CC9">
        <w:rPr>
          <w:b/>
          <w:bCs/>
        </w:rPr>
        <w:t>FSM Block Diagram</w:t>
      </w:r>
    </w:p>
    <w:p w14:paraId="0456C679" w14:textId="3CD69E15" w:rsidR="00A06CEB" w:rsidRPr="00A06CEB" w:rsidRDefault="00A06CEB" w:rsidP="00C62E29">
      <w:r>
        <w:t>See .\fsm.drawio</w:t>
      </w:r>
    </w:p>
    <w:p w14:paraId="411D8389" w14:textId="019FABE2" w:rsidR="003954DE" w:rsidRDefault="00F26D93" w:rsidP="00C62E29">
      <w:r w:rsidRPr="00F26D93">
        <w:drawing>
          <wp:inline distT="0" distB="0" distL="0" distR="0" wp14:anchorId="6591B60C" wp14:editId="2201C600">
            <wp:extent cx="4848902" cy="2467319"/>
            <wp:effectExtent l="0" t="0" r="889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0F1C" w14:textId="18EA76C3" w:rsidR="00914CC9" w:rsidRDefault="00914CC9" w:rsidP="00C62E29">
      <w:pPr>
        <w:rPr>
          <w:b/>
          <w:bCs/>
        </w:rPr>
      </w:pPr>
      <w:r w:rsidRPr="00914CC9">
        <w:rPr>
          <w:b/>
          <w:bCs/>
        </w:rPr>
        <w:t>Module + Testbench Block Diagram</w:t>
      </w:r>
    </w:p>
    <w:p w14:paraId="75DAC43E" w14:textId="247826B2" w:rsidR="00A06CEB" w:rsidRPr="00A06CEB" w:rsidRDefault="00A06CEB" w:rsidP="00C62E29">
      <w:r>
        <w:t>See .\fsm_tb_connection.drawio</w:t>
      </w:r>
    </w:p>
    <w:p w14:paraId="28D2F56B" w14:textId="3A353DCB" w:rsidR="00914CC9" w:rsidRDefault="000473E4" w:rsidP="00C62E29">
      <w:pPr>
        <w:rPr>
          <w:b/>
          <w:bCs/>
        </w:rPr>
      </w:pPr>
      <w:r w:rsidRPr="000473E4">
        <w:rPr>
          <w:b/>
          <w:bCs/>
        </w:rPr>
        <w:lastRenderedPageBreak/>
        <w:drawing>
          <wp:inline distT="0" distB="0" distL="0" distR="0" wp14:anchorId="0CBA57C7" wp14:editId="59091055">
            <wp:extent cx="5943600" cy="2052955"/>
            <wp:effectExtent l="0" t="0" r="0" b="444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CC9" w:rsidRPr="00914CC9">
        <w:rPr>
          <w:b/>
          <w:bCs/>
        </w:rPr>
        <w:t>FSM State Diagram</w:t>
      </w:r>
    </w:p>
    <w:p w14:paraId="2790757B" w14:textId="68217F23" w:rsidR="00A06CEB" w:rsidRPr="00A06CEB" w:rsidRDefault="00A06CEB" w:rsidP="00C62E29">
      <w:r>
        <w:t>See .\fsm_state_diagram.drawio</w:t>
      </w:r>
      <w:r w:rsidR="00AE62D8">
        <w:t xml:space="preserve"> for file. Blue text indicates data being set, the black text indicates what causes the states to change.</w:t>
      </w:r>
    </w:p>
    <w:p w14:paraId="61063D28" w14:textId="77777777" w:rsidR="001B5EF1" w:rsidRDefault="001B5EF1" w:rsidP="00C62E29">
      <w:pPr>
        <w:rPr>
          <w:b/>
          <w:bCs/>
        </w:rPr>
      </w:pPr>
      <w:r w:rsidRPr="001B5EF1">
        <w:rPr>
          <w:b/>
          <w:bCs/>
        </w:rPr>
        <w:drawing>
          <wp:inline distT="0" distB="0" distL="0" distR="0" wp14:anchorId="085BEE30" wp14:editId="0E77E8E2">
            <wp:extent cx="5943600" cy="5083810"/>
            <wp:effectExtent l="0" t="0" r="0" b="254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7FFE" w14:textId="77777777" w:rsidR="001B5EF1" w:rsidRDefault="001B5EF1" w:rsidP="00C62E29">
      <w:pPr>
        <w:rPr>
          <w:b/>
          <w:bCs/>
        </w:rPr>
      </w:pPr>
    </w:p>
    <w:p w14:paraId="30587C3A" w14:textId="36E4EAF2" w:rsidR="00914CC9" w:rsidRPr="00914CC9" w:rsidRDefault="00914CC9" w:rsidP="00C62E29">
      <w:pPr>
        <w:rPr>
          <w:b/>
          <w:bCs/>
        </w:rPr>
      </w:pPr>
      <w:r w:rsidRPr="00914CC9">
        <w:rPr>
          <w:b/>
          <w:bCs/>
        </w:rPr>
        <w:lastRenderedPageBreak/>
        <w:t>Copy of code</w:t>
      </w:r>
    </w:p>
    <w:p w14:paraId="7EDDF62E" w14:textId="5719AD7A" w:rsidR="00914CC9" w:rsidRDefault="001B5EF1" w:rsidP="00C62E29">
      <w:r>
        <w:t>See .\code.pdf</w:t>
      </w:r>
    </w:p>
    <w:p w14:paraId="1975F719" w14:textId="29BA178B" w:rsidR="003858AC" w:rsidRDefault="003858AC" w:rsidP="00C62E29">
      <w:pPr>
        <w:rPr>
          <w:b/>
          <w:bCs/>
        </w:rPr>
      </w:pPr>
      <w:r w:rsidRPr="003858AC">
        <w:rPr>
          <w:b/>
          <w:bCs/>
        </w:rPr>
        <w:t>Simulation waveform results</w:t>
      </w:r>
    </w:p>
    <w:p w14:paraId="6326085C" w14:textId="5D538A50" w:rsidR="00F55E3D" w:rsidRPr="00F55E3D" w:rsidRDefault="00F55E3D" w:rsidP="00C62E29">
      <w:r>
        <w:t>The testbench tests most possible ways of traversing the FSM. A list of tests can be seen in above sections.</w:t>
      </w:r>
    </w:p>
    <w:p w14:paraId="0235C434" w14:textId="4B6E7F80" w:rsidR="001B5EF1" w:rsidRDefault="003B2414" w:rsidP="00C62E29">
      <w:pPr>
        <w:rPr>
          <w:b/>
          <w:bCs/>
        </w:rPr>
      </w:pPr>
      <w:r w:rsidRPr="003B2414">
        <w:rPr>
          <w:b/>
          <w:bCs/>
        </w:rPr>
        <w:drawing>
          <wp:inline distT="0" distB="0" distL="0" distR="0" wp14:anchorId="6E737C57" wp14:editId="553ACA44">
            <wp:extent cx="5943600" cy="3576955"/>
            <wp:effectExtent l="0" t="0" r="0" b="4445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2172" w14:textId="1A0084CE" w:rsidR="003B2414" w:rsidRDefault="003B2414" w:rsidP="00C62E29">
      <w:pPr>
        <w:rPr>
          <w:b/>
          <w:bCs/>
        </w:rPr>
      </w:pPr>
      <w:r w:rsidRPr="003B2414">
        <w:rPr>
          <w:b/>
          <w:bCs/>
        </w:rPr>
        <w:lastRenderedPageBreak/>
        <w:drawing>
          <wp:inline distT="0" distB="0" distL="0" distR="0" wp14:anchorId="6A2B4E69" wp14:editId="67649DA4">
            <wp:extent cx="5943600" cy="3482340"/>
            <wp:effectExtent l="0" t="0" r="0" b="381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9FB7" w14:textId="5A479B77" w:rsidR="003B2414" w:rsidRPr="003858AC" w:rsidRDefault="003B2414" w:rsidP="00C62E29">
      <w:pPr>
        <w:rPr>
          <w:b/>
          <w:bCs/>
        </w:rPr>
      </w:pPr>
      <w:r w:rsidRPr="003B2414">
        <w:rPr>
          <w:b/>
          <w:bCs/>
        </w:rPr>
        <w:drawing>
          <wp:inline distT="0" distB="0" distL="0" distR="0" wp14:anchorId="082414C7" wp14:editId="6B3DC306">
            <wp:extent cx="4305901" cy="1476581"/>
            <wp:effectExtent l="0" t="0" r="0" b="952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414" w:rsidRPr="003858AC" w:rsidSect="000D677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07E92"/>
    <w:multiLevelType w:val="hybridMultilevel"/>
    <w:tmpl w:val="8E908F6E"/>
    <w:lvl w:ilvl="0" w:tplc="629A31E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A4"/>
    <w:rsid w:val="000473E4"/>
    <w:rsid w:val="0008455C"/>
    <w:rsid w:val="000D263E"/>
    <w:rsid w:val="000D6773"/>
    <w:rsid w:val="00114072"/>
    <w:rsid w:val="001B5EF1"/>
    <w:rsid w:val="002143CD"/>
    <w:rsid w:val="00294F11"/>
    <w:rsid w:val="0034158C"/>
    <w:rsid w:val="003858AC"/>
    <w:rsid w:val="003954DE"/>
    <w:rsid w:val="003B2414"/>
    <w:rsid w:val="00423F9D"/>
    <w:rsid w:val="004C068F"/>
    <w:rsid w:val="00507ED4"/>
    <w:rsid w:val="0060691D"/>
    <w:rsid w:val="006967A1"/>
    <w:rsid w:val="006F2AB4"/>
    <w:rsid w:val="0071422B"/>
    <w:rsid w:val="00741611"/>
    <w:rsid w:val="007E6AA4"/>
    <w:rsid w:val="00914CC9"/>
    <w:rsid w:val="0092168A"/>
    <w:rsid w:val="009851F2"/>
    <w:rsid w:val="009C0E39"/>
    <w:rsid w:val="009C649A"/>
    <w:rsid w:val="009F3766"/>
    <w:rsid w:val="00A06CEB"/>
    <w:rsid w:val="00AA1A9E"/>
    <w:rsid w:val="00AC0C6A"/>
    <w:rsid w:val="00AE62D8"/>
    <w:rsid w:val="00C5174A"/>
    <w:rsid w:val="00C55C4F"/>
    <w:rsid w:val="00C62E29"/>
    <w:rsid w:val="00CB7EA4"/>
    <w:rsid w:val="00D15E10"/>
    <w:rsid w:val="00DD06DB"/>
    <w:rsid w:val="00EF30F9"/>
    <w:rsid w:val="00F26D93"/>
    <w:rsid w:val="00F378E6"/>
    <w:rsid w:val="00F5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8D03"/>
  <w15:chartTrackingRefBased/>
  <w15:docId w15:val="{4DFE152A-6927-4D52-94CF-C9656BC3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D6773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D6773"/>
    <w:rPr>
      <w:lang w:eastAsia="en-US"/>
    </w:rPr>
  </w:style>
  <w:style w:type="paragraph" w:styleId="ListParagraph">
    <w:name w:val="List Paragraph"/>
    <w:basedOn w:val="Normal"/>
    <w:uiPriority w:val="34"/>
    <w:qFormat/>
    <w:rsid w:val="004C0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4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1E81F116E74D92B800E5DE6971E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382E9-4AB0-442D-8443-C6FAA937CD79}"/>
      </w:docPartPr>
      <w:docPartBody>
        <w:p w:rsidR="002F00EB" w:rsidRDefault="003B098A" w:rsidP="003B098A">
          <w:pPr>
            <w:pStyle w:val="DC1E81F116E74D92B800E5DE6971E0A4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EAE3D9A8F084496AAE1CBC70A8729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24D8A-303E-4BB7-9A15-D0B8E129134D}"/>
      </w:docPartPr>
      <w:docPartBody>
        <w:p w:rsidR="002F00EB" w:rsidRDefault="003B098A" w:rsidP="003B098A">
          <w:pPr>
            <w:pStyle w:val="EAE3D9A8F084496AAE1CBC70A872955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A1D1D432F4B49CD8389D1D1B4DC4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E92FA-8A8E-42D3-BC1C-637D20CD6A37}"/>
      </w:docPartPr>
      <w:docPartBody>
        <w:p w:rsidR="002F00EB" w:rsidRDefault="003B098A" w:rsidP="003B098A">
          <w:pPr>
            <w:pStyle w:val="DA1D1D432F4B49CD8389D1D1B4DC40D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22E48111A1574932BFD043EADC657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20EF9-17DF-4B7D-BB08-3F59170E2861}"/>
      </w:docPartPr>
      <w:docPartBody>
        <w:p w:rsidR="002F00EB" w:rsidRDefault="003B098A" w:rsidP="003B098A">
          <w:pPr>
            <w:pStyle w:val="22E48111A1574932BFD043EADC657B09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16F3FB30EC54A65A369D22EF996F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C687B-1581-49BE-961A-E5DE64A1FC98}"/>
      </w:docPartPr>
      <w:docPartBody>
        <w:p w:rsidR="002F00EB" w:rsidRDefault="003B098A" w:rsidP="003B098A">
          <w:pPr>
            <w:pStyle w:val="116F3FB30EC54A65A369D22EF996F52A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8A"/>
    <w:rsid w:val="002F00EB"/>
    <w:rsid w:val="003B098A"/>
    <w:rsid w:val="00B050F0"/>
    <w:rsid w:val="00FA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1E81F116E74D92B800E5DE6971E0A4">
    <w:name w:val="DC1E81F116E74D92B800E5DE6971E0A4"/>
    <w:rsid w:val="003B098A"/>
  </w:style>
  <w:style w:type="paragraph" w:customStyle="1" w:styleId="EAE3D9A8F084496AAE1CBC70A8729550">
    <w:name w:val="EAE3D9A8F084496AAE1CBC70A8729550"/>
    <w:rsid w:val="003B098A"/>
  </w:style>
  <w:style w:type="paragraph" w:customStyle="1" w:styleId="DA1D1D432F4B49CD8389D1D1B4DC40D2">
    <w:name w:val="DA1D1D432F4B49CD8389D1D1B4DC40D2"/>
    <w:rsid w:val="003B098A"/>
  </w:style>
  <w:style w:type="paragraph" w:customStyle="1" w:styleId="22E48111A1574932BFD043EADC657B09">
    <w:name w:val="22E48111A1574932BFD043EADC657B09"/>
    <w:rsid w:val="003B098A"/>
  </w:style>
  <w:style w:type="paragraph" w:customStyle="1" w:styleId="116F3FB30EC54A65A369D22EF996F52A">
    <w:name w:val="116F3FB30EC54A65A369D22EF996F52A"/>
    <w:rsid w:val="003B09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 Report</vt:lpstr>
    </vt:vector>
  </TitlesOfParts>
  <Company>ELEC 402</Company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Report</dc:title>
  <dc:subject>Finite State Machines; https://github.com/mchuahua/ELEC402/tree/master/Proj1</dc:subject>
  <dc:creator>Martin Chua - 35713411</dc:creator>
  <cp:keywords/>
  <dc:description/>
  <cp:lastModifiedBy>mchuahua@student.ubc.ca</cp:lastModifiedBy>
  <cp:revision>15</cp:revision>
  <dcterms:created xsi:type="dcterms:W3CDTF">2021-09-27T19:14:00Z</dcterms:created>
  <dcterms:modified xsi:type="dcterms:W3CDTF">2021-09-28T07:41:00Z</dcterms:modified>
</cp:coreProperties>
</file>