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Harshit Srivastava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19BCE0382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Mid Lab Exam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Aprill 22, 2022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Machine Learning WinterSem 2021-22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Slot: L29+L30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Question 1:</w:t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</w:r>
    </w:p>
    <w:p>
      <w:pPr>
        <w:pStyle w:val="Normal"/>
        <w:rPr>
          <w:b/>
          <w:b/>
          <w:bCs/>
          <w:color w:val="CE181E"/>
          <w:sz w:val="30"/>
          <w:szCs w:val="30"/>
        </w:rPr>
      </w:pPr>
      <w:r>
        <w:rPr>
          <w:b/>
          <w:bCs/>
          <w:color w:val="CE181E"/>
          <w:sz w:val="30"/>
          <w:szCs w:val="30"/>
        </w:rPr>
        <w:t>Code: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import numpy as np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import pandas as pd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from sklearn.model_selection import train_test_split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from sklearn.metrics import classification_report, confusion_matrix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from sklearn.linear_model import LogisticRegression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from sklearn.svm import SVC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import matplotlib.pyplot as plt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data=pd.read_csv("./dataset.csv")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df.to_xarray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X=data[['CAT1','CAT2','FAT']]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y=data['Grade']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X=np.array(X)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y=np.array(y)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Xtrain,Xtest,Ytrain,Ytest=train_test_split(X,y,test_size=0.2)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logreg = LogisticRegression(C=1.5,solver="lbfgs",multi_class='ovr')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logreg.fit(Xtrain,Ytrain)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Ypred = logreg.predict(Xtest)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plt.scatter(Ytest,Ypred)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print(confusion_matrix(Ytest,Ypred))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print(classification_report(Ytest,Ypred))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Xtrain,Xtest,Ytrain,Ytest=train_test_split(X,y,test_size=0.2)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model=SVC(random_state=10,kernel='rbf',decision_function_shape='ovo')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model.fit(Xtrain,Ytrain)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Ypred = model.predict(Xtest)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print(confusion_matrix(Ytest,Ypred))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print(classification_report(Ytest,Ypred))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FF3333"/>
          <w:sz w:val="30"/>
          <w:szCs w:val="30"/>
        </w:rPr>
      </w:pPr>
      <w:r>
        <w:rPr>
          <w:b/>
          <w:bCs/>
          <w:i w:val="false"/>
          <w:iCs w:val="false"/>
          <w:color w:val="FF3333"/>
          <w:sz w:val="30"/>
          <w:szCs w:val="30"/>
        </w:rPr>
        <w:t>OUTPUT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/>
          <w:bCs/>
          <w:i w:val="false"/>
          <w:iCs w:val="false"/>
          <w:color w:val="FF3333"/>
          <w:sz w:val="30"/>
          <w:szCs w:val="30"/>
        </w:rPr>
        <w:t>For Logistic Regression:</w:t>
      </w: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br/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[[ 1  4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[ 1 12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2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1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1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0  0  0  0  2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[ 1  0  0  0  0  0  0]]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precision    recall  f1-score   support</w:t>
      </w:r>
    </w:p>
    <w:p>
      <w:pPr>
        <w:pStyle w:val="PreformattedText"/>
        <w:widowControl/>
        <w:shd w:val="clear" w:fill="FFFFFF"/>
        <w:spacing w:before="0" w:after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       0.33      0.20      0.25         5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B       0.60      0.92      0.73       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       0.00      0.00      0.00         2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N       1.00      1.00      1.00         2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accuracy                           0.60        25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macro avg       0.28      0.30      0.28        25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weighted avg       0.46      0.60      0.51        25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w:drawing>
          <wp:inline distT="0" distB="0" distL="0" distR="0">
            <wp:extent cx="3457575" cy="23622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30"/>
          <w:szCs w:val="30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FF3333"/>
          <w:sz w:val="30"/>
          <w:szCs w:val="30"/>
        </w:rPr>
      </w:pPr>
      <w:r>
        <w:rPr>
          <w:b/>
          <w:bCs/>
          <w:i w:val="false"/>
          <w:iCs w:val="false"/>
          <w:color w:val="FF3333"/>
          <w:sz w:val="30"/>
          <w:szCs w:val="30"/>
        </w:rPr>
        <w:t>For SVM: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FF3333"/>
          <w:sz w:val="30"/>
          <w:szCs w:val="30"/>
        </w:rPr>
      </w:pPr>
      <w:r>
        <w:rPr>
          <w:b/>
          <w:bCs/>
          <w:i w:val="false"/>
          <w:iCs w:val="false"/>
          <w:color w:val="FF3333"/>
          <w:sz w:val="30"/>
          <w:szCs w:val="30"/>
        </w:rPr>
      </w:r>
    </w:p>
    <w:p>
      <w:pPr>
        <w:pStyle w:val="PreformattedText"/>
        <w:rPr>
          <w:rFonts w:ascii="monospace" w:hAnsi="monospace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monospace" w:hAnsi="monospace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30"/>
          <w:szCs w:val="30"/>
        </w:rPr>
        <w:t>[[ 4  1  0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[ 1 10  0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1  0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1  0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0  1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0  1  0  0  0  0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[ 0  0  0  0  0  0  2  0]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[ 3  0  0  0  0  0  0  0]]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precision    recall  f1-score   support</w:t>
      </w:r>
    </w:p>
    <w:p>
      <w:pPr>
        <w:pStyle w:val="PreformattedText"/>
        <w:widowControl/>
        <w:shd w:val="clear" w:fill="FFFFFF"/>
        <w:spacing w:before="0" w:after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       0.50      0.80      0.62         5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B       0.77      0.91      0.83        11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C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D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E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F       0.00      0.00      0.00         1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N       1.00      1.00      1.00         2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S       0.00      0.00      0.00         3</w:t>
      </w:r>
    </w:p>
    <w:p>
      <w:pPr>
        <w:pStyle w:val="PreformattedText"/>
        <w:widowControl/>
        <w:shd w:val="clear" w:fill="FFFFFF"/>
        <w:spacing w:before="0" w:after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accuracy                           0.64        25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  <w:sz w:val="30"/>
          <w:szCs w:val="30"/>
        </w:rPr>
      </w:pPr>
      <w:r>
        <w:rPr>
          <w:caps w:val="false"/>
          <w:smallCaps w:val="false"/>
          <w:color w:val="000000"/>
          <w:spacing w:val="0"/>
          <w:sz w:val="30"/>
          <w:szCs w:val="3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macro avg       0.28      0.34      0.31        25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30"/>
          <w:szCs w:val="30"/>
        </w:rPr>
        <w:t>weighted avg       0.52      0.64      0.57        25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319</Words>
  <Characters>1579</Characters>
  <CharactersWithSpaces>2668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2022-04-22T12:45:54Z</dcterms:created>
  <dc:creator/>
  <dc:description/>
  <dc:language>en-IN</dc:language>
  <cp:lastModifiedBy/>
  <dcterms:modified xsi:type="dcterms:W3CDTF">2022-04-22T12:59:30Z</dcterms:modified>
  <cp:revision>2</cp:revision>
  <dc:subject/>
  <dc:title/>
</cp:coreProperties>
</file>