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73E5" w:rsidRDefault="00266C77" w:rsidP="00D173E5">
      <w:r>
        <w:t>LaToya McIntyre</w:t>
      </w:r>
    </w:p>
    <w:p w:rsidR="00266C77" w:rsidRDefault="00266C77" w:rsidP="00D173E5">
      <w:r>
        <w:t>CS</w:t>
      </w:r>
      <w:r w:rsidR="00D47E34">
        <w:t xml:space="preserve"> </w:t>
      </w:r>
      <w:r>
        <w:t>276</w:t>
      </w:r>
    </w:p>
    <w:p w:rsidR="00D47E34" w:rsidRPr="00D173E5" w:rsidRDefault="00D47E34" w:rsidP="00D173E5">
      <w:r>
        <w:t>HW 2</w:t>
      </w:r>
    </w:p>
    <w:p w:rsidR="0003156A" w:rsidRDefault="00006402"/>
    <w:p w:rsidR="00D173E5" w:rsidRDefault="00D173E5">
      <w:r>
        <w:t>Processing can load:</w:t>
      </w:r>
    </w:p>
    <w:p w:rsidR="00100B53" w:rsidRDefault="00100B53" w:rsidP="00100B53">
      <w:pPr>
        <w:pStyle w:val="ListParagraph"/>
        <w:numPr>
          <w:ilvl w:val="0"/>
          <w:numId w:val="2"/>
        </w:numPr>
      </w:pPr>
      <w:r w:rsidRPr="00100B53">
        <w:t>.gif</w:t>
      </w:r>
    </w:p>
    <w:p w:rsidR="00100B53" w:rsidRDefault="00100B53" w:rsidP="00100B53">
      <w:pPr>
        <w:pStyle w:val="ListParagraph"/>
        <w:numPr>
          <w:ilvl w:val="0"/>
          <w:numId w:val="2"/>
        </w:numPr>
      </w:pPr>
      <w:r w:rsidRPr="00100B53">
        <w:t>.jpg</w:t>
      </w:r>
    </w:p>
    <w:p w:rsidR="00100B53" w:rsidRDefault="00100B53" w:rsidP="00100B53">
      <w:pPr>
        <w:pStyle w:val="ListParagraph"/>
        <w:numPr>
          <w:ilvl w:val="0"/>
          <w:numId w:val="2"/>
        </w:numPr>
      </w:pPr>
      <w:r w:rsidRPr="00100B53">
        <w:t>.tga</w:t>
      </w:r>
    </w:p>
    <w:p w:rsidR="00D173E5" w:rsidRDefault="00100B53" w:rsidP="00100B53">
      <w:pPr>
        <w:pStyle w:val="ListParagraph"/>
        <w:numPr>
          <w:ilvl w:val="0"/>
          <w:numId w:val="2"/>
        </w:numPr>
      </w:pPr>
      <w:r w:rsidRPr="00100B53">
        <w:t>.</w:t>
      </w:r>
      <w:proofErr w:type="spellStart"/>
      <w:r w:rsidRPr="00100B53">
        <w:t>png</w:t>
      </w:r>
      <w:proofErr w:type="spellEnd"/>
    </w:p>
    <w:p w:rsidR="00D173E5" w:rsidRDefault="00D173E5" w:rsidP="00D173E5"/>
    <w:p w:rsidR="00D173E5" w:rsidRDefault="00D173E5" w:rsidP="00D173E5">
      <w:r>
        <w:t>Processing can save:</w:t>
      </w:r>
      <w:bookmarkStart w:id="0" w:name="_GoBack"/>
      <w:bookmarkEnd w:id="0"/>
    </w:p>
    <w:p w:rsidR="00100B53" w:rsidRPr="00100B53" w:rsidRDefault="00100B53" w:rsidP="00100B53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100B53">
        <w:rPr>
          <w:rFonts w:ascii="Georgia" w:eastAsia="Times New Roman" w:hAnsi="Georgia" w:cs="Times New Roman"/>
          <w:color w:val="252525"/>
          <w:sz w:val="19"/>
          <w:szCs w:val="19"/>
          <w:shd w:val="clear" w:color="auto" w:fill="FFFFFF"/>
        </w:rPr>
        <w:t>TIFF (.</w:t>
      </w:r>
      <w:proofErr w:type="spellStart"/>
      <w:r w:rsidRPr="00100B53">
        <w:rPr>
          <w:rFonts w:ascii="Georgia" w:eastAsia="Times New Roman" w:hAnsi="Georgia" w:cs="Times New Roman"/>
          <w:color w:val="252525"/>
          <w:sz w:val="19"/>
          <w:szCs w:val="19"/>
          <w:shd w:val="clear" w:color="auto" w:fill="FFFFFF"/>
        </w:rPr>
        <w:t>tif</w:t>
      </w:r>
      <w:proofErr w:type="spellEnd"/>
      <w:r w:rsidRPr="00100B53">
        <w:rPr>
          <w:rFonts w:ascii="Georgia" w:eastAsia="Times New Roman" w:hAnsi="Georgia" w:cs="Times New Roman"/>
          <w:color w:val="252525"/>
          <w:sz w:val="19"/>
          <w:szCs w:val="19"/>
          <w:shd w:val="clear" w:color="auto" w:fill="FFFFFF"/>
        </w:rPr>
        <w:t>)</w:t>
      </w:r>
    </w:p>
    <w:p w:rsidR="00100B53" w:rsidRPr="00100B53" w:rsidRDefault="00100B53" w:rsidP="00100B53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100B53">
        <w:rPr>
          <w:rFonts w:ascii="Georgia" w:eastAsia="Times New Roman" w:hAnsi="Georgia" w:cs="Times New Roman"/>
          <w:color w:val="252525"/>
          <w:sz w:val="19"/>
          <w:szCs w:val="19"/>
          <w:shd w:val="clear" w:color="auto" w:fill="FFFFFF"/>
        </w:rPr>
        <w:t>TARGA (.</w:t>
      </w:r>
      <w:proofErr w:type="spellStart"/>
      <w:r w:rsidRPr="00100B53">
        <w:rPr>
          <w:rFonts w:ascii="Georgia" w:eastAsia="Times New Roman" w:hAnsi="Georgia" w:cs="Times New Roman"/>
          <w:color w:val="252525"/>
          <w:sz w:val="19"/>
          <w:szCs w:val="19"/>
          <w:shd w:val="clear" w:color="auto" w:fill="FFFFFF"/>
        </w:rPr>
        <w:t>tga</w:t>
      </w:r>
      <w:proofErr w:type="spellEnd"/>
      <w:r w:rsidRPr="00100B53">
        <w:rPr>
          <w:rFonts w:ascii="Georgia" w:eastAsia="Times New Roman" w:hAnsi="Georgia" w:cs="Times New Roman"/>
          <w:color w:val="252525"/>
          <w:sz w:val="19"/>
          <w:szCs w:val="19"/>
          <w:shd w:val="clear" w:color="auto" w:fill="FFFFFF"/>
        </w:rPr>
        <w:t>)</w:t>
      </w:r>
      <w:r w:rsidR="00266C77">
        <w:rPr>
          <w:rFonts w:ascii="Georgia" w:eastAsia="Times New Roman" w:hAnsi="Georgia" w:cs="Times New Roman"/>
          <w:color w:val="252525"/>
          <w:sz w:val="19"/>
          <w:szCs w:val="19"/>
          <w:shd w:val="clear" w:color="auto" w:fill="FFFFFF"/>
        </w:rPr>
        <w:t xml:space="preserve"> (obsolete)</w:t>
      </w:r>
    </w:p>
    <w:p w:rsidR="00100B53" w:rsidRPr="00100B53" w:rsidRDefault="00100B53" w:rsidP="00100B53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100B53">
        <w:rPr>
          <w:rFonts w:ascii="Georgia" w:eastAsia="Times New Roman" w:hAnsi="Georgia" w:cs="Times New Roman"/>
          <w:color w:val="252525"/>
          <w:sz w:val="19"/>
          <w:szCs w:val="19"/>
          <w:shd w:val="clear" w:color="auto" w:fill="FFFFFF"/>
        </w:rPr>
        <w:t>JPEG (.jpg)</w:t>
      </w:r>
    </w:p>
    <w:p w:rsidR="00100B53" w:rsidRPr="00100B53" w:rsidRDefault="00100B53" w:rsidP="00100B53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100B53">
        <w:rPr>
          <w:rFonts w:ascii="Georgia" w:eastAsia="Times New Roman" w:hAnsi="Georgia" w:cs="Times New Roman"/>
          <w:color w:val="252525"/>
          <w:sz w:val="19"/>
          <w:szCs w:val="19"/>
          <w:shd w:val="clear" w:color="auto" w:fill="FFFFFF"/>
        </w:rPr>
        <w:t>PNG (.</w:t>
      </w:r>
      <w:proofErr w:type="spellStart"/>
      <w:r w:rsidRPr="00100B53">
        <w:rPr>
          <w:rFonts w:ascii="Georgia" w:eastAsia="Times New Roman" w:hAnsi="Georgia" w:cs="Times New Roman"/>
          <w:color w:val="252525"/>
          <w:sz w:val="19"/>
          <w:szCs w:val="19"/>
          <w:shd w:val="clear" w:color="auto" w:fill="FFFFFF"/>
        </w:rPr>
        <w:t>png</w:t>
      </w:r>
      <w:proofErr w:type="spellEnd"/>
      <w:r w:rsidRPr="00100B53">
        <w:rPr>
          <w:rFonts w:ascii="Georgia" w:eastAsia="Times New Roman" w:hAnsi="Georgia" w:cs="Times New Roman"/>
          <w:color w:val="252525"/>
          <w:sz w:val="19"/>
          <w:szCs w:val="19"/>
          <w:shd w:val="clear" w:color="auto" w:fill="FFFFFF"/>
        </w:rPr>
        <w:t>)</w:t>
      </w:r>
    </w:p>
    <w:p w:rsidR="00100B53" w:rsidRDefault="00100B53" w:rsidP="00D173E5"/>
    <w:tbl>
      <w:tblPr>
        <w:tblpPr w:leftFromText="180" w:rightFromText="180" w:vertAnchor="page" w:horzAnchor="margin" w:tblpY="6401"/>
        <w:tblW w:w="9625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8"/>
        <w:gridCol w:w="1743"/>
        <w:gridCol w:w="1433"/>
        <w:gridCol w:w="1095"/>
        <w:gridCol w:w="926"/>
        <w:gridCol w:w="1880"/>
      </w:tblGrid>
      <w:tr w:rsidR="00D47E34" w:rsidRPr="00D173E5" w:rsidTr="00006402">
        <w:trPr>
          <w:trHeight w:val="303"/>
          <w:tblCellSpacing w:w="15" w:type="dxa"/>
        </w:trPr>
        <w:tc>
          <w:tcPr>
            <w:tcW w:w="2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6C77" w:rsidRPr="00D173E5" w:rsidRDefault="00266C77" w:rsidP="00006402"/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6C77" w:rsidRPr="00D173E5" w:rsidRDefault="00266C77" w:rsidP="00006402">
            <w:pPr>
              <w:jc w:val="center"/>
            </w:pPr>
            <w:r w:rsidRPr="00D173E5">
              <w:t>GIF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6C77" w:rsidRPr="00D173E5" w:rsidRDefault="00266C77" w:rsidP="00006402">
            <w:pPr>
              <w:jc w:val="center"/>
            </w:pPr>
            <w:r w:rsidRPr="00D173E5">
              <w:t>JPEG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6C77" w:rsidRPr="00D173E5" w:rsidRDefault="00266C77" w:rsidP="00006402">
            <w:pPr>
              <w:jc w:val="center"/>
            </w:pPr>
            <w:r>
              <w:t>TGA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6C77" w:rsidRPr="00D173E5" w:rsidRDefault="00266C77" w:rsidP="00006402">
            <w:pPr>
              <w:jc w:val="center"/>
            </w:pPr>
            <w:r>
              <w:t>PNG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6C77" w:rsidRPr="00D173E5" w:rsidRDefault="00266C77" w:rsidP="00006402">
            <w:pPr>
              <w:jc w:val="center"/>
            </w:pPr>
            <w:r>
              <w:t>TIFF</w:t>
            </w:r>
          </w:p>
        </w:tc>
      </w:tr>
      <w:tr w:rsidR="00D47E34" w:rsidRPr="00D173E5" w:rsidTr="00006402">
        <w:trPr>
          <w:trHeight w:val="303"/>
          <w:tblCellSpacing w:w="15" w:type="dxa"/>
        </w:trPr>
        <w:tc>
          <w:tcPr>
            <w:tcW w:w="2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6C77" w:rsidRPr="00D173E5" w:rsidRDefault="00266C77" w:rsidP="00006402">
            <w:pPr>
              <w:jc w:val="center"/>
            </w:pPr>
            <w:r>
              <w:t>Full Name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6C77" w:rsidRPr="00D173E5" w:rsidRDefault="00266C77" w:rsidP="00006402">
            <w:r>
              <w:t>Graphic Interchange Format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6C77" w:rsidRPr="00D173E5" w:rsidRDefault="00266C77" w:rsidP="00006402">
            <w:r>
              <w:t>Joint Photographic Experts Group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6C77" w:rsidRDefault="00D47E34" w:rsidP="00006402">
            <w:r>
              <w:t>Targa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6C77" w:rsidRDefault="00266C77" w:rsidP="00006402">
            <w:r>
              <w:t>Portable</w:t>
            </w:r>
          </w:p>
          <w:p w:rsidR="00266C77" w:rsidRDefault="00266C77" w:rsidP="00006402">
            <w:r>
              <w:t>Network</w:t>
            </w:r>
          </w:p>
          <w:p w:rsidR="00266C77" w:rsidRDefault="00266C77" w:rsidP="00006402">
            <w:r>
              <w:t>Graphic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6C77" w:rsidRDefault="00266C77" w:rsidP="00006402">
            <w:r>
              <w:t>Tagged Image File Format</w:t>
            </w:r>
          </w:p>
        </w:tc>
      </w:tr>
      <w:tr w:rsidR="00D47E34" w:rsidRPr="00D173E5" w:rsidTr="00006402">
        <w:trPr>
          <w:tblCellSpacing w:w="15" w:type="dxa"/>
        </w:trPr>
        <w:tc>
          <w:tcPr>
            <w:tcW w:w="2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6C77" w:rsidRPr="00D173E5" w:rsidRDefault="00266C77" w:rsidP="00006402">
            <w:pPr>
              <w:jc w:val="center"/>
            </w:pPr>
            <w:r w:rsidRPr="00D173E5">
              <w:t>Is the format </w:t>
            </w:r>
            <w:r w:rsidRPr="00D173E5">
              <w:rPr>
                <w:b/>
                <w:bCs/>
              </w:rPr>
              <w:t>lossy</w:t>
            </w:r>
            <w:r w:rsidRPr="00D173E5">
              <w:t> or </w:t>
            </w:r>
            <w:r w:rsidRPr="00D173E5">
              <w:rPr>
                <w:b/>
                <w:bCs/>
              </w:rPr>
              <w:t>lossless</w:t>
            </w:r>
            <w:r w:rsidRPr="00D173E5">
              <w:t>? </w:t>
            </w:r>
            <w:r w:rsidRPr="00D173E5">
              <w:br/>
              <w:t>If lossy, what information is lost in the compression process?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6C77" w:rsidRPr="00D173E5" w:rsidRDefault="00266C77" w:rsidP="00006402">
            <w:pPr>
              <w:jc w:val="center"/>
            </w:pPr>
            <w:r w:rsidRPr="00D173E5">
              <w:rPr>
                <w:b/>
                <w:bCs/>
              </w:rPr>
              <w:t>Lossless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6C77" w:rsidRDefault="00266C77" w:rsidP="00006402">
            <w:pPr>
              <w:jc w:val="center"/>
              <w:rPr>
                <w:b/>
                <w:bCs/>
              </w:rPr>
            </w:pPr>
            <w:r w:rsidRPr="00D173E5">
              <w:rPr>
                <w:b/>
                <w:bCs/>
              </w:rPr>
              <w:t>lossy</w:t>
            </w:r>
          </w:p>
          <w:p w:rsidR="00266C77" w:rsidRDefault="00266C77" w:rsidP="00006402">
            <w:pPr>
              <w:jc w:val="center"/>
            </w:pPr>
            <w:r>
              <w:t>File size is reduced</w:t>
            </w:r>
          </w:p>
          <w:p w:rsidR="00266C77" w:rsidRPr="00D173E5" w:rsidRDefault="00266C77" w:rsidP="00006402">
            <w:pPr>
              <w:jc w:val="center"/>
            </w:pPr>
            <w:r>
              <w:t>Visual quality is reduced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6C77" w:rsidRPr="00D173E5" w:rsidRDefault="00D47E34" w:rsidP="000064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Lossless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6C77" w:rsidRPr="00D173E5" w:rsidRDefault="00266C77" w:rsidP="000064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Lossless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6C77" w:rsidRPr="00D173E5" w:rsidRDefault="00266C77" w:rsidP="000064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Both. Lossy and Lossless </w:t>
            </w:r>
            <w:r w:rsidRPr="00280B45">
              <w:rPr>
                <w:bCs/>
              </w:rPr>
              <w:t>(black and white images)</w:t>
            </w:r>
          </w:p>
        </w:tc>
      </w:tr>
      <w:tr w:rsidR="00D47E34" w:rsidRPr="00D173E5" w:rsidTr="00006402">
        <w:trPr>
          <w:tblCellSpacing w:w="15" w:type="dxa"/>
        </w:trPr>
        <w:tc>
          <w:tcPr>
            <w:tcW w:w="2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6C77" w:rsidRPr="00D173E5" w:rsidRDefault="00266C77" w:rsidP="00006402">
            <w:pPr>
              <w:jc w:val="center"/>
            </w:pPr>
            <w:r w:rsidRPr="00D173E5">
              <w:t>How many colors can be displayed using this format? </w:t>
            </w:r>
            <w:r w:rsidRPr="00D173E5">
              <w:br/>
              <w:t>(you may have to infer this)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6C77" w:rsidRDefault="00266C77" w:rsidP="00006402">
            <w:pPr>
              <w:jc w:val="center"/>
            </w:pPr>
            <w:r>
              <w:t>256 colors</w:t>
            </w:r>
          </w:p>
          <w:p w:rsidR="00266C77" w:rsidRPr="00D173E5" w:rsidRDefault="00266C77" w:rsidP="00006402">
            <w:pPr>
              <w:jc w:val="center"/>
            </w:pPr>
            <w:r>
              <w:t>Best for a few colors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6C77" w:rsidRPr="00D173E5" w:rsidRDefault="00266C77" w:rsidP="00006402">
            <w:pPr>
              <w:jc w:val="center"/>
            </w:pPr>
            <w:r>
              <w:t>16 million colors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6C77" w:rsidRPr="00D173E5" w:rsidRDefault="00D47E34" w:rsidP="00006402">
            <w:pPr>
              <w:jc w:val="center"/>
            </w:pPr>
            <w:r>
              <w:t>16 mil+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6C77" w:rsidRPr="00D173E5" w:rsidRDefault="00266C77" w:rsidP="00006402">
            <w:pPr>
              <w:jc w:val="center"/>
            </w:pPr>
            <w:r>
              <w:t>16 mil+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6C77" w:rsidRPr="00D173E5" w:rsidRDefault="00266C77" w:rsidP="00006402">
            <w:pPr>
              <w:jc w:val="center"/>
            </w:pPr>
            <w:r>
              <w:t>16 million+</w:t>
            </w:r>
          </w:p>
        </w:tc>
      </w:tr>
      <w:tr w:rsidR="00D47E34" w:rsidRPr="00D173E5" w:rsidTr="00006402">
        <w:trPr>
          <w:tblCellSpacing w:w="15" w:type="dxa"/>
        </w:trPr>
        <w:tc>
          <w:tcPr>
            <w:tcW w:w="2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6C77" w:rsidRPr="00D173E5" w:rsidRDefault="00266C77" w:rsidP="00006402">
            <w:pPr>
              <w:jc w:val="center"/>
            </w:pPr>
            <w:r w:rsidRPr="00D173E5">
              <w:t>Does the format support </w:t>
            </w:r>
            <w:r w:rsidRPr="00D173E5">
              <w:rPr>
                <w:b/>
                <w:bCs/>
              </w:rPr>
              <w:t>transparency</w:t>
            </w:r>
            <w:r w:rsidRPr="00D173E5">
              <w:t>?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6C77" w:rsidRPr="00D173E5" w:rsidRDefault="00266C77" w:rsidP="00006402">
            <w:pPr>
              <w:jc w:val="center"/>
            </w:pPr>
            <w:r>
              <w:t>YES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6C77" w:rsidRPr="00D173E5" w:rsidRDefault="00266C77" w:rsidP="00006402">
            <w:pPr>
              <w:jc w:val="center"/>
            </w:pPr>
            <w:r>
              <w:t>YES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6C77" w:rsidRPr="00D173E5" w:rsidRDefault="00266C77" w:rsidP="00006402">
            <w:pPr>
              <w:jc w:val="center"/>
            </w:pPr>
            <w:r>
              <w:t>YES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6C77" w:rsidRPr="00D173E5" w:rsidRDefault="00266C77" w:rsidP="00006402">
            <w:pPr>
              <w:jc w:val="center"/>
            </w:pPr>
            <w:r>
              <w:t>YES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6C77" w:rsidRPr="00D173E5" w:rsidRDefault="00266C77" w:rsidP="00006402">
            <w:pPr>
              <w:jc w:val="center"/>
            </w:pPr>
            <w:r>
              <w:t>YES</w:t>
            </w:r>
          </w:p>
        </w:tc>
      </w:tr>
      <w:tr w:rsidR="00D47E34" w:rsidRPr="00D173E5" w:rsidTr="00006402">
        <w:trPr>
          <w:tblCellSpacing w:w="15" w:type="dxa"/>
        </w:trPr>
        <w:tc>
          <w:tcPr>
            <w:tcW w:w="2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6C77" w:rsidRPr="00D173E5" w:rsidRDefault="00266C77" w:rsidP="00006402">
            <w:pPr>
              <w:jc w:val="center"/>
            </w:pPr>
            <w:r w:rsidRPr="00D173E5">
              <w:t>What is the supported </w:t>
            </w:r>
            <w:r w:rsidRPr="00D173E5">
              <w:rPr>
                <w:b/>
                <w:bCs/>
              </w:rPr>
              <w:t>bit depth</w:t>
            </w:r>
            <w:r w:rsidRPr="00D173E5">
              <w:t> (or </w:t>
            </w:r>
            <w:r w:rsidRPr="00D173E5">
              <w:rPr>
                <w:b/>
                <w:bCs/>
              </w:rPr>
              <w:t>color depth</w:t>
            </w:r>
            <w:r w:rsidRPr="00D173E5">
              <w:t>)?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6C77" w:rsidRPr="00D173E5" w:rsidRDefault="00266C77" w:rsidP="00006402">
            <w:pPr>
              <w:jc w:val="center"/>
            </w:pPr>
            <w:r>
              <w:t>8-bit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6C77" w:rsidRDefault="00266C77" w:rsidP="00006402">
            <w:pPr>
              <w:jc w:val="center"/>
            </w:pPr>
            <w:r>
              <w:t>24-bit color</w:t>
            </w:r>
          </w:p>
          <w:p w:rsidR="00266C77" w:rsidRPr="00D173E5" w:rsidRDefault="00266C77" w:rsidP="00006402">
            <w:pPr>
              <w:jc w:val="center"/>
            </w:pPr>
            <w:r>
              <w:t>8-bits for grayscale</w:t>
            </w:r>
            <w:r w:rsidRPr="00D173E5">
              <w:br/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6C77" w:rsidRDefault="00D47E34" w:rsidP="00006402">
            <w:pPr>
              <w:jc w:val="center"/>
            </w:pPr>
            <w:r>
              <w:t>24-bits</w:t>
            </w:r>
          </w:p>
          <w:p w:rsidR="00D47E34" w:rsidRPr="00D173E5" w:rsidRDefault="00D47E34" w:rsidP="00006402">
            <w:pPr>
              <w:jc w:val="center"/>
            </w:pPr>
            <w:r>
              <w:t>(32-bit with 8-bits of alpha)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6C77" w:rsidRDefault="00266C77" w:rsidP="00006402">
            <w:pPr>
              <w:jc w:val="center"/>
            </w:pPr>
            <w:r>
              <w:t>24-bit</w:t>
            </w:r>
          </w:p>
          <w:p w:rsidR="00266C77" w:rsidRPr="00D173E5" w:rsidRDefault="00266C77" w:rsidP="00006402">
            <w:pPr>
              <w:jc w:val="center"/>
            </w:pPr>
            <w:r>
              <w:t>48-bit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6C77" w:rsidRDefault="00266C77" w:rsidP="00006402">
            <w:pPr>
              <w:jc w:val="center"/>
            </w:pPr>
            <w:r>
              <w:t>48-bit</w:t>
            </w:r>
          </w:p>
          <w:p w:rsidR="00266C77" w:rsidRPr="00D173E5" w:rsidRDefault="00266C77" w:rsidP="00006402">
            <w:pPr>
              <w:jc w:val="center"/>
            </w:pPr>
            <w:r>
              <w:t>24-bit</w:t>
            </w:r>
          </w:p>
        </w:tc>
      </w:tr>
    </w:tbl>
    <w:p w:rsidR="00D173E5" w:rsidRDefault="00D173E5"/>
    <w:p w:rsidR="00D173E5" w:rsidRDefault="00D173E5"/>
    <w:p w:rsidR="00D173E5" w:rsidRDefault="00D173E5"/>
    <w:p w:rsidR="00D173E5" w:rsidRDefault="00D173E5"/>
    <w:sectPr w:rsidR="00D173E5" w:rsidSect="00FC59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9E2E2E"/>
    <w:multiLevelType w:val="multilevel"/>
    <w:tmpl w:val="AB7AE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427D26"/>
    <w:multiLevelType w:val="hybridMultilevel"/>
    <w:tmpl w:val="CEBA3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B337F4"/>
    <w:multiLevelType w:val="hybridMultilevel"/>
    <w:tmpl w:val="742C3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3E5"/>
    <w:rsid w:val="00006402"/>
    <w:rsid w:val="00100B53"/>
    <w:rsid w:val="00231E84"/>
    <w:rsid w:val="00266C77"/>
    <w:rsid w:val="00280B45"/>
    <w:rsid w:val="00B93D10"/>
    <w:rsid w:val="00D173E5"/>
    <w:rsid w:val="00D47E34"/>
    <w:rsid w:val="00DF4553"/>
    <w:rsid w:val="00E15F07"/>
    <w:rsid w:val="00FC5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16AEE32-C0BF-844C-BEBE-22483E376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73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D173E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00B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435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6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LaToya McIntyre</dc:creator>
  <cp:keywords/>
  <dc:description/>
  <cp:lastModifiedBy>LaToya McIntyre</cp:lastModifiedBy>
  <cp:revision>2</cp:revision>
  <cp:lastPrinted>2019-10-01T18:46:00Z</cp:lastPrinted>
  <dcterms:created xsi:type="dcterms:W3CDTF">2019-10-01T16:36:00Z</dcterms:created>
  <dcterms:modified xsi:type="dcterms:W3CDTF">2019-10-01T18:50:00Z</dcterms:modified>
</cp:coreProperties>
</file>