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49D" w:rsidRDefault="005C449D" w:rsidP="005C449D">
      <w:pPr>
        <w:pStyle w:val="Nosaukums"/>
      </w:pPr>
      <w:proofErr w:type="spellStart"/>
      <w:r>
        <w:t>Masīvi</w:t>
      </w:r>
      <w:proofErr w:type="spellEnd"/>
      <w:r w:rsidR="00A66BC8">
        <w:t xml:space="preserve"> (</w:t>
      </w:r>
      <w:proofErr w:type="spellStart"/>
      <w:r w:rsidR="00A66BC8">
        <w:t>Markuss</w:t>
      </w:r>
      <w:proofErr w:type="spellEnd"/>
      <w:r w:rsidR="00A66BC8">
        <w:t xml:space="preserve"> </w:t>
      </w:r>
      <w:proofErr w:type="spellStart"/>
      <w:r w:rsidR="00A66BC8">
        <w:t>Ciršs</w:t>
      </w:r>
      <w:proofErr w:type="spellEnd"/>
      <w:r w:rsidR="00A66BC8">
        <w:t>)</w:t>
      </w:r>
      <w:bookmarkStart w:id="0" w:name="_GoBack"/>
      <w:bookmarkEnd w:id="0"/>
    </w:p>
    <w:p w:rsidR="005C449D" w:rsidRDefault="005C449D">
      <w:proofErr w:type="spellStart"/>
      <w:r>
        <w:rPr>
          <w:rStyle w:val="fontstyle01"/>
        </w:rPr>
        <w:t>Datu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struktūras</w:t>
      </w:r>
      <w:proofErr w:type="spellEnd"/>
      <w:r>
        <w:t xml:space="preserve"> </w:t>
      </w:r>
    </w:p>
    <w:p w:rsidR="005C449D" w:rsidRDefault="005C449D" w:rsidP="005C449D">
      <w:pPr>
        <w:rPr>
          <w:rFonts w:ascii="Calibri" w:hAnsi="Calibri" w:cs="Calibri"/>
          <w:color w:val="000000"/>
        </w:rPr>
      </w:pPr>
      <w:proofErr w:type="spellStart"/>
      <w:r w:rsidRPr="005C449D">
        <w:rPr>
          <w:rFonts w:ascii="Calibri" w:hAnsi="Calibri" w:cs="Calibri"/>
          <w:color w:val="000000"/>
        </w:rPr>
        <w:t>Datu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struktūra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b/>
          <w:color w:val="000000"/>
        </w:rPr>
        <w:t>ir</w:t>
      </w:r>
      <w:proofErr w:type="spellEnd"/>
      <w:r w:rsidRPr="005C449D">
        <w:rPr>
          <w:rFonts w:ascii="Calibri" w:hAnsi="Calibri" w:cs="Calibri"/>
          <w:b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b/>
          <w:color w:val="000000"/>
        </w:rPr>
        <w:t>klase</w:t>
      </w:r>
      <w:proofErr w:type="spellEnd"/>
      <w:r w:rsidRPr="005C449D">
        <w:rPr>
          <w:rFonts w:ascii="Calibri" w:hAnsi="Calibri" w:cs="Calibri"/>
          <w:b/>
          <w:color w:val="000000"/>
        </w:rPr>
        <w:t>,</w:t>
      </w:r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kura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norāda</w:t>
      </w:r>
      <w:proofErr w:type="spellEnd"/>
      <w:r w:rsidRPr="005C449D">
        <w:rPr>
          <w:rFonts w:ascii="Calibri" w:hAnsi="Calibri" w:cs="Calibri"/>
          <w:color w:val="000000"/>
        </w:rPr>
        <w:t xml:space="preserve">, </w:t>
      </w:r>
      <w:proofErr w:type="spellStart"/>
      <w:r w:rsidRPr="005C449D">
        <w:rPr>
          <w:rFonts w:ascii="Calibri" w:hAnsi="Calibri" w:cs="Calibri"/>
          <w:color w:val="000000"/>
        </w:rPr>
        <w:t>ar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kādām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metodēm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tiek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apvienoti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datu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vienumi</w:t>
      </w:r>
      <w:proofErr w:type="spellEnd"/>
      <w:r w:rsidRPr="005C449D">
        <w:rPr>
          <w:rFonts w:ascii="Calibri" w:hAnsi="Calibri" w:cs="Calibri"/>
          <w:color w:val="000000"/>
        </w:rPr>
        <w:t>,</w:t>
      </w:r>
      <w:r w:rsidRPr="005C449D">
        <w:rPr>
          <w:rFonts w:ascii="Calibri" w:hAnsi="Calibri" w:cs="Calibri"/>
          <w:color w:val="000000"/>
        </w:rPr>
        <w:br/>
      </w:r>
      <w:proofErr w:type="spellStart"/>
      <w:r w:rsidRPr="005C449D">
        <w:rPr>
          <w:rFonts w:ascii="Calibri" w:hAnsi="Calibri" w:cs="Calibri"/>
          <w:color w:val="000000"/>
        </w:rPr>
        <w:t>nodrošinot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piekļuvi</w:t>
      </w:r>
      <w:proofErr w:type="spellEnd"/>
      <w:r w:rsidRPr="005C449D">
        <w:rPr>
          <w:rFonts w:ascii="Calibri" w:hAnsi="Calibri" w:cs="Calibri"/>
          <w:color w:val="000000"/>
        </w:rPr>
        <w:t xml:space="preserve"> to </w:t>
      </w:r>
      <w:proofErr w:type="spellStart"/>
      <w:r w:rsidRPr="005C449D">
        <w:rPr>
          <w:rFonts w:ascii="Calibri" w:hAnsi="Calibri" w:cs="Calibri"/>
          <w:color w:val="000000"/>
        </w:rPr>
        <w:t>apstrādei</w:t>
      </w:r>
      <w:proofErr w:type="spellEnd"/>
      <w:r w:rsidRPr="005C449D">
        <w:rPr>
          <w:rFonts w:ascii="Calibri" w:hAnsi="Calibri" w:cs="Calibri"/>
          <w:color w:val="000000"/>
        </w:rPr>
        <w:t xml:space="preserve"> un </w:t>
      </w:r>
      <w:proofErr w:type="spellStart"/>
      <w:r w:rsidRPr="005C449D">
        <w:rPr>
          <w:rFonts w:ascii="Calibri" w:hAnsi="Calibri" w:cs="Calibri"/>
          <w:color w:val="000000"/>
        </w:rPr>
        <w:t>uzglabāšanai</w:t>
      </w:r>
      <w:proofErr w:type="spellEnd"/>
      <w:r w:rsidRPr="005C449D">
        <w:rPr>
          <w:rFonts w:ascii="Calibri" w:hAnsi="Calibri" w:cs="Calibri"/>
          <w:color w:val="000000"/>
        </w:rPr>
        <w:t>.</w:t>
      </w:r>
    </w:p>
    <w:p w:rsidR="005C449D" w:rsidRDefault="005C449D" w:rsidP="005C449D">
      <w:pPr>
        <w:jc w:val="center"/>
      </w:pPr>
      <w:proofErr w:type="spellStart"/>
      <w:r w:rsidRPr="005C449D">
        <w:rPr>
          <w:rFonts w:ascii="Calibri" w:hAnsi="Calibri" w:cs="Calibri"/>
          <w:color w:val="000000"/>
        </w:rPr>
        <w:t>Algoritms</w:t>
      </w:r>
      <w:proofErr w:type="spellEnd"/>
      <w:r w:rsidRPr="005C449D">
        <w:rPr>
          <w:rFonts w:ascii="Calibri" w:hAnsi="Calibri" w:cs="Calibri"/>
          <w:color w:val="000000"/>
        </w:rPr>
        <w:t xml:space="preserve"> + </w:t>
      </w:r>
      <w:proofErr w:type="spellStart"/>
      <w:r w:rsidRPr="005C449D">
        <w:rPr>
          <w:rFonts w:ascii="Calibri" w:hAnsi="Calibri" w:cs="Calibri"/>
          <w:color w:val="000000"/>
        </w:rPr>
        <w:t>Datu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struktūra</w:t>
      </w:r>
      <w:proofErr w:type="spellEnd"/>
      <w:r w:rsidRPr="005C449D">
        <w:rPr>
          <w:rFonts w:ascii="Calibri" w:hAnsi="Calibri" w:cs="Calibri"/>
          <w:color w:val="000000"/>
        </w:rPr>
        <w:t xml:space="preserve"> = </w:t>
      </w:r>
      <w:proofErr w:type="spellStart"/>
      <w:r w:rsidRPr="005C449D">
        <w:rPr>
          <w:rFonts w:ascii="Calibri" w:hAnsi="Calibri" w:cs="Calibri"/>
          <w:color w:val="000000"/>
        </w:rPr>
        <w:t>Programma</w:t>
      </w:r>
      <w:proofErr w:type="spellEnd"/>
      <w:r w:rsidRPr="005C449D">
        <w:rPr>
          <w:rFonts w:ascii="Calibri" w:hAnsi="Calibri" w:cs="Calibri"/>
          <w:color w:val="000000"/>
        </w:rPr>
        <w:t xml:space="preserve"> (</w:t>
      </w:r>
      <w:proofErr w:type="spellStart"/>
      <w:proofErr w:type="gramStart"/>
      <w:r w:rsidRPr="005C449D">
        <w:rPr>
          <w:rFonts w:ascii="Calibri" w:hAnsi="Calibri" w:cs="Calibri"/>
          <w:color w:val="000000"/>
        </w:rPr>
        <w:t>N.Virts</w:t>
      </w:r>
      <w:proofErr w:type="spellEnd"/>
      <w:proofErr w:type="gramEnd"/>
      <w:r w:rsidRPr="005C449D">
        <w:rPr>
          <w:rFonts w:ascii="Calibri" w:hAnsi="Calibri" w:cs="Calibri"/>
          <w:color w:val="000000"/>
        </w:rPr>
        <w:t>)</w:t>
      </w:r>
      <w:r w:rsidRPr="005C449D">
        <w:t xml:space="preserve"> </w:t>
      </w:r>
    </w:p>
    <w:p w:rsidR="005C449D" w:rsidRDefault="005C449D" w:rsidP="005C449D">
      <w:pPr>
        <w:rPr>
          <w:rFonts w:ascii="Calibri" w:hAnsi="Calibri" w:cs="Calibri"/>
          <w:color w:val="000000"/>
        </w:rPr>
      </w:pPr>
      <w:proofErr w:type="spellStart"/>
      <w:r w:rsidRPr="005C449D">
        <w:rPr>
          <w:rFonts w:ascii="Calibri" w:hAnsi="Calibri" w:cs="Calibri"/>
          <w:color w:val="000000"/>
        </w:rPr>
        <w:t>Izvēloties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pareizo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datu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struktūru</w:t>
      </w:r>
      <w:proofErr w:type="spellEnd"/>
      <w:r w:rsidRPr="005C449D">
        <w:rPr>
          <w:rFonts w:ascii="Calibri" w:hAnsi="Calibri" w:cs="Calibri"/>
          <w:color w:val="000000"/>
        </w:rPr>
        <w:t xml:space="preserve">, </w:t>
      </w:r>
      <w:proofErr w:type="spellStart"/>
      <w:r w:rsidRPr="005C449D">
        <w:rPr>
          <w:rFonts w:ascii="Calibri" w:hAnsi="Calibri" w:cs="Calibri"/>
          <w:color w:val="000000"/>
        </w:rPr>
        <w:t>iegūst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efektīvu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programmu</w:t>
      </w:r>
      <w:proofErr w:type="spellEnd"/>
      <w:r w:rsidRPr="005C449D">
        <w:rPr>
          <w:rFonts w:ascii="Calibri" w:hAnsi="Calibri" w:cs="Calibri"/>
          <w:color w:val="000000"/>
        </w:rPr>
        <w:t>.</w:t>
      </w:r>
    </w:p>
    <w:p w:rsidR="005C449D" w:rsidRDefault="005C449D" w:rsidP="005C449D">
      <w:pPr>
        <w:rPr>
          <w:rFonts w:ascii="Calibri" w:hAnsi="Calibri" w:cs="Calibri"/>
          <w:color w:val="000000"/>
        </w:rPr>
      </w:pPr>
      <w:r w:rsidRPr="005C449D">
        <w:rPr>
          <w:rFonts w:ascii="Calibri" w:hAnsi="Calibri" w:cs="Calibri"/>
          <w:color w:val="000000"/>
        </w:rPr>
        <w:t xml:space="preserve">4 </w:t>
      </w:r>
      <w:proofErr w:type="spellStart"/>
      <w:r w:rsidRPr="005C449D">
        <w:rPr>
          <w:rFonts w:ascii="Calibri" w:hAnsi="Calibri" w:cs="Calibri"/>
          <w:color w:val="000000"/>
        </w:rPr>
        <w:t>datu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struktūras</w:t>
      </w:r>
      <w:proofErr w:type="spellEnd"/>
      <w:r w:rsidRPr="005C449D">
        <w:rPr>
          <w:rFonts w:ascii="Calibri" w:hAnsi="Calibri" w:cs="Calibri"/>
          <w:color w:val="000000"/>
        </w:rPr>
        <w:t xml:space="preserve">: </w:t>
      </w:r>
      <w:proofErr w:type="spellStart"/>
      <w:r w:rsidRPr="005C449D">
        <w:rPr>
          <w:rFonts w:ascii="Calibri" w:hAnsi="Calibri" w:cs="Calibri"/>
          <w:b/>
          <w:color w:val="000000"/>
        </w:rPr>
        <w:t>saraksti</w:t>
      </w:r>
      <w:proofErr w:type="spellEnd"/>
      <w:r w:rsidRPr="005C449D">
        <w:rPr>
          <w:rFonts w:ascii="Calibri" w:hAnsi="Calibri" w:cs="Calibri"/>
          <w:color w:val="000000"/>
        </w:rPr>
        <w:t xml:space="preserve">, </w:t>
      </w:r>
      <w:proofErr w:type="spellStart"/>
      <w:r w:rsidRPr="005C449D">
        <w:rPr>
          <w:rFonts w:ascii="Calibri" w:hAnsi="Calibri" w:cs="Calibri"/>
          <w:b/>
          <w:color w:val="000000"/>
        </w:rPr>
        <w:t>vārdnīcas</w:t>
      </w:r>
      <w:proofErr w:type="spellEnd"/>
      <w:r w:rsidRPr="005C449D">
        <w:rPr>
          <w:rFonts w:ascii="Calibri" w:hAnsi="Calibri" w:cs="Calibri"/>
          <w:b/>
          <w:color w:val="000000"/>
        </w:rPr>
        <w:t xml:space="preserve">, </w:t>
      </w:r>
      <w:proofErr w:type="spellStart"/>
      <w:r w:rsidRPr="005C449D">
        <w:rPr>
          <w:rFonts w:ascii="Calibri" w:hAnsi="Calibri" w:cs="Calibri"/>
          <w:b/>
          <w:color w:val="000000"/>
        </w:rPr>
        <w:t>korteži</w:t>
      </w:r>
      <w:proofErr w:type="spellEnd"/>
      <w:r w:rsidRPr="005C449D">
        <w:rPr>
          <w:rFonts w:ascii="Calibri" w:hAnsi="Calibri" w:cs="Calibri"/>
          <w:color w:val="000000"/>
        </w:rPr>
        <w:t xml:space="preserve"> un </w:t>
      </w:r>
      <w:proofErr w:type="spellStart"/>
      <w:r w:rsidRPr="005C449D">
        <w:rPr>
          <w:rFonts w:ascii="Calibri" w:hAnsi="Calibri" w:cs="Calibri"/>
          <w:b/>
          <w:color w:val="000000"/>
        </w:rPr>
        <w:t>kopas</w:t>
      </w:r>
      <w:proofErr w:type="spellEnd"/>
      <w:r w:rsidRPr="005C449D">
        <w:rPr>
          <w:rFonts w:ascii="Calibri" w:hAnsi="Calibri" w:cs="Calibri"/>
          <w:color w:val="000000"/>
        </w:rPr>
        <w:t>.</w:t>
      </w:r>
    </w:p>
    <w:p w:rsidR="005C449D" w:rsidRDefault="005C449D" w:rsidP="005C449D">
      <w:pPr>
        <w:rPr>
          <w:rFonts w:ascii="Calibri" w:hAnsi="Calibri" w:cs="Calibri"/>
          <w:color w:val="000000"/>
        </w:rPr>
      </w:pPr>
      <w:proofErr w:type="spellStart"/>
      <w:r w:rsidRPr="005C449D">
        <w:rPr>
          <w:rFonts w:ascii="Calibri-Bold" w:hAnsi="Calibri-Bold"/>
          <w:b/>
          <w:bCs/>
          <w:color w:val="000000"/>
        </w:rPr>
        <w:t>Saraksts</w:t>
      </w:r>
      <w:proofErr w:type="spellEnd"/>
      <w:r w:rsidRPr="005C449D">
        <w:rPr>
          <w:rFonts w:ascii="Calibri-Bold" w:hAnsi="Calibri-Bold"/>
          <w:b/>
          <w:bCs/>
          <w:color w:val="000000"/>
        </w:rPr>
        <w:t xml:space="preserve"> [List]</w:t>
      </w:r>
      <w:r w:rsidRPr="005C449D">
        <w:rPr>
          <w:rFonts w:ascii="Calibri" w:hAnsi="Calibri" w:cs="Calibri"/>
          <w:color w:val="000000"/>
        </w:rPr>
        <w:t xml:space="preserve">: </w:t>
      </w:r>
      <w:proofErr w:type="spellStart"/>
      <w:r w:rsidRPr="005C449D">
        <w:rPr>
          <w:rFonts w:ascii="Calibri" w:hAnsi="Calibri" w:cs="Calibri"/>
          <w:color w:val="000000"/>
        </w:rPr>
        <w:t>sakārtotu</w:t>
      </w:r>
      <w:proofErr w:type="spellEnd"/>
      <w:r w:rsidRPr="005C449D">
        <w:rPr>
          <w:rFonts w:ascii="Calibri" w:hAnsi="Calibri" w:cs="Calibri"/>
          <w:color w:val="000000"/>
        </w:rPr>
        <w:t xml:space="preserve">, </w:t>
      </w:r>
      <w:proofErr w:type="spellStart"/>
      <w:r w:rsidRPr="005C449D">
        <w:rPr>
          <w:rFonts w:ascii="Calibri" w:hAnsi="Calibri" w:cs="Calibri"/>
          <w:color w:val="000000"/>
        </w:rPr>
        <w:t>maināmu</w:t>
      </w:r>
      <w:proofErr w:type="spellEnd"/>
      <w:r w:rsidRPr="005C449D">
        <w:rPr>
          <w:rFonts w:ascii="Calibri" w:hAnsi="Calibri" w:cs="Calibri"/>
          <w:color w:val="000000"/>
        </w:rPr>
        <w:t xml:space="preserve">, </w:t>
      </w:r>
      <w:proofErr w:type="spellStart"/>
      <w:r w:rsidRPr="005C449D">
        <w:rPr>
          <w:rFonts w:ascii="Calibri" w:hAnsi="Calibri" w:cs="Calibri"/>
          <w:color w:val="000000"/>
        </w:rPr>
        <w:t>dublējamu</w:t>
      </w:r>
      <w:proofErr w:type="spellEnd"/>
      <w:r w:rsidRPr="005C449D">
        <w:rPr>
          <w:rFonts w:ascii="Calibri" w:hAnsi="Calibri" w:cs="Calibri"/>
          <w:color w:val="000000"/>
        </w:rPr>
        <w:t xml:space="preserve">, </w:t>
      </w:r>
      <w:proofErr w:type="spellStart"/>
      <w:r w:rsidRPr="005C449D">
        <w:rPr>
          <w:rFonts w:ascii="Calibri" w:hAnsi="Calibri" w:cs="Calibri"/>
          <w:color w:val="000000"/>
        </w:rPr>
        <w:t>indeksētu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elementu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kopa</w:t>
      </w:r>
      <w:proofErr w:type="spellEnd"/>
      <w:r w:rsidRPr="005C449D">
        <w:rPr>
          <w:rFonts w:ascii="Calibri" w:hAnsi="Calibri" w:cs="Calibri"/>
          <w:color w:val="000000"/>
        </w:rPr>
        <w:t xml:space="preserve"> (</w:t>
      </w:r>
      <w:proofErr w:type="spellStart"/>
      <w:r w:rsidRPr="005C449D">
        <w:rPr>
          <w:rFonts w:ascii="Calibri" w:hAnsi="Calibri" w:cs="Calibri"/>
          <w:color w:val="000000"/>
        </w:rPr>
        <w:t>masīvam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līdzīgas</w:t>
      </w:r>
      <w:proofErr w:type="spellEnd"/>
      <w:r w:rsidRPr="005C449D">
        <w:rPr>
          <w:rFonts w:ascii="Calibri" w:hAnsi="Calibri" w:cs="Calibri"/>
          <w:color w:val="000000"/>
        </w:rPr>
        <w:br/>
      </w:r>
      <w:proofErr w:type="spellStart"/>
      <w:r w:rsidRPr="005C449D">
        <w:rPr>
          <w:rFonts w:ascii="Calibri" w:hAnsi="Calibri" w:cs="Calibri"/>
          <w:color w:val="000000"/>
        </w:rPr>
        <w:t>struktūras</w:t>
      </w:r>
      <w:proofErr w:type="spellEnd"/>
      <w:r w:rsidRPr="005C449D">
        <w:rPr>
          <w:rFonts w:ascii="Calibri" w:hAnsi="Calibri" w:cs="Calibri"/>
          <w:color w:val="000000"/>
        </w:rPr>
        <w:t>)</w:t>
      </w:r>
      <w:r>
        <w:rPr>
          <w:rFonts w:ascii="Calibri" w:hAnsi="Calibri" w:cs="Calibri"/>
          <w:color w:val="000000"/>
        </w:rPr>
        <w:t>.</w:t>
      </w:r>
    </w:p>
    <w:p w:rsidR="005C449D" w:rsidRDefault="005C449D" w:rsidP="005C449D">
      <w:pPr>
        <w:rPr>
          <w:rFonts w:ascii="Calibri" w:hAnsi="Calibri" w:cs="Calibri"/>
          <w:color w:val="000000"/>
        </w:rPr>
      </w:pPr>
    </w:p>
    <w:p w:rsidR="005C449D" w:rsidRDefault="005C449D" w:rsidP="005C449D">
      <w:r w:rsidRPr="005C449D">
        <w:rPr>
          <w:noProof/>
        </w:rPr>
        <w:drawing>
          <wp:inline distT="0" distB="0" distL="0" distR="0" wp14:anchorId="4DC6743F" wp14:editId="5166704C">
            <wp:extent cx="4419983" cy="7696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49D" w:rsidRDefault="005C449D" w:rsidP="005C449D">
      <w:r w:rsidRPr="005C449D">
        <w:rPr>
          <w:noProof/>
        </w:rPr>
        <w:drawing>
          <wp:inline distT="0" distB="0" distL="0" distR="0" wp14:anchorId="7AF3354C" wp14:editId="72CEB7EB">
            <wp:extent cx="5943600" cy="5295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49D" w:rsidRDefault="005C449D" w:rsidP="005C449D">
      <w:r w:rsidRPr="005C449D">
        <w:rPr>
          <w:noProof/>
        </w:rPr>
        <w:drawing>
          <wp:inline distT="0" distB="0" distL="0" distR="0" wp14:anchorId="64C57A90" wp14:editId="11105261">
            <wp:extent cx="5943600" cy="906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49D" w:rsidRDefault="005C449D" w:rsidP="005C449D">
      <w:r w:rsidRPr="005C449D">
        <w:rPr>
          <w:noProof/>
        </w:rPr>
        <w:drawing>
          <wp:inline distT="0" distB="0" distL="0" distR="0" wp14:anchorId="45B59879" wp14:editId="650A4731">
            <wp:extent cx="5943600" cy="13074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49D" w:rsidRDefault="005C449D" w:rsidP="005C449D">
      <w:r w:rsidRPr="005C449D">
        <w:rPr>
          <w:noProof/>
        </w:rPr>
        <w:drawing>
          <wp:inline distT="0" distB="0" distL="0" distR="0" wp14:anchorId="646F8E11" wp14:editId="1F6DD7CB">
            <wp:extent cx="5943600" cy="10026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49D" w:rsidRDefault="005C449D" w:rsidP="005C449D"/>
    <w:p w:rsidR="005C449D" w:rsidRDefault="005C449D" w:rsidP="005C449D">
      <w:r w:rsidRPr="005C449D">
        <w:rPr>
          <w:noProof/>
        </w:rPr>
        <w:lastRenderedPageBreak/>
        <w:drawing>
          <wp:inline distT="0" distB="0" distL="0" distR="0" wp14:anchorId="29A2D4FC" wp14:editId="0FA9C370">
            <wp:extent cx="5943600" cy="9461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49D" w:rsidRDefault="005C449D" w:rsidP="005C449D"/>
    <w:p w:rsidR="005C449D" w:rsidRDefault="005C449D" w:rsidP="005C449D">
      <w:pPr>
        <w:jc w:val="center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83554F" w:rsidRDefault="00DF160E" w:rsidP="00DF160E">
      <w:pPr>
        <w:pStyle w:val="Nosaukums"/>
      </w:pPr>
      <w:proofErr w:type="spellStart"/>
      <w:r>
        <w:lastRenderedPageBreak/>
        <w:t>Darbs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failiem</w:t>
      </w:r>
      <w:proofErr w:type="spellEnd"/>
    </w:p>
    <w:p w:rsidR="00AC65A0" w:rsidRPr="00AC65A0" w:rsidRDefault="00AC65A0" w:rsidP="00AC65A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</w:rPr>
      </w:pPr>
      <w:r w:rsidRPr="00AC65A0">
        <w:rPr>
          <w:rFonts w:ascii="inherit" w:eastAsia="Times New Roman" w:hAnsi="inherit" w:cs="Courier New"/>
          <w:color w:val="202124"/>
          <w:sz w:val="42"/>
          <w:szCs w:val="42"/>
          <w:lang w:val="lv-LV"/>
        </w:rPr>
        <w:t xml:space="preserve">Galvenā funkcija darbam ar failiem </w:t>
      </w:r>
      <w:proofErr w:type="spellStart"/>
      <w:r w:rsidRPr="00AC65A0">
        <w:rPr>
          <w:rFonts w:ascii="inherit" w:eastAsia="Times New Roman" w:hAnsi="inherit" w:cs="Courier New"/>
          <w:color w:val="202124"/>
          <w:sz w:val="42"/>
          <w:szCs w:val="42"/>
          <w:lang w:val="lv-LV"/>
        </w:rPr>
        <w:t>Python</w:t>
      </w:r>
      <w:proofErr w:type="spellEnd"/>
      <w:r w:rsidRPr="00AC65A0">
        <w:rPr>
          <w:rFonts w:ascii="inherit" w:eastAsia="Times New Roman" w:hAnsi="inherit" w:cs="Courier New"/>
          <w:color w:val="202124"/>
          <w:sz w:val="42"/>
          <w:szCs w:val="42"/>
          <w:lang w:val="lv-LV"/>
        </w:rPr>
        <w:t xml:space="preserve"> ir </w:t>
      </w:r>
      <w:proofErr w:type="spellStart"/>
      <w:r w:rsidRPr="00AC65A0">
        <w:rPr>
          <w:rFonts w:ascii="inherit" w:eastAsia="Times New Roman" w:hAnsi="inherit" w:cs="Courier New"/>
          <w:b/>
          <w:color w:val="202124"/>
          <w:sz w:val="42"/>
          <w:szCs w:val="42"/>
          <w:lang w:val="lv-LV"/>
        </w:rPr>
        <w:t>open</w:t>
      </w:r>
      <w:proofErr w:type="spellEnd"/>
      <w:r w:rsidRPr="00AC65A0">
        <w:rPr>
          <w:rFonts w:ascii="inherit" w:eastAsia="Times New Roman" w:hAnsi="inherit" w:cs="Courier New"/>
          <w:b/>
          <w:color w:val="202124"/>
          <w:sz w:val="42"/>
          <w:szCs w:val="42"/>
          <w:lang w:val="lv-LV"/>
        </w:rPr>
        <w:t>()</w:t>
      </w:r>
      <w:r w:rsidRPr="00AC65A0">
        <w:rPr>
          <w:rFonts w:ascii="inherit" w:eastAsia="Times New Roman" w:hAnsi="inherit" w:cs="Courier New"/>
          <w:color w:val="202124"/>
          <w:sz w:val="42"/>
          <w:szCs w:val="42"/>
          <w:lang w:val="lv-LV"/>
        </w:rPr>
        <w:t xml:space="preserve"> funkcija.</w:t>
      </w:r>
    </w:p>
    <w:p w:rsidR="00AC65A0" w:rsidRDefault="00AC65A0" w:rsidP="00AC65A0">
      <w:pPr>
        <w:tabs>
          <w:tab w:val="left" w:pos="507"/>
        </w:tabs>
      </w:pPr>
      <w:proofErr w:type="spellStart"/>
      <w:r>
        <w:t>Funkcijas</w:t>
      </w:r>
      <w:proofErr w:type="spellEnd"/>
      <w:r>
        <w:t xml:space="preserve"> open </w:t>
      </w:r>
      <w:proofErr w:type="spellStart"/>
      <w:r>
        <w:t>parametri</w:t>
      </w:r>
      <w:proofErr w:type="spellEnd"/>
      <w:r>
        <w:t>:</w:t>
      </w:r>
    </w:p>
    <w:p w:rsidR="00AC65A0" w:rsidRDefault="00AC65A0" w:rsidP="00AC65A0">
      <w:pPr>
        <w:pStyle w:val="Sarakstarindkopa"/>
        <w:numPr>
          <w:ilvl w:val="0"/>
          <w:numId w:val="1"/>
        </w:numPr>
        <w:tabs>
          <w:tab w:val="left" w:pos="507"/>
        </w:tabs>
      </w:pPr>
      <w:r>
        <w:t xml:space="preserve"> </w:t>
      </w:r>
      <w:proofErr w:type="spellStart"/>
      <w:r>
        <w:t>faila</w:t>
      </w:r>
      <w:proofErr w:type="spellEnd"/>
      <w:r>
        <w:t xml:space="preserve"> </w:t>
      </w:r>
      <w:proofErr w:type="spellStart"/>
      <w:r>
        <w:t>nosaukums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paplašinājumu</w:t>
      </w:r>
      <w:proofErr w:type="spellEnd"/>
      <w:r>
        <w:t xml:space="preserve"> …. Aka.</w:t>
      </w:r>
      <w:r w:rsidRPr="00AC65A0">
        <w:rPr>
          <w:b/>
        </w:rPr>
        <w:t>txt</w:t>
      </w:r>
      <w:r>
        <w:t xml:space="preserve">, </w:t>
      </w:r>
      <w:proofErr w:type="gramStart"/>
      <w:r>
        <w:t xml:space="preserve">aka.csv,  </w:t>
      </w:r>
      <w:proofErr w:type="spellStart"/>
      <w:r>
        <w:t>aka.dbm</w:t>
      </w:r>
      <w:proofErr w:type="spellEnd"/>
      <w:proofErr w:type="gramEnd"/>
    </w:p>
    <w:p w:rsidR="00AC65A0" w:rsidRDefault="00AC65A0" w:rsidP="00AC65A0">
      <w:pPr>
        <w:pStyle w:val="Sarakstarindkopa"/>
        <w:numPr>
          <w:ilvl w:val="0"/>
          <w:numId w:val="1"/>
        </w:numPr>
        <w:tabs>
          <w:tab w:val="left" w:pos="507"/>
        </w:tabs>
      </w:pPr>
      <w:proofErr w:type="spellStart"/>
      <w:r>
        <w:t>Režīms</w:t>
      </w:r>
      <w:proofErr w:type="spellEnd"/>
      <w:r>
        <w:t xml:space="preserve"> – </w:t>
      </w:r>
      <w:proofErr w:type="spellStart"/>
      <w:r>
        <w:t>ar</w:t>
      </w:r>
      <w:proofErr w:type="spellEnd"/>
      <w:r>
        <w:t xml:space="preserve"> </w:t>
      </w:r>
      <w:proofErr w:type="spellStart"/>
      <w:r>
        <w:t>kādu</w:t>
      </w:r>
      <w:proofErr w:type="spellEnd"/>
      <w:r>
        <w:t xml:space="preserve"> </w:t>
      </w:r>
      <w:proofErr w:type="spellStart"/>
      <w:r>
        <w:t>strādās</w:t>
      </w:r>
      <w:proofErr w:type="spellEnd"/>
      <w:r>
        <w:t xml:space="preserve"> open </w:t>
      </w:r>
      <w:proofErr w:type="spellStart"/>
      <w:r>
        <w:t>funkcija</w:t>
      </w:r>
      <w:proofErr w:type="spellEnd"/>
    </w:p>
    <w:p w:rsidR="00AC65A0" w:rsidRDefault="00AC65A0" w:rsidP="00AC65A0">
      <w:pPr>
        <w:pStyle w:val="Sarakstarindkopa"/>
        <w:tabs>
          <w:tab w:val="left" w:pos="507"/>
        </w:tabs>
      </w:pPr>
      <w:r w:rsidRPr="00AC65A0">
        <w:rPr>
          <w:noProof/>
        </w:rPr>
        <w:drawing>
          <wp:inline distT="0" distB="0" distL="0" distR="0" wp14:anchorId="36B90375" wp14:editId="403207AC">
            <wp:extent cx="5943600" cy="3199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65A0" w:rsidSect="005C449D">
      <w:pgSz w:w="12240" w:h="15840"/>
      <w:pgMar w:top="144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15C01"/>
    <w:multiLevelType w:val="hybridMultilevel"/>
    <w:tmpl w:val="AB043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60E"/>
    <w:rsid w:val="000C73CF"/>
    <w:rsid w:val="005C449D"/>
    <w:rsid w:val="0083554F"/>
    <w:rsid w:val="00A66BC8"/>
    <w:rsid w:val="00AC65A0"/>
    <w:rsid w:val="00DF160E"/>
    <w:rsid w:val="00E70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756E6"/>
  <w15:docId w15:val="{6315BC6F-6E6D-47AF-A804-5725F61D9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arasts">
    <w:name w:val="Normal"/>
    <w:qFormat/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paragraph" w:styleId="Nosaukums">
    <w:name w:val="Title"/>
    <w:basedOn w:val="Parasts"/>
    <w:next w:val="Parasts"/>
    <w:link w:val="NosaukumsRakstz"/>
    <w:uiPriority w:val="10"/>
    <w:qFormat/>
    <w:rsid w:val="00DF16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osaukumsRakstz">
    <w:name w:val="Nosaukums Rakstz."/>
    <w:basedOn w:val="Noklusjumarindkopasfonts"/>
    <w:link w:val="Nosaukums"/>
    <w:uiPriority w:val="10"/>
    <w:rsid w:val="00DF16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iepriekformattais">
    <w:name w:val="HTML Preformatted"/>
    <w:basedOn w:val="Parasts"/>
    <w:link w:val="HTMLiepriekformattaisRakstz"/>
    <w:uiPriority w:val="99"/>
    <w:semiHidden/>
    <w:unhideWhenUsed/>
    <w:rsid w:val="00AC65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epriekformattaisRakstz">
    <w:name w:val="HTML iepriekšformatētais Rakstz."/>
    <w:basedOn w:val="Noklusjumarindkopasfonts"/>
    <w:link w:val="HTMLiepriekformattais"/>
    <w:uiPriority w:val="99"/>
    <w:semiHidden/>
    <w:rsid w:val="00AC65A0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Noklusjumarindkopasfonts"/>
    <w:rsid w:val="00AC65A0"/>
  </w:style>
  <w:style w:type="paragraph" w:styleId="Sarakstarindkopa">
    <w:name w:val="List Paragraph"/>
    <w:basedOn w:val="Parasts"/>
    <w:uiPriority w:val="34"/>
    <w:qFormat/>
    <w:rsid w:val="00AC65A0"/>
    <w:pPr>
      <w:ind w:left="720"/>
      <w:contextualSpacing/>
    </w:pPr>
  </w:style>
  <w:style w:type="paragraph" w:styleId="Balonteksts">
    <w:name w:val="Balloon Text"/>
    <w:basedOn w:val="Parasts"/>
    <w:link w:val="BalontekstsRakstz"/>
    <w:uiPriority w:val="99"/>
    <w:semiHidden/>
    <w:unhideWhenUsed/>
    <w:rsid w:val="00AC6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tekstsRakstz">
    <w:name w:val="Balonteksts Rakstz."/>
    <w:basedOn w:val="Noklusjumarindkopasfonts"/>
    <w:link w:val="Balonteksts"/>
    <w:uiPriority w:val="99"/>
    <w:semiHidden/>
    <w:rsid w:val="00AC65A0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Noklusjumarindkopasfonts"/>
    <w:rsid w:val="005C449D"/>
    <w:rPr>
      <w:rFonts w:ascii="Calibri-Bold" w:hAnsi="Calibri-Bold" w:hint="default"/>
      <w:b/>
      <w:bCs/>
      <w:i w:val="0"/>
      <w:iCs w:val="0"/>
      <w:color w:val="7030A0"/>
      <w:sz w:val="28"/>
      <w:szCs w:val="28"/>
    </w:rPr>
  </w:style>
  <w:style w:type="character" w:customStyle="1" w:styleId="fontstyle21">
    <w:name w:val="fontstyle21"/>
    <w:basedOn w:val="Noklusjumarindkopasfonts"/>
    <w:rsid w:val="005C449D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53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100</Words>
  <Characters>574</Characters>
  <Application>Microsoft Office Word</Application>
  <DocSecurity>0</DocSecurity>
  <Lines>4</Lines>
  <Paragraphs>1</Paragraphs>
  <ScaleCrop>false</ScaleCrop>
  <HeadingPairs>
    <vt:vector size="4" baseType="variant">
      <vt:variant>
        <vt:lpstr>Nosaukums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ZMGv</dc:creator>
  <cp:lastModifiedBy>Skolens Sk.</cp:lastModifiedBy>
  <cp:revision>2</cp:revision>
  <dcterms:created xsi:type="dcterms:W3CDTF">2023-03-02T08:06:00Z</dcterms:created>
  <dcterms:modified xsi:type="dcterms:W3CDTF">2023-03-02T08:06:00Z</dcterms:modified>
</cp:coreProperties>
</file>