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4CF" w:rsidRPr="009054CF" w:rsidRDefault="009054CF" w:rsidP="009054CF">
      <w:pPr>
        <w:rPr>
          <w:lang w:val="en-US"/>
        </w:rPr>
      </w:pPr>
      <w:r w:rsidRPr="009054CF">
        <w:rPr>
          <w:lang w:val="en-US"/>
        </w:rPr>
        <w:t>GIT REMOTE</w:t>
      </w:r>
    </w:p>
    <w:p w:rsidR="009054CF" w:rsidRPr="009054CF" w:rsidRDefault="009054CF" w:rsidP="009054CF">
      <w:pPr>
        <w:rPr>
          <w:lang w:val="en-US"/>
        </w:rPr>
      </w:pPr>
      <w:r w:rsidRPr="009054CF">
        <w:rPr>
          <w:lang w:val="en-US"/>
        </w:rPr>
        <w:t>Agregar repositorio remoto</w:t>
      </w:r>
    </w:p>
    <w:p w:rsidR="001C0046" w:rsidRDefault="009054CF" w:rsidP="009054CF">
      <w:pPr>
        <w:ind w:firstLine="708"/>
        <w:rPr>
          <w:lang w:val="en-US"/>
        </w:rPr>
      </w:pPr>
      <w:r w:rsidRPr="009054CF">
        <w:rPr>
          <w:lang w:val="en-US"/>
        </w:rPr>
        <w:t>git remote add origin &lt;url&gt;</w:t>
      </w:r>
    </w:p>
    <w:p w:rsidR="009054CF" w:rsidRDefault="009054CF" w:rsidP="009054CF">
      <w:pPr>
        <w:rPr>
          <w:lang w:val="en-US"/>
        </w:rPr>
      </w:pPr>
      <w:r>
        <w:rPr>
          <w:noProof/>
          <w:lang w:eastAsia="es-MX"/>
        </w:rPr>
        <w:drawing>
          <wp:inline distT="0" distB="0" distL="0" distR="0" wp14:anchorId="4611F5BB" wp14:editId="3A0CDCBA">
            <wp:extent cx="5059680" cy="876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104" t="20412" r="10446" b="68056"/>
                    <a:stretch/>
                  </pic:blipFill>
                  <pic:spPr bwMode="auto">
                    <a:xfrm>
                      <a:off x="0" y="0"/>
                      <a:ext cx="5068803" cy="877880"/>
                    </a:xfrm>
                    <a:prstGeom prst="rect">
                      <a:avLst/>
                    </a:prstGeom>
                    <a:ln>
                      <a:noFill/>
                    </a:ln>
                    <a:extLst>
                      <a:ext uri="{53640926-AAD7-44D8-BBD7-CCE9431645EC}">
                        <a14:shadowObscured xmlns:a14="http://schemas.microsoft.com/office/drawing/2010/main"/>
                      </a:ext>
                    </a:extLst>
                  </pic:spPr>
                </pic:pic>
              </a:graphicData>
            </a:graphic>
          </wp:inline>
        </w:drawing>
      </w:r>
    </w:p>
    <w:p w:rsidR="009054CF" w:rsidRDefault="009054CF" w:rsidP="009054CF">
      <w:pPr>
        <w:rPr>
          <w:lang w:val="en-US"/>
        </w:rPr>
      </w:pPr>
    </w:p>
    <w:p w:rsidR="009054CF" w:rsidRDefault="009054CF" w:rsidP="009054CF">
      <w:r>
        <w:t>GIT FETCH</w:t>
      </w:r>
    </w:p>
    <w:p w:rsidR="009054CF" w:rsidRPr="009054CF" w:rsidRDefault="009054CF" w:rsidP="009054CF">
      <w:r w:rsidRPr="009054CF">
        <w:t xml:space="preserve">Verifica cambios en el </w:t>
      </w:r>
      <w:r>
        <w:t>repositorio online con el local</w:t>
      </w:r>
    </w:p>
    <w:p w:rsidR="009054CF" w:rsidRDefault="009054CF" w:rsidP="009054CF">
      <w:r w:rsidRPr="009054CF">
        <w:tab/>
        <w:t>git fetch</w:t>
      </w:r>
    </w:p>
    <w:p w:rsidR="009054CF" w:rsidRDefault="009054CF" w:rsidP="009054CF">
      <w:r>
        <w:rPr>
          <w:noProof/>
          <w:lang w:eastAsia="es-MX"/>
        </w:rPr>
        <w:drawing>
          <wp:inline distT="0" distB="0" distL="0" distR="0" wp14:anchorId="7047CA6C" wp14:editId="0D2D8E98">
            <wp:extent cx="5203825" cy="1405761"/>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514" t="36692" r="10794" b="45685"/>
                    <a:stretch/>
                  </pic:blipFill>
                  <pic:spPr bwMode="auto">
                    <a:xfrm>
                      <a:off x="0" y="0"/>
                      <a:ext cx="5260837" cy="1421162"/>
                    </a:xfrm>
                    <a:prstGeom prst="rect">
                      <a:avLst/>
                    </a:prstGeom>
                    <a:ln>
                      <a:noFill/>
                    </a:ln>
                    <a:extLst>
                      <a:ext uri="{53640926-AAD7-44D8-BBD7-CCE9431645EC}">
                        <a14:shadowObscured xmlns:a14="http://schemas.microsoft.com/office/drawing/2010/main"/>
                      </a:ext>
                    </a:extLst>
                  </pic:spPr>
                </pic:pic>
              </a:graphicData>
            </a:graphic>
          </wp:inline>
        </w:drawing>
      </w:r>
    </w:p>
    <w:p w:rsidR="009054CF" w:rsidRDefault="009054CF" w:rsidP="009054CF"/>
    <w:p w:rsidR="005153BD" w:rsidRDefault="005153BD" w:rsidP="005153BD">
      <w:r>
        <w:t>GIT FORK</w:t>
      </w:r>
    </w:p>
    <w:p w:rsidR="005153BD" w:rsidRDefault="005153BD" w:rsidP="005153BD">
      <w:r>
        <w:t>Una ramificación es una copia de un repositorio. Bifurcar un repositorio te permite experimentar libremente con cambios sin afectar el proyecto original.</w:t>
      </w:r>
    </w:p>
    <w:p w:rsidR="005153BD" w:rsidRDefault="005153BD" w:rsidP="005153BD">
      <w:r>
        <w:t>Tienes que hacer lo siguiente para contribuir al repositorio original:</w:t>
      </w:r>
    </w:p>
    <w:p w:rsidR="005153BD" w:rsidRDefault="005153BD" w:rsidP="005153BD">
      <w:r>
        <w:t xml:space="preserve">1. Bifurque el repositorio original a su propio repositorio </w:t>
      </w:r>
    </w:p>
    <w:p w:rsidR="005153BD" w:rsidRDefault="005153BD" w:rsidP="005153BD">
      <w:r>
        <w:t xml:space="preserve">2. Clónelo a su repositorio local </w:t>
      </w:r>
    </w:p>
    <w:p w:rsidR="005153BD" w:rsidRDefault="005153BD" w:rsidP="005153BD">
      <w:r>
        <w:t xml:space="preserve">3. Contribuya a él </w:t>
      </w:r>
    </w:p>
    <w:p w:rsidR="005153BD" w:rsidRDefault="005153BD" w:rsidP="005153BD">
      <w:r>
        <w:t xml:space="preserve">4. Empújelo a su repositorio remoto </w:t>
      </w:r>
    </w:p>
    <w:p w:rsidR="005153BD" w:rsidRDefault="005153BD" w:rsidP="005153BD">
      <w:r>
        <w:t xml:space="preserve">5. Envíe un PR al repositorio principal </w:t>
      </w:r>
    </w:p>
    <w:p w:rsidR="005153BD" w:rsidRDefault="005153BD" w:rsidP="005153BD">
      <w:r>
        <w:t>6. Si el propietario del repositorio está de acuerdo con su contribución fusionarán sus cambios con el repositorio original.</w:t>
      </w:r>
    </w:p>
    <w:p w:rsidR="005153BD" w:rsidRDefault="005153BD" w:rsidP="005153BD">
      <w:r>
        <w:t>¿Por qué necesitamos Fork?</w:t>
      </w:r>
    </w:p>
    <w:p w:rsidR="005153BD" w:rsidRDefault="005153BD" w:rsidP="005153BD">
      <w:pPr>
        <w:pStyle w:val="Prrafodelista"/>
        <w:numPr>
          <w:ilvl w:val="0"/>
          <w:numId w:val="1"/>
        </w:numPr>
      </w:pPr>
      <w:r>
        <w:lastRenderedPageBreak/>
        <w:t>Es posible que no tenga el permiso de escritura para trabajar directamente en el repositorio principal. (En su mayoría, este modelo se utiliza para proyectos de código abierto).</w:t>
      </w:r>
    </w:p>
    <w:p w:rsidR="005153BD" w:rsidRDefault="005153BD" w:rsidP="005153BD">
      <w:pPr>
        <w:pStyle w:val="Prrafodelista"/>
        <w:numPr>
          <w:ilvl w:val="0"/>
          <w:numId w:val="1"/>
        </w:numPr>
      </w:pPr>
      <w:r>
        <w:t>Si todos clonan y trabajan directamente en ese repositorio / rama principal del proyecto, será muy difícil de administrar.</w:t>
      </w:r>
    </w:p>
    <w:p w:rsidR="005153BD" w:rsidRDefault="005153BD" w:rsidP="005153BD">
      <w:r>
        <w:t>¿Cómo podemos bifurcar y clonar un repositorio original para trabajar en un proyecto de código abierto?</w:t>
      </w:r>
    </w:p>
    <w:p w:rsidR="005153BD" w:rsidRDefault="005153BD" w:rsidP="005153BD">
      <w:r>
        <w:t>En primer lugar, debe ir a cualquier repositorio de proyectos de código abierto y hacer clic en el botón Bifurcación.</w:t>
      </w:r>
    </w:p>
    <w:p w:rsidR="005153BD" w:rsidRDefault="005153BD" w:rsidP="005153BD">
      <w:r>
        <w:rPr>
          <w:noProof/>
          <w:lang w:eastAsia="es-MX"/>
        </w:rPr>
        <w:drawing>
          <wp:inline distT="0" distB="0" distL="0" distR="0">
            <wp:extent cx="5608320" cy="2849880"/>
            <wp:effectExtent l="0" t="0" r="0" b="7620"/>
            <wp:docPr id="7" name="Imagen 7" descr="https://miro.medium.com/max/875/1*HqmH8x2EWZwyndy8zIxY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s://miro.medium.com/max/875/1*HqmH8x2EWZwyndy8zIxY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2849880"/>
                    </a:xfrm>
                    <a:prstGeom prst="rect">
                      <a:avLst/>
                    </a:prstGeom>
                    <a:noFill/>
                    <a:ln>
                      <a:noFill/>
                    </a:ln>
                  </pic:spPr>
                </pic:pic>
              </a:graphicData>
            </a:graphic>
          </wp:inline>
        </w:drawing>
      </w:r>
    </w:p>
    <w:p w:rsidR="005153BD" w:rsidRDefault="005153BD" w:rsidP="005153BD">
      <w:r>
        <w:t>Puede obtener su propia copia de este proyecto y allí podrá notar que el nombre del repositorio del proyecto cambiará a {su-nombre-perfil} / {nombre del proyecto} porque creará un nuevo repositorio en su perfil de GitHub.</w:t>
      </w:r>
    </w:p>
    <w:p w:rsidR="005153BD" w:rsidRDefault="005153BD" w:rsidP="005153BD">
      <w:r>
        <w:t>En el repositorio bifurcado, puede hacer lo que quiera, como crear cualquier número de ramas de git, probar cualquier característica nueva, incluso puede eliminar el repositorio también porque es su propia copia de ese proyecto.</w:t>
      </w:r>
    </w:p>
    <w:p w:rsidR="005153BD" w:rsidRDefault="005153BD" w:rsidP="005153BD">
      <w:r>
        <w:rPr>
          <w:noProof/>
          <w:lang w:eastAsia="es-MX"/>
        </w:rPr>
        <w:lastRenderedPageBreak/>
        <w:drawing>
          <wp:inline distT="0" distB="0" distL="0" distR="0">
            <wp:extent cx="5608320" cy="3444240"/>
            <wp:effectExtent l="0" t="0" r="0" b="3810"/>
            <wp:docPr id="6" name="Imagen 6" descr="https://miro.medium.com/max/875/1*bcncOSd-dBNEdMFF7UgH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s://miro.medium.com/max/875/1*bcncOSd-dBNEdMFF7UgH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3444240"/>
                    </a:xfrm>
                    <a:prstGeom prst="rect">
                      <a:avLst/>
                    </a:prstGeom>
                    <a:noFill/>
                    <a:ln>
                      <a:noFill/>
                    </a:ln>
                  </pic:spPr>
                </pic:pic>
              </a:graphicData>
            </a:graphic>
          </wp:inline>
        </w:drawing>
      </w:r>
    </w:p>
    <w:p w:rsidR="005153BD" w:rsidRDefault="005153BD" w:rsidP="005153BD">
      <w:r>
        <w:t>Entonces tienes que clonarlo en tu local para contribuir. Antes de eso, simplemente haga clic en el botón Clonar o descargar que está en color verde y haga clic en el portapapeles.</w:t>
      </w:r>
    </w:p>
    <w:p w:rsidR="005153BD" w:rsidRDefault="005153BD" w:rsidP="005153BD">
      <w:r>
        <w:rPr>
          <w:noProof/>
          <w:lang w:eastAsia="es-MX"/>
        </w:rPr>
        <w:drawing>
          <wp:inline distT="0" distB="0" distL="0" distR="0">
            <wp:extent cx="4358640" cy="2926080"/>
            <wp:effectExtent l="0" t="0" r="3810" b="7620"/>
            <wp:docPr id="5" name="Imagen 5" descr="https://miro.medium.com/max/573/1*vRlfmv_OX6ZElOR8I32u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s://miro.medium.com/max/573/1*vRlfmv_OX6ZElOR8I32uc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2926080"/>
                    </a:xfrm>
                    <a:prstGeom prst="rect">
                      <a:avLst/>
                    </a:prstGeom>
                    <a:noFill/>
                    <a:ln>
                      <a:noFill/>
                    </a:ln>
                  </pic:spPr>
                </pic:pic>
              </a:graphicData>
            </a:graphic>
          </wp:inline>
        </w:drawing>
      </w:r>
    </w:p>
    <w:p w:rsidR="005153BD" w:rsidRDefault="005153BD" w:rsidP="005153BD">
      <w:r>
        <w:t>Abre un git bash en tu computadora local y escribe el siguiente comando en una carpeta específicamente para este proyecto.</w:t>
      </w:r>
    </w:p>
    <w:p w:rsidR="005153BD" w:rsidRDefault="005153BD" w:rsidP="005153BD">
      <w:r>
        <w:rPr>
          <w:rFonts w:ascii="Courier New" w:hAnsi="Courier New" w:cs="Courier New"/>
          <w:color w:val="292929"/>
          <w:spacing w:val="-5"/>
          <w:shd w:val="clear" w:color="auto" w:fill="F2F2F2"/>
        </w:rPr>
        <w:t xml:space="preserve">clon de git </w:t>
      </w:r>
      <w:hyperlink r:id="rId10" w:tgtFrame="_blank" w:history="1">
        <w:r>
          <w:rPr>
            <w:rStyle w:val="Hipervnculo"/>
            <w:rFonts w:ascii="Courier New" w:hAnsi="Courier New" w:cs="Courier New"/>
            <w:spacing w:val="-5"/>
            <w:shd w:val="clear" w:color="auto" w:fill="F2F2F2"/>
          </w:rPr>
          <w:t>https://github.com/{prof</w:t>
        </w:r>
      </w:hyperlink>
      <w:r>
        <w:rPr>
          <w:rFonts w:ascii="Courier New" w:hAnsi="Courier New" w:cs="Courier New"/>
          <w:color w:val="292929"/>
          <w:spacing w:val="-5"/>
          <w:shd w:val="clear" w:color="auto" w:fill="F2F2F2"/>
        </w:rPr>
        <w:t xml:space="preserve"> le-username} /hadoop.git</w:t>
      </w:r>
    </w:p>
    <w:p w:rsidR="005153BD" w:rsidRDefault="005153BD" w:rsidP="005153BD">
      <w:r>
        <w:lastRenderedPageBreak/>
        <w:t>Descargará (clonará) automáticamente su bifurcación en la computadora local. Luego, puede hacer los cambios en ese entorno clonado (incluso puede crear una rama en su bifurcación para agregar la modificación).</w:t>
      </w:r>
    </w:p>
    <w:p w:rsidR="005153BD" w:rsidRDefault="005153BD" w:rsidP="005153BD">
      <w:r>
        <w:t>Y simplemente empújelo a la rama del repositorio de la bifurcación después de haber realizado sus implementaciones.</w:t>
      </w:r>
    </w:p>
    <w:p w:rsidR="005153BD" w:rsidRDefault="005153BD" w:rsidP="005153BD"/>
    <w:p w:rsidR="005153BD" w:rsidRDefault="005153BD" w:rsidP="005153BD">
      <w:r>
        <w:t>¿Cómo empujar?</w:t>
      </w:r>
    </w:p>
    <w:p w:rsidR="005153BD" w:rsidRDefault="005153BD" w:rsidP="005153BD">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git add {nombre de archivo modificado}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git commit -m "Comentarios" </w:t>
      </w:r>
      <w:r>
        <w:rPr>
          <w:rFonts w:ascii="Courier New" w:hAnsi="Courier New" w:cs="Courier New"/>
          <w:color w:val="292929"/>
          <w:spacing w:val="-5"/>
        </w:rPr>
        <w:br/>
      </w:r>
      <w:r>
        <w:rPr>
          <w:rFonts w:ascii="Courier New" w:hAnsi="Courier New" w:cs="Courier New"/>
          <w:color w:val="292929"/>
          <w:spacing w:val="-5"/>
          <w:shd w:val="clear" w:color="auto" w:fill="F2F2F2"/>
        </w:rPr>
        <w:t>git push origin master</w:t>
      </w:r>
    </w:p>
    <w:p w:rsidR="005153BD" w:rsidRDefault="005153BD" w:rsidP="005153BD">
      <w:r>
        <w:t>Luego, desde la interfaz de usuario de su propia copia de ese proyecto. Haga clic en Solicitud de extracción como se muestra a continuación,</w:t>
      </w:r>
    </w:p>
    <w:p w:rsidR="005153BD" w:rsidRDefault="005153BD" w:rsidP="005153BD">
      <w:r>
        <w:rPr>
          <w:noProof/>
          <w:lang w:eastAsia="es-MX"/>
        </w:rPr>
        <w:drawing>
          <wp:inline distT="0" distB="0" distL="0" distR="0">
            <wp:extent cx="5608320" cy="2240280"/>
            <wp:effectExtent l="0" t="0" r="0" b="7620"/>
            <wp:docPr id="4" name="Imagen 4" descr="https://miro.medium.com/max/875/1*QY2RSlLNKoG_q4yHQ1F0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https://miro.medium.com/max/875/1*QY2RSlLNKoG_q4yHQ1F0m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2240280"/>
                    </a:xfrm>
                    <a:prstGeom prst="rect">
                      <a:avLst/>
                    </a:prstGeom>
                    <a:noFill/>
                    <a:ln>
                      <a:noFill/>
                    </a:ln>
                  </pic:spPr>
                </pic:pic>
              </a:graphicData>
            </a:graphic>
          </wp:inline>
        </w:drawing>
      </w:r>
    </w:p>
    <w:p w:rsidR="005153BD" w:rsidRDefault="005153BD" w:rsidP="005153BD">
      <w:r>
        <w:t>Luego, será redirigido a la siguiente pantalla donde puede crear una solicitud de extracción a cualquiera de las ramas de un repositorio original / repositorio bifurcado desde las ramas de su propia bifurcación.</w:t>
      </w:r>
    </w:p>
    <w:p w:rsidR="005153BD" w:rsidRDefault="005153BD" w:rsidP="005153BD">
      <w:r>
        <w:rPr>
          <w:noProof/>
          <w:lang w:eastAsia="es-MX"/>
        </w:rPr>
        <w:lastRenderedPageBreak/>
        <w:drawing>
          <wp:inline distT="0" distB="0" distL="0" distR="0">
            <wp:extent cx="5608320" cy="2743200"/>
            <wp:effectExtent l="0" t="0" r="0" b="0"/>
            <wp:docPr id="3" name="Imagen 3" descr="https://miro.medium.com/max/875/1*3JoDK6mwGGywlRQWDk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s://miro.medium.com/max/875/1*3JoDK6mwGGywlRQWDkb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2743200"/>
                    </a:xfrm>
                    <a:prstGeom prst="rect">
                      <a:avLst/>
                    </a:prstGeom>
                    <a:noFill/>
                    <a:ln>
                      <a:noFill/>
                    </a:ln>
                  </pic:spPr>
                </pic:pic>
              </a:graphicData>
            </a:graphic>
          </wp:inline>
        </w:drawing>
      </w:r>
    </w:p>
    <w:p w:rsidR="005153BD" w:rsidRDefault="005153BD" w:rsidP="005153BD"/>
    <w:p w:rsidR="005153BD" w:rsidRDefault="005153BD" w:rsidP="005153BD">
      <w:r>
        <w:t>¿Por qué la bifurcación es buena en comparación con trabajar directamente en un repositorio?</w:t>
      </w:r>
    </w:p>
    <w:p w:rsidR="005153BD" w:rsidRDefault="005153BD" w:rsidP="005153BD">
      <w:r>
        <w:t>Por ejemplo, sabemos que la rama maestra de un repositorio siempre está asegurada y bloqueada para impulsar directamente los cambios porque aquí es donde guardamos la etiqueta de lanzamiento / el producto real.</w:t>
      </w:r>
    </w:p>
    <w:p w:rsidR="005153BD" w:rsidRPr="009054CF" w:rsidRDefault="005153BD" w:rsidP="009054CF">
      <w:r>
        <w:t>Sobre todo hacemos el desarrollo utilizando la rama de desarrollo. Allí también tenemos algunas limitaciones que solo las personas que tienen el acceso de escritura pueden comprometerse directamente o pueden hacer la modificación directamente.</w:t>
      </w:r>
      <w:bookmarkStart w:id="0" w:name="_GoBack"/>
      <w:bookmarkEnd w:id="0"/>
    </w:p>
    <w:sectPr w:rsidR="005153BD" w:rsidRPr="009054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B735A"/>
    <w:multiLevelType w:val="hybridMultilevel"/>
    <w:tmpl w:val="3EB89A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4C"/>
    <w:rsid w:val="000E6F4C"/>
    <w:rsid w:val="005153BD"/>
    <w:rsid w:val="00575D90"/>
    <w:rsid w:val="009054CF"/>
    <w:rsid w:val="00A6798D"/>
    <w:rsid w:val="00FE31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00434-7681-4F07-BEC4-FDE91F6D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153BD"/>
    <w:rPr>
      <w:color w:val="0000FF"/>
      <w:u w:val="single"/>
    </w:rPr>
  </w:style>
  <w:style w:type="paragraph" w:styleId="Prrafodelista">
    <w:name w:val="List Paragraph"/>
    <w:basedOn w:val="Normal"/>
    <w:uiPriority w:val="34"/>
    <w:qFormat/>
    <w:rsid w:val="005153B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857238">
      <w:bodyDiv w:val="1"/>
      <w:marLeft w:val="0"/>
      <w:marRight w:val="0"/>
      <w:marTop w:val="0"/>
      <w:marBottom w:val="0"/>
      <w:divBdr>
        <w:top w:val="none" w:sz="0" w:space="0" w:color="auto"/>
        <w:left w:val="none" w:sz="0" w:space="0" w:color="auto"/>
        <w:bottom w:val="none" w:sz="0" w:space="0" w:color="auto"/>
        <w:right w:val="none" w:sz="0" w:space="0" w:color="auto"/>
      </w:divBdr>
    </w:div>
    <w:div w:id="149305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github.com/%7Bprofi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534</Words>
  <Characters>2938</Characters>
  <Application>Microsoft Office Word</Application>
  <DocSecurity>0</DocSecurity>
  <Lines>24</Lines>
  <Paragraphs>6</Paragraphs>
  <ScaleCrop>false</ScaleCrop>
  <Company>Everis</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 Jesus Cisneros Pallares</dc:creator>
  <cp:keywords/>
  <dc:description/>
  <cp:lastModifiedBy>Miguel de Jesus Cisneros Pallares</cp:lastModifiedBy>
  <cp:revision>4</cp:revision>
  <dcterms:created xsi:type="dcterms:W3CDTF">2021-10-27T22:32:00Z</dcterms:created>
  <dcterms:modified xsi:type="dcterms:W3CDTF">2021-10-28T14:56:00Z</dcterms:modified>
</cp:coreProperties>
</file>