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3333ff"/>
        </w:rPr>
      </w:pPr>
      <w:r w:rsidDel="00000000" w:rsidR="00000000" w:rsidRPr="00000000">
        <w:rPr>
          <w:color w:val="3333ff"/>
          <w:rtl w:val="0"/>
        </w:rPr>
        <w:t xml:space="preserve">~~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cccc"/>
          <w:rtl w:val="0"/>
        </w:rPr>
        <w:t xml:space="preserve">�</w:t>
      </w:r>
      <w:r w:rsidDel="00000000" w:rsidR="00000000" w:rsidRPr="00000000">
        <w:rPr>
          <w:color w:val="00cccc"/>
          <w:rtl w:val="1"/>
        </w:rPr>
        <w:t xml:space="preserve">ڭ</w:t>
      </w:r>
      <w:r w:rsidDel="00000000" w:rsidR="00000000" w:rsidRPr="00000000">
        <w:rPr>
          <w:color w:val="00cccc"/>
          <w:rtl w:val="0"/>
        </w:rPr>
        <w:t xml:space="preserve">̪����</w:t>
      </w:r>
      <w:r w:rsidDel="00000000" w:rsidR="00000000" w:rsidRPr="00000000">
        <w:rPr>
          <w:color w:val="00cccc"/>
          <w:rtl w:val="0"/>
        </w:rPr>
        <w:t xml:space="preserve">ʷӤ</w:t>
      </w:r>
      <w:r w:rsidDel="00000000" w:rsidR="00000000" w:rsidRPr="00000000">
        <w:rPr>
          <w:color w:val="00cccc"/>
          <w:rtl w:val="0"/>
        </w:rPr>
        <w:t xml:space="preserve">�</w:t>
      </w:r>
      <w:r w:rsidDel="00000000" w:rsidR="00000000" w:rsidRPr="00000000">
        <w:rPr>
          <w:color w:val="3333ff"/>
          <w:rtl w:val="0"/>
        </w:rPr>
        <w:t xml:space="preserve">~~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3333f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cc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333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c33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333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33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�s���[----�ʬP�s��</w:t>
            </w:r>
          </w:p>
        </w:tc>
        <w:tc>
          <w:tcPr>
            <w:shd w:fill="ffcc33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�s���[----�мd�e</w:t>
            </w:r>
          </w:p>
        </w:tc>
      </w:tr>
    </w:tbl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57.5"/>
        <w:gridCol w:w="4657.5"/>
        <w:tblGridChange w:id="0">
          <w:tblGrid>
            <w:gridCol w:w="4657.5"/>
            <w:gridCol w:w="4657.5"/>
          </w:tblGrid>
        </w:tblGridChange>
      </w:tblGrid>
      <w:tr>
        <w:trPr>
          <w:cantSplit w:val="0"/>
          <w:tblHeader w:val="0"/>
        </w:trPr>
        <w:tc>
          <w:tcPr>
            <w:shd w:fill="ffcc33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c33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33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�s ���[---�y�w�c</w:t>
            </w:r>
          </w:p>
        </w:tc>
        <w:tc>
          <w:tcPr>
            <w:shd w:fill="ffcc33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�s���[----���v�s��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