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�U��Ѯv����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842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2808"/>
        <w:gridCol w:w="2808"/>
        <w:tblGridChange w:id="0">
          <w:tblGrid>
            <w:gridCol w:w="2808"/>
            <w:gridCol w:w="2808"/>
            <w:gridCol w:w="280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����Ѯv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��޳�</w:t>
            </w:r>
            <w:r w:rsidDel="00000000" w:rsidR="00000000" w:rsidRPr="00000000">
              <w:rPr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Ѯv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1"/>
              </w:rPr>
              <w:t xml:space="preserve">ڬ</w:t>
            </w: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711�</w:t>
            </w:r>
            <w:r w:rsidDel="00000000" w:rsidR="00000000" w:rsidRPr="00000000">
              <w:rPr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  <w:t xml:space="preserve">�����</w:t>
            </w:r>
            <w:r w:rsidDel="00000000" w:rsidR="00000000" w:rsidRPr="00000000">
              <w:rPr>
                <w:rtl w:val="0"/>
              </w:rPr>
              <w:t xml:space="preserve">Ѯv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�ƾǦѮv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�P�y�ͦѮv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1"/>
              </w:rPr>
              <w:t xml:space="preserve">ڬ</w:t>
            </w: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711�</w:t>
            </w:r>
            <w:r w:rsidDel="00000000" w:rsidR="00000000" w:rsidRPr="00000000">
              <w:rPr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  <w:t xml:space="preserve">���</w:t>
            </w:r>
            <w:r w:rsidDel="00000000" w:rsidR="00000000" w:rsidRPr="00000000">
              <w:rPr>
                <w:rtl w:val="0"/>
              </w:rPr>
              <w:t xml:space="preserve">ƾǦѮv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���v�Ѯv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                            ���</w:t>
            </w:r>
            <w:r w:rsidDel="00000000" w:rsidR="00000000" w:rsidRPr="00000000">
              <w:rPr>
                <w:rtl w:val="1"/>
              </w:rPr>
              <w:t xml:space="preserve">ڴ</w:t>
            </w:r>
            <w:r w:rsidDel="00000000" w:rsidR="00000000" w:rsidRPr="00000000">
              <w:rPr>
                <w:rtl w:val="0"/>
              </w:rPr>
              <w:t xml:space="preserve">��</w:t>
            </w:r>
            <w:r w:rsidDel="00000000" w:rsidR="00000000" w:rsidRPr="00000000">
              <w:rPr>
                <w:rtl w:val="0"/>
              </w:rPr>
              <w:t xml:space="preserve">Ѯv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1"/>
              </w:rPr>
              <w:t xml:space="preserve">ڬ</w:t>
            </w: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711�</w:t>
            </w:r>
            <w:r w:rsidDel="00000000" w:rsidR="00000000" w:rsidRPr="00000000">
              <w:rPr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  <w:t xml:space="preserve">�����</w:t>
            </w:r>
            <w:r w:rsidDel="00000000" w:rsidR="00000000" w:rsidRPr="00000000">
              <w:rPr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Ѯv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�a�z�Ѯv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  �E�a�[�Ѯv  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1"/>
              </w:rPr>
              <w:t xml:space="preserve">ڬ</w:t>
            </w: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711�</w:t>
            </w:r>
            <w:r w:rsidDel="00000000" w:rsidR="00000000" w:rsidRPr="00000000">
              <w:rPr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  <w:t xml:space="preserve">���</w:t>
            </w: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Ѯv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�����Ѯv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���F�Ѯv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1"/>
              </w:rPr>
              <w:t xml:space="preserve">ڬ</w:t>
            </w: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711�</w:t>
            </w:r>
            <w:r w:rsidDel="00000000" w:rsidR="00000000" w:rsidRPr="00000000">
              <w:rPr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  <w:t xml:space="preserve">�������</w:t>
            </w:r>
            <w:r w:rsidDel="00000000" w:rsidR="00000000" w:rsidRPr="00000000">
              <w:rPr>
                <w:rtl w:val="0"/>
              </w:rPr>
              <w:t xml:space="preserve">Ѯv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�۵M�Ѯv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 �</w:t>
            </w:r>
            <w:r w:rsidDel="00000000" w:rsidR="00000000" w:rsidRPr="00000000">
              <w:rPr>
                <w:rtl w:val="0"/>
              </w:rPr>
              <w:t xml:space="preserve">Lģ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Fonts w:ascii="Estrangelo Edessa" w:cs="Estrangelo Edessa" w:eastAsia="Estrangelo Edessa" w:hAnsi="Estrangelo Edessa"/>
                <w:rtl w:val="1"/>
              </w:rPr>
              <w:t xml:space="preserve">ܦ</w:t>
            </w:r>
            <w:r w:rsidDel="00000000" w:rsidR="00000000" w:rsidRPr="00000000">
              <w:rPr>
                <w:rtl w:val="0"/>
              </w:rPr>
              <w:t xml:space="preserve">Ѯv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1"/>
              </w:rPr>
              <w:t xml:space="preserve">ڬ</w:t>
            </w: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711�</w:t>
            </w:r>
            <w:r w:rsidDel="00000000" w:rsidR="00000000" w:rsidRPr="00000000">
              <w:rPr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  <w:t xml:space="preserve">���۵</w:t>
            </w:r>
            <w:r w:rsidDel="00000000" w:rsidR="00000000" w:rsidRPr="00000000">
              <w:rPr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Ѯv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Estrangelo Edess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