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7"/>
        <w:gridCol w:w="4631"/>
      </w:tblGrid>
      <w:tr w:rsidR="005D0BA9" w14:paraId="77E1769C" w14:textId="77777777">
        <w:tblPrEx>
          <w:tblCellMar>
            <w:top w:w="0" w:type="dxa"/>
            <w:bottom w:w="0" w:type="dxa"/>
          </w:tblCellMar>
        </w:tblPrEx>
        <w:tc>
          <w:tcPr>
            <w:tcW w:w="5017"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vAlign w:val="bottom"/>
          </w:tcPr>
          <w:p w14:paraId="01BB6513" w14:textId="77777777" w:rsidR="005D0BA9" w:rsidRDefault="00000000">
            <w:pPr>
              <w:spacing w:after="40"/>
            </w:pPr>
            <w:r>
              <w:rPr>
                <w:b/>
                <w:bCs/>
                <w:color w:val="1A2744"/>
                <w:sz w:val="52"/>
                <w:szCs w:val="52"/>
              </w:rPr>
              <w:t>Maricruz (Cruz) Johal</w:t>
            </w:r>
          </w:p>
          <w:p w14:paraId="0D21465F" w14:textId="77777777" w:rsidR="005D0BA9" w:rsidRDefault="00000000">
            <w:r>
              <w:rPr>
                <w:i/>
                <w:iCs/>
                <w:color w:val="1E7F74"/>
              </w:rPr>
              <w:t>MBA  ·  Python Lecturer  ·  Senior Software Engineer (Ret.)</w:t>
            </w:r>
          </w:p>
        </w:tc>
        <w:tc>
          <w:tcPr>
            <w:tcW w:w="4631"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vAlign w:val="bottom"/>
          </w:tcPr>
          <w:p w14:paraId="50957465" w14:textId="77777777" w:rsidR="005D0BA9" w:rsidRDefault="00000000">
            <w:pPr>
              <w:spacing w:before="20" w:after="20"/>
              <w:jc w:val="right"/>
            </w:pPr>
            <w:r>
              <w:rPr>
                <w:sz w:val="19"/>
                <w:szCs w:val="19"/>
              </w:rPr>
              <w:t>Turlock, CA 95382</w:t>
            </w:r>
          </w:p>
          <w:p w14:paraId="109F14E9" w14:textId="77777777" w:rsidR="005D0BA9" w:rsidRDefault="00000000">
            <w:pPr>
              <w:spacing w:before="20" w:after="20"/>
              <w:jc w:val="right"/>
            </w:pPr>
            <w:r>
              <w:rPr>
                <w:sz w:val="19"/>
                <w:szCs w:val="19"/>
              </w:rPr>
              <w:t>(209) 585-8394</w:t>
            </w:r>
          </w:p>
          <w:p w14:paraId="41F1EB1D" w14:textId="77777777" w:rsidR="005D0BA9" w:rsidRDefault="00000000">
            <w:pPr>
              <w:spacing w:before="20" w:after="20"/>
              <w:jc w:val="right"/>
            </w:pPr>
            <w:r>
              <w:rPr>
                <w:sz w:val="19"/>
                <w:szCs w:val="19"/>
              </w:rPr>
              <w:t>mjohal4@csustan.edu</w:t>
            </w:r>
          </w:p>
          <w:p w14:paraId="78D58169" w14:textId="77777777" w:rsidR="005D0BA9" w:rsidRDefault="00000000">
            <w:pPr>
              <w:spacing w:before="20" w:after="20"/>
              <w:jc w:val="right"/>
            </w:pPr>
            <w:r>
              <w:rPr>
                <w:sz w:val="19"/>
                <w:szCs w:val="19"/>
              </w:rPr>
              <w:t>cruzjohal@gmail.com</w:t>
            </w:r>
          </w:p>
          <w:p w14:paraId="31D29D18" w14:textId="77777777" w:rsidR="005D0BA9" w:rsidRDefault="00000000">
            <w:pPr>
              <w:spacing w:before="20" w:after="20"/>
              <w:jc w:val="right"/>
            </w:pPr>
            <w:r>
              <w:rPr>
                <w:sz w:val="19"/>
                <w:szCs w:val="19"/>
              </w:rPr>
              <w:t>linkedin.com/in/</w:t>
            </w:r>
            <w:proofErr w:type="spellStart"/>
            <w:r>
              <w:rPr>
                <w:sz w:val="19"/>
                <w:szCs w:val="19"/>
              </w:rPr>
              <w:t>maricruz-johal</w:t>
            </w:r>
            <w:proofErr w:type="spellEnd"/>
          </w:p>
        </w:tc>
      </w:tr>
    </w:tbl>
    <w:p w14:paraId="1F903729" w14:textId="77777777" w:rsidR="005D0BA9" w:rsidRDefault="005D0BA9">
      <w:pPr>
        <w:pBdr>
          <w:bottom w:val="single" w:sz="18" w:space="1" w:color="1E7F74"/>
        </w:pBdr>
        <w:spacing w:before="100" w:after="120"/>
      </w:pPr>
    </w:p>
    <w:p w14:paraId="7AA0D65D" w14:textId="77777777" w:rsidR="005D0BA9" w:rsidRDefault="00000000">
      <w:pPr>
        <w:pBdr>
          <w:bottom w:val="single" w:sz="12" w:space="4" w:color="1E7F74"/>
        </w:pBdr>
        <w:spacing w:before="240" w:after="60"/>
      </w:pPr>
      <w:r>
        <w:rPr>
          <w:b/>
          <w:bCs/>
          <w:color w:val="1A2744"/>
          <w:spacing w:val="40"/>
          <w:sz w:val="22"/>
          <w:szCs w:val="22"/>
        </w:rPr>
        <w:t>PROFESSIONAL SUMMARY</w:t>
      </w:r>
    </w:p>
    <w:p w14:paraId="074CB004" w14:textId="77777777" w:rsidR="005D0BA9" w:rsidRDefault="00000000">
      <w:pPr>
        <w:spacing w:before="80" w:after="80"/>
      </w:pPr>
      <w:r>
        <w:t>Dynamic educator and technology professional with 27 years of software engineering experience and a proven track record of translating complex technical concepts into accessible, engaging learning experiences. Transitioned from a distinguished industry career to academia in 2022, bringing real-world expertise in application development, enterprise systems, and data analytics to undergraduate instruction at CSU Stanislaus. Holds dual Python certifications (PCAP and PCEP), Google Data Analytics certification, and specialized credentials in online pedagogy. Passionate about building inclusive, hands-on STEM curricula that cultivate technical confidence and open pathways to technology careers.</w:t>
      </w:r>
    </w:p>
    <w:p w14:paraId="2409313E" w14:textId="77777777" w:rsidR="005D0BA9" w:rsidRDefault="005D0BA9">
      <w:pPr>
        <w:spacing w:before="80"/>
      </w:pPr>
    </w:p>
    <w:p w14:paraId="0FB2DC50" w14:textId="77777777" w:rsidR="005D0BA9" w:rsidRDefault="00000000">
      <w:pPr>
        <w:pBdr>
          <w:bottom w:val="single" w:sz="12" w:space="4" w:color="1E7F74"/>
        </w:pBdr>
        <w:spacing w:before="240" w:after="60"/>
      </w:pPr>
      <w:r>
        <w:rPr>
          <w:b/>
          <w:bCs/>
          <w:color w:val="1A2744"/>
          <w:spacing w:val="40"/>
          <w:sz w:val="22"/>
          <w:szCs w:val="22"/>
        </w:rPr>
        <w:t>CORE COMPETENCIES</w:t>
      </w:r>
    </w:p>
    <w:tbl>
      <w:tblPr>
        <w:tblW w:w="964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6"/>
        <w:gridCol w:w="3216"/>
        <w:gridCol w:w="3216"/>
      </w:tblGrid>
      <w:tr w:rsidR="005D0BA9" w14:paraId="3C1B5FF0" w14:textId="77777777">
        <w:tblPrEx>
          <w:tblCellMar>
            <w:top w:w="0" w:type="dxa"/>
            <w:bottom w:w="0" w:type="dxa"/>
          </w:tblCellMar>
        </w:tblPrEx>
        <w:tc>
          <w:tcPr>
            <w:tcW w:w="3216" w:type="dxa"/>
            <w:tcMar>
              <w:top w:w="30" w:type="dxa"/>
              <w:left w:w="0" w:type="dxa"/>
              <w:bottom w:w="30" w:type="dxa"/>
              <w:right w:w="60" w:type="dxa"/>
            </w:tcMar>
          </w:tcPr>
          <w:p w14:paraId="5BBA92CC" w14:textId="77777777" w:rsidR="005D0BA9" w:rsidRDefault="00000000">
            <w:pPr>
              <w:pStyle w:val="ListParagraph"/>
              <w:numPr>
                <w:ilvl w:val="0"/>
                <w:numId w:val="2"/>
              </w:numPr>
              <w:spacing w:before="20" w:after="20"/>
            </w:pPr>
            <w:r>
              <w:t>Python Programming (Intro &amp; Advanced)</w:t>
            </w:r>
          </w:p>
        </w:tc>
        <w:tc>
          <w:tcPr>
            <w:tcW w:w="3216" w:type="dxa"/>
            <w:tcMar>
              <w:top w:w="30" w:type="dxa"/>
              <w:left w:w="0" w:type="dxa"/>
              <w:bottom w:w="30" w:type="dxa"/>
              <w:right w:w="60" w:type="dxa"/>
            </w:tcMar>
          </w:tcPr>
          <w:p w14:paraId="1F9E7C9F" w14:textId="77777777" w:rsidR="005D0BA9" w:rsidRDefault="00000000">
            <w:pPr>
              <w:pStyle w:val="ListParagraph"/>
              <w:numPr>
                <w:ilvl w:val="0"/>
                <w:numId w:val="2"/>
              </w:numPr>
              <w:spacing w:before="20" w:after="20"/>
            </w:pPr>
            <w:r>
              <w:t>Software Application Development</w:t>
            </w:r>
          </w:p>
        </w:tc>
        <w:tc>
          <w:tcPr>
            <w:tcW w:w="3216" w:type="dxa"/>
            <w:tcMar>
              <w:top w:w="30" w:type="dxa"/>
              <w:left w:w="0" w:type="dxa"/>
              <w:bottom w:w="30" w:type="dxa"/>
              <w:right w:w="60" w:type="dxa"/>
            </w:tcMar>
          </w:tcPr>
          <w:p w14:paraId="1E1F9171" w14:textId="77777777" w:rsidR="005D0BA9" w:rsidRDefault="00000000">
            <w:pPr>
              <w:pStyle w:val="ListParagraph"/>
              <w:numPr>
                <w:ilvl w:val="0"/>
                <w:numId w:val="2"/>
              </w:numPr>
              <w:spacing w:before="20" w:after="20"/>
            </w:pPr>
            <w:r>
              <w:t>Online &amp; Hybrid Instruction</w:t>
            </w:r>
          </w:p>
        </w:tc>
      </w:tr>
      <w:tr w:rsidR="005D0BA9" w14:paraId="3797D656" w14:textId="77777777">
        <w:tblPrEx>
          <w:tblCellMar>
            <w:top w:w="0" w:type="dxa"/>
            <w:bottom w:w="0" w:type="dxa"/>
          </w:tblCellMar>
        </w:tblPrEx>
        <w:tc>
          <w:tcPr>
            <w:tcW w:w="3216" w:type="dxa"/>
            <w:tcMar>
              <w:top w:w="30" w:type="dxa"/>
              <w:left w:w="0" w:type="dxa"/>
              <w:bottom w:w="30" w:type="dxa"/>
              <w:right w:w="60" w:type="dxa"/>
            </w:tcMar>
          </w:tcPr>
          <w:p w14:paraId="013C4366" w14:textId="77777777" w:rsidR="005D0BA9" w:rsidRDefault="00000000">
            <w:pPr>
              <w:pStyle w:val="ListParagraph"/>
              <w:numPr>
                <w:ilvl w:val="0"/>
                <w:numId w:val="2"/>
              </w:numPr>
              <w:spacing w:before="20" w:after="20"/>
            </w:pPr>
            <w:r>
              <w:t>Curriculum &amp; Course Design</w:t>
            </w:r>
          </w:p>
        </w:tc>
        <w:tc>
          <w:tcPr>
            <w:tcW w:w="3216" w:type="dxa"/>
            <w:tcMar>
              <w:top w:w="30" w:type="dxa"/>
              <w:left w:w="0" w:type="dxa"/>
              <w:bottom w:w="30" w:type="dxa"/>
              <w:right w:w="60" w:type="dxa"/>
            </w:tcMar>
          </w:tcPr>
          <w:p w14:paraId="7FF23EEC" w14:textId="77777777" w:rsidR="005D0BA9" w:rsidRDefault="00000000">
            <w:pPr>
              <w:pStyle w:val="ListParagraph"/>
              <w:numPr>
                <w:ilvl w:val="0"/>
                <w:numId w:val="2"/>
              </w:numPr>
              <w:spacing w:before="20" w:after="20"/>
            </w:pPr>
            <w:r>
              <w:t>Canvas LMS Administration</w:t>
            </w:r>
          </w:p>
        </w:tc>
        <w:tc>
          <w:tcPr>
            <w:tcW w:w="3216" w:type="dxa"/>
            <w:tcMar>
              <w:top w:w="30" w:type="dxa"/>
              <w:left w:w="0" w:type="dxa"/>
              <w:bottom w:w="30" w:type="dxa"/>
              <w:right w:w="60" w:type="dxa"/>
            </w:tcMar>
          </w:tcPr>
          <w:p w14:paraId="0B64DDA6" w14:textId="77777777" w:rsidR="005D0BA9" w:rsidRDefault="00000000">
            <w:pPr>
              <w:pStyle w:val="ListParagraph"/>
              <w:numPr>
                <w:ilvl w:val="0"/>
                <w:numId w:val="2"/>
              </w:numPr>
              <w:spacing w:before="20" w:after="20"/>
            </w:pPr>
            <w:r>
              <w:t>AI Tools Integration</w:t>
            </w:r>
          </w:p>
        </w:tc>
      </w:tr>
      <w:tr w:rsidR="005D0BA9" w14:paraId="201BAC3F" w14:textId="77777777">
        <w:tblPrEx>
          <w:tblCellMar>
            <w:top w:w="0" w:type="dxa"/>
            <w:bottom w:w="0" w:type="dxa"/>
          </w:tblCellMar>
        </w:tblPrEx>
        <w:tc>
          <w:tcPr>
            <w:tcW w:w="3216" w:type="dxa"/>
            <w:tcMar>
              <w:top w:w="30" w:type="dxa"/>
              <w:left w:w="0" w:type="dxa"/>
              <w:bottom w:w="30" w:type="dxa"/>
              <w:right w:w="60" w:type="dxa"/>
            </w:tcMar>
          </w:tcPr>
          <w:p w14:paraId="57068173" w14:textId="77777777" w:rsidR="005D0BA9" w:rsidRDefault="00000000">
            <w:pPr>
              <w:pStyle w:val="ListParagraph"/>
              <w:numPr>
                <w:ilvl w:val="0"/>
                <w:numId w:val="2"/>
              </w:numPr>
              <w:spacing w:before="20" w:after="20"/>
            </w:pPr>
            <w:r>
              <w:t>Data Analytics (SQL, Tableau, R)</w:t>
            </w:r>
          </w:p>
        </w:tc>
        <w:tc>
          <w:tcPr>
            <w:tcW w:w="3216" w:type="dxa"/>
            <w:tcMar>
              <w:top w:w="30" w:type="dxa"/>
              <w:left w:w="0" w:type="dxa"/>
              <w:bottom w:w="30" w:type="dxa"/>
              <w:right w:w="60" w:type="dxa"/>
            </w:tcMar>
          </w:tcPr>
          <w:p w14:paraId="2FA0FB4F" w14:textId="77777777" w:rsidR="005D0BA9" w:rsidRDefault="00000000">
            <w:pPr>
              <w:pStyle w:val="ListParagraph"/>
              <w:numPr>
                <w:ilvl w:val="0"/>
                <w:numId w:val="2"/>
              </w:numPr>
              <w:spacing w:before="20" w:after="20"/>
            </w:pPr>
            <w:r>
              <w:t>Agile / SDLC Methodologies</w:t>
            </w:r>
          </w:p>
        </w:tc>
        <w:tc>
          <w:tcPr>
            <w:tcW w:w="3216" w:type="dxa"/>
            <w:tcMar>
              <w:top w:w="30" w:type="dxa"/>
              <w:left w:w="0" w:type="dxa"/>
              <w:bottom w:w="30" w:type="dxa"/>
              <w:right w:w="60" w:type="dxa"/>
            </w:tcMar>
          </w:tcPr>
          <w:p w14:paraId="4DD5DA11" w14:textId="77777777" w:rsidR="005D0BA9" w:rsidRDefault="00000000">
            <w:pPr>
              <w:pStyle w:val="ListParagraph"/>
              <w:numPr>
                <w:ilvl w:val="0"/>
                <w:numId w:val="2"/>
              </w:numPr>
              <w:spacing w:before="20" w:after="20"/>
            </w:pPr>
            <w:r>
              <w:t>Student Mentorship &amp; Advising</w:t>
            </w:r>
          </w:p>
        </w:tc>
      </w:tr>
      <w:tr w:rsidR="005D0BA9" w14:paraId="51282B97" w14:textId="77777777">
        <w:tblPrEx>
          <w:tblCellMar>
            <w:top w:w="0" w:type="dxa"/>
            <w:bottom w:w="0" w:type="dxa"/>
          </w:tblCellMar>
        </w:tblPrEx>
        <w:tc>
          <w:tcPr>
            <w:tcW w:w="3216" w:type="dxa"/>
            <w:tcMar>
              <w:top w:w="30" w:type="dxa"/>
              <w:left w:w="0" w:type="dxa"/>
              <w:bottom w:w="30" w:type="dxa"/>
              <w:right w:w="60" w:type="dxa"/>
            </w:tcMar>
          </w:tcPr>
          <w:p w14:paraId="60ABC035" w14:textId="77777777" w:rsidR="005D0BA9" w:rsidRDefault="00000000">
            <w:pPr>
              <w:pStyle w:val="ListParagraph"/>
              <w:numPr>
                <w:ilvl w:val="0"/>
                <w:numId w:val="2"/>
              </w:numPr>
              <w:spacing w:before="20" w:after="20"/>
            </w:pPr>
            <w:r>
              <w:t>Enterprise Systems Engineering</w:t>
            </w:r>
          </w:p>
        </w:tc>
        <w:tc>
          <w:tcPr>
            <w:tcW w:w="3216" w:type="dxa"/>
            <w:tcMar>
              <w:top w:w="30" w:type="dxa"/>
              <w:left w:w="0" w:type="dxa"/>
              <w:bottom w:w="30" w:type="dxa"/>
              <w:right w:w="60" w:type="dxa"/>
            </w:tcMar>
          </w:tcPr>
          <w:p w14:paraId="37F98A7F" w14:textId="77777777" w:rsidR="005D0BA9" w:rsidRDefault="00000000">
            <w:pPr>
              <w:pStyle w:val="ListParagraph"/>
              <w:numPr>
                <w:ilvl w:val="0"/>
                <w:numId w:val="2"/>
              </w:numPr>
              <w:spacing w:before="20" w:after="20"/>
            </w:pPr>
            <w:r>
              <w:t xml:space="preserve">CodeCheck.io &amp; Pearson </w:t>
            </w:r>
            <w:proofErr w:type="spellStart"/>
            <w:r>
              <w:t>MyLab</w:t>
            </w:r>
            <w:proofErr w:type="spellEnd"/>
          </w:p>
        </w:tc>
        <w:tc>
          <w:tcPr>
            <w:tcW w:w="3216" w:type="dxa"/>
            <w:tcMar>
              <w:top w:w="30" w:type="dxa"/>
              <w:left w:w="0" w:type="dxa"/>
              <w:bottom w:w="30" w:type="dxa"/>
              <w:right w:w="60" w:type="dxa"/>
            </w:tcMar>
          </w:tcPr>
          <w:p w14:paraId="7B42EA6C" w14:textId="77777777" w:rsidR="005D0BA9" w:rsidRDefault="00000000">
            <w:pPr>
              <w:pStyle w:val="ListParagraph"/>
              <w:numPr>
                <w:ilvl w:val="0"/>
                <w:numId w:val="2"/>
              </w:numPr>
              <w:spacing w:before="20" w:after="20"/>
            </w:pPr>
            <w:r>
              <w:t>Technical Video Production</w:t>
            </w:r>
          </w:p>
        </w:tc>
      </w:tr>
    </w:tbl>
    <w:p w14:paraId="0D1D3186" w14:textId="77777777" w:rsidR="005D0BA9" w:rsidRDefault="005D0BA9">
      <w:pPr>
        <w:spacing w:before="80"/>
      </w:pPr>
    </w:p>
    <w:p w14:paraId="3401AA36" w14:textId="77777777" w:rsidR="005D0BA9" w:rsidRDefault="00000000">
      <w:pPr>
        <w:pBdr>
          <w:bottom w:val="single" w:sz="12" w:space="4" w:color="1E7F74"/>
        </w:pBdr>
        <w:spacing w:before="240" w:after="60"/>
      </w:pPr>
      <w:r>
        <w:rPr>
          <w:b/>
          <w:bCs/>
          <w:color w:val="1A2744"/>
          <w:spacing w:val="40"/>
          <w:sz w:val="22"/>
          <w:szCs w:val="22"/>
        </w:rPr>
        <w:t>PROFESSIONAL EXPERIENCE</w:t>
      </w:r>
    </w:p>
    <w:p w14:paraId="3EEBACDD" w14:textId="77777777" w:rsidR="005D0BA9" w:rsidRDefault="00000000">
      <w:pPr>
        <w:tabs>
          <w:tab w:val="right" w:pos="9648"/>
        </w:tabs>
        <w:spacing w:before="140" w:after="30"/>
      </w:pPr>
      <w:r>
        <w:rPr>
          <w:b/>
          <w:bCs/>
          <w:color w:val="1A2744"/>
          <w:sz w:val="22"/>
          <w:szCs w:val="22"/>
        </w:rPr>
        <w:t>Part-Time Lecturer</w:t>
      </w:r>
      <w:r>
        <w:tab/>
      </w:r>
      <w:r>
        <w:rPr>
          <w:i/>
          <w:iCs/>
        </w:rPr>
        <w:t>July 2022 – Present</w:t>
      </w:r>
    </w:p>
    <w:p w14:paraId="72536C8E" w14:textId="77777777" w:rsidR="005D0BA9" w:rsidRDefault="00000000">
      <w:pPr>
        <w:spacing w:after="60"/>
      </w:pPr>
      <w:r>
        <w:rPr>
          <w:b/>
          <w:bCs/>
          <w:color w:val="1E7F74"/>
        </w:rPr>
        <w:t>California State University, Stanislaus</w:t>
      </w:r>
      <w:r>
        <w:t xml:space="preserve">  ·  Turlock, CA</w:t>
      </w:r>
    </w:p>
    <w:p w14:paraId="05786E5D" w14:textId="77777777" w:rsidR="005D0BA9" w:rsidRDefault="00000000">
      <w:pPr>
        <w:pStyle w:val="ListParagraph"/>
        <w:numPr>
          <w:ilvl w:val="0"/>
          <w:numId w:val="2"/>
        </w:numPr>
        <w:spacing w:before="30" w:after="30"/>
      </w:pPr>
      <w:r>
        <w:t>Design and deliver rigorous, engaging courses in Intro to Python Programming, Advanced Python Programming, and Intro to Computer Information Systems (CIS) across both in-person and fully online modalities.</w:t>
      </w:r>
    </w:p>
    <w:p w14:paraId="782E931D" w14:textId="77777777" w:rsidR="005D0BA9" w:rsidRDefault="00000000">
      <w:pPr>
        <w:pStyle w:val="ListParagraph"/>
        <w:numPr>
          <w:ilvl w:val="0"/>
          <w:numId w:val="2"/>
        </w:numPr>
        <w:spacing w:before="30" w:after="30"/>
      </w:pPr>
      <w:r>
        <w:t>Architect comprehensive course content within Canvas LMS, including interactive instructional modules, formative and summative assessments, and real-world programming labs that connect theory to industry practice.</w:t>
      </w:r>
    </w:p>
    <w:p w14:paraId="2DCEBB9E" w14:textId="77777777" w:rsidR="005D0BA9" w:rsidRDefault="00000000">
      <w:pPr>
        <w:pStyle w:val="ListParagraph"/>
        <w:numPr>
          <w:ilvl w:val="0"/>
          <w:numId w:val="2"/>
        </w:numPr>
        <w:spacing w:before="30" w:after="30"/>
      </w:pPr>
      <w:r>
        <w:t>Leverage CodeCheck.io for automated code evaluation to provide students with immediate, actionable feedback, accelerating skill acquisition and reducing grading turnaround time.</w:t>
      </w:r>
    </w:p>
    <w:p w14:paraId="6F006E71" w14:textId="77777777" w:rsidR="005D0BA9" w:rsidRDefault="00000000">
      <w:pPr>
        <w:pStyle w:val="ListParagraph"/>
        <w:numPr>
          <w:ilvl w:val="0"/>
          <w:numId w:val="2"/>
        </w:numPr>
        <w:spacing w:before="30" w:after="30"/>
      </w:pPr>
      <w:r>
        <w:t>Produce professional-grade instructional video content using Camtasia; host and stream via Panopto with full caption support to ensure accessibility for all learners.</w:t>
      </w:r>
    </w:p>
    <w:p w14:paraId="7E99E147" w14:textId="77777777" w:rsidR="005D0BA9" w:rsidRDefault="00000000">
      <w:pPr>
        <w:pStyle w:val="ListParagraph"/>
        <w:numPr>
          <w:ilvl w:val="0"/>
          <w:numId w:val="2"/>
        </w:numPr>
        <w:spacing w:before="30" w:after="30"/>
      </w:pPr>
      <w:r>
        <w:t xml:space="preserve">Incorporate Pearson </w:t>
      </w:r>
      <w:proofErr w:type="spellStart"/>
      <w:r>
        <w:t>MyLab</w:t>
      </w:r>
      <w:proofErr w:type="spellEnd"/>
      <w:r>
        <w:t xml:space="preserve"> for structured assessment and integrate AI-assisted development tools to align coursework with current industry standards and employer expectations.</w:t>
      </w:r>
    </w:p>
    <w:p w14:paraId="70646749" w14:textId="77777777" w:rsidR="005D0BA9" w:rsidRDefault="00000000">
      <w:pPr>
        <w:pStyle w:val="ListParagraph"/>
        <w:numPr>
          <w:ilvl w:val="0"/>
          <w:numId w:val="2"/>
        </w:numPr>
        <w:spacing w:before="30" w:after="30"/>
      </w:pPr>
      <w:r>
        <w:t>Foster an inclusive, growth-oriented classroom environment that supports students from diverse academic and professional backgrounds pursuing technology careers.</w:t>
      </w:r>
    </w:p>
    <w:p w14:paraId="56DB5D85" w14:textId="77777777" w:rsidR="005D0BA9" w:rsidRDefault="005D0BA9">
      <w:pPr>
        <w:spacing w:before="80"/>
      </w:pPr>
    </w:p>
    <w:p w14:paraId="389F96DA" w14:textId="77777777" w:rsidR="005D0BA9" w:rsidRDefault="00000000">
      <w:pPr>
        <w:tabs>
          <w:tab w:val="right" w:pos="9648"/>
        </w:tabs>
        <w:spacing w:before="140" w:after="30"/>
      </w:pPr>
      <w:r>
        <w:rPr>
          <w:b/>
          <w:bCs/>
          <w:color w:val="1A2744"/>
          <w:sz w:val="22"/>
          <w:szCs w:val="22"/>
        </w:rPr>
        <w:t>Senior Software Engineer</w:t>
      </w:r>
      <w:r>
        <w:tab/>
      </w:r>
      <w:r>
        <w:rPr>
          <w:i/>
          <w:iCs/>
        </w:rPr>
        <w:t>October 1999 – May 2023</w:t>
      </w:r>
    </w:p>
    <w:p w14:paraId="5D6AF35F" w14:textId="77777777" w:rsidR="005D0BA9" w:rsidRDefault="00000000">
      <w:pPr>
        <w:spacing w:after="60"/>
      </w:pPr>
      <w:r>
        <w:rPr>
          <w:b/>
          <w:bCs/>
          <w:color w:val="1E7F74"/>
        </w:rPr>
        <w:t>Turlock Irrigation District (TID)</w:t>
      </w:r>
      <w:r>
        <w:t xml:space="preserve">  ·  Turlock, CA</w:t>
      </w:r>
    </w:p>
    <w:p w14:paraId="6B077CF8" w14:textId="77777777" w:rsidR="005D0BA9" w:rsidRDefault="00000000">
      <w:pPr>
        <w:pStyle w:val="ListParagraph"/>
        <w:numPr>
          <w:ilvl w:val="0"/>
          <w:numId w:val="2"/>
        </w:numPr>
        <w:spacing w:before="30" w:after="30"/>
      </w:pPr>
      <w:r>
        <w:t>Served as the lead engineer responsible for the design, development, testing, troubleshooting, and long-term support of enterprise application software serving the IT Services Department and its internal client base.</w:t>
      </w:r>
    </w:p>
    <w:p w14:paraId="195220CB" w14:textId="1B74D2C7" w:rsidR="005D0BA9" w:rsidRDefault="00000000">
      <w:pPr>
        <w:pStyle w:val="ListParagraph"/>
        <w:numPr>
          <w:ilvl w:val="0"/>
          <w:numId w:val="2"/>
        </w:numPr>
        <w:spacing w:before="30" w:after="30"/>
      </w:pPr>
      <w:r>
        <w:t>Owned and maintained TID's Customer Irrigation System</w:t>
      </w:r>
      <w:r w:rsidR="00413084">
        <w:t>,</w:t>
      </w:r>
      <w:r>
        <w:t xml:space="preserve"> a mission-critical platform managing water ordering, delivery scheduling, billing, parcel tax assessments, and regulatory reporting services.</w:t>
      </w:r>
    </w:p>
    <w:p w14:paraId="7EC0D865" w14:textId="77777777" w:rsidR="005D0BA9" w:rsidRDefault="00000000">
      <w:pPr>
        <w:pStyle w:val="ListParagraph"/>
        <w:numPr>
          <w:ilvl w:val="0"/>
          <w:numId w:val="2"/>
        </w:numPr>
        <w:spacing w:before="30" w:after="30"/>
      </w:pPr>
      <w:r>
        <w:lastRenderedPageBreak/>
        <w:t>Collaborated cross-functionally with operations, finance, and executive stakeholders to translate complex business requirements into scalable, maintainable software solutions.</w:t>
      </w:r>
    </w:p>
    <w:p w14:paraId="473A93ED" w14:textId="77777777" w:rsidR="005D0BA9" w:rsidRDefault="00000000">
      <w:pPr>
        <w:pStyle w:val="ListParagraph"/>
        <w:numPr>
          <w:ilvl w:val="0"/>
          <w:numId w:val="2"/>
        </w:numPr>
        <w:spacing w:before="30" w:after="30"/>
      </w:pPr>
      <w:r>
        <w:t>Championed software quality and documentation standards, ensuring system reliability and continuity across a 23-year engagement in a regulated utility environment.</w:t>
      </w:r>
    </w:p>
    <w:p w14:paraId="2D49C10B" w14:textId="77777777" w:rsidR="005D0BA9" w:rsidRDefault="005D0BA9">
      <w:pPr>
        <w:spacing w:before="80"/>
      </w:pPr>
    </w:p>
    <w:p w14:paraId="017F8397" w14:textId="77777777" w:rsidR="005D0BA9" w:rsidRDefault="00000000">
      <w:pPr>
        <w:tabs>
          <w:tab w:val="right" w:pos="9648"/>
        </w:tabs>
        <w:spacing w:before="140" w:after="30"/>
      </w:pPr>
      <w:r>
        <w:rPr>
          <w:b/>
          <w:bCs/>
          <w:color w:val="1A2744"/>
          <w:sz w:val="22"/>
          <w:szCs w:val="22"/>
        </w:rPr>
        <w:t>Programmer Analyst</w:t>
      </w:r>
      <w:r>
        <w:tab/>
      </w:r>
      <w:r>
        <w:rPr>
          <w:i/>
          <w:iCs/>
        </w:rPr>
        <w:t>October 1996 – September 1999</w:t>
      </w:r>
    </w:p>
    <w:p w14:paraId="13E7DB00" w14:textId="77777777" w:rsidR="005D0BA9" w:rsidRDefault="00000000">
      <w:pPr>
        <w:spacing w:after="60"/>
      </w:pPr>
      <w:r>
        <w:rPr>
          <w:b/>
          <w:bCs/>
          <w:color w:val="1E7F74"/>
        </w:rPr>
        <w:t>Evans Telephone Company</w:t>
      </w:r>
    </w:p>
    <w:p w14:paraId="40C949BF" w14:textId="77777777" w:rsidR="005D0BA9" w:rsidRDefault="00000000">
      <w:pPr>
        <w:pStyle w:val="ListParagraph"/>
        <w:numPr>
          <w:ilvl w:val="0"/>
          <w:numId w:val="2"/>
        </w:numPr>
        <w:spacing w:before="30" w:after="30"/>
      </w:pPr>
      <w:r>
        <w:t>Contributed as a core member of a programming team engaged in a full rewrite of the company's Customer Information System, successfully delivering the project on schedule within a two-year timeline.</w:t>
      </w:r>
    </w:p>
    <w:p w14:paraId="051EF2F4" w14:textId="7EB7D09F" w:rsidR="005D0BA9" w:rsidRDefault="00000000">
      <w:pPr>
        <w:pStyle w:val="ListParagraph"/>
        <w:numPr>
          <w:ilvl w:val="0"/>
          <w:numId w:val="2"/>
        </w:numPr>
        <w:spacing w:before="30" w:after="30"/>
      </w:pPr>
      <w:r>
        <w:t>Participated in all phases of the software development lifecycl</w:t>
      </w:r>
      <w:r w:rsidR="00413084">
        <w:t>e including</w:t>
      </w:r>
      <w:r>
        <w:t xml:space="preserve"> requirements analysis, system design, coding, testing, and production deployment</w:t>
      </w:r>
      <w:r w:rsidR="00413084">
        <w:t xml:space="preserve">. Performed </w:t>
      </w:r>
      <w:r>
        <w:t>under the guidance of a senior Computer Systems Analyst.</w:t>
      </w:r>
    </w:p>
    <w:p w14:paraId="0F5B2C3F" w14:textId="77777777" w:rsidR="005D0BA9" w:rsidRDefault="005D0BA9">
      <w:pPr>
        <w:spacing w:before="80"/>
      </w:pPr>
    </w:p>
    <w:p w14:paraId="37BD29CE" w14:textId="77777777" w:rsidR="005D0BA9" w:rsidRDefault="00000000">
      <w:pPr>
        <w:pBdr>
          <w:bottom w:val="single" w:sz="12" w:space="4" w:color="1E7F74"/>
        </w:pBdr>
        <w:spacing w:before="240" w:after="60"/>
      </w:pPr>
      <w:r>
        <w:rPr>
          <w:b/>
          <w:bCs/>
          <w:color w:val="1A2744"/>
          <w:spacing w:val="40"/>
          <w:sz w:val="22"/>
          <w:szCs w:val="22"/>
        </w:rPr>
        <w:t>EDUCATION</w:t>
      </w:r>
    </w:p>
    <w:p w14:paraId="6EF99129" w14:textId="77777777" w:rsidR="005D0BA9" w:rsidRDefault="00000000">
      <w:pPr>
        <w:tabs>
          <w:tab w:val="right" w:pos="9648"/>
        </w:tabs>
        <w:spacing w:before="100" w:after="20"/>
      </w:pPr>
      <w:r>
        <w:rPr>
          <w:b/>
          <w:bCs/>
          <w:color w:val="1A2744"/>
          <w:sz w:val="21"/>
          <w:szCs w:val="21"/>
        </w:rPr>
        <w:t>Master of Business Administration (MBA) — Technology Management</w:t>
      </w:r>
      <w:r>
        <w:tab/>
      </w:r>
      <w:r>
        <w:rPr>
          <w:i/>
          <w:iCs/>
        </w:rPr>
        <w:t>October 2005</w:t>
      </w:r>
    </w:p>
    <w:p w14:paraId="7742BD1D" w14:textId="77777777" w:rsidR="005D0BA9" w:rsidRDefault="00000000">
      <w:pPr>
        <w:spacing w:after="80"/>
      </w:pPr>
      <w:r>
        <w:t>University of Phoenix</w:t>
      </w:r>
    </w:p>
    <w:p w14:paraId="565DFF0A" w14:textId="77777777" w:rsidR="005D0BA9" w:rsidRDefault="00000000">
      <w:pPr>
        <w:tabs>
          <w:tab w:val="right" w:pos="9648"/>
        </w:tabs>
        <w:spacing w:before="80" w:after="20"/>
      </w:pPr>
      <w:r>
        <w:rPr>
          <w:b/>
          <w:bCs/>
          <w:color w:val="1A2744"/>
          <w:sz w:val="21"/>
          <w:szCs w:val="21"/>
        </w:rPr>
        <w:t>Bachelor of Science — Business Information Systems</w:t>
      </w:r>
      <w:r>
        <w:tab/>
      </w:r>
      <w:r>
        <w:rPr>
          <w:i/>
          <w:iCs/>
        </w:rPr>
        <w:t>May 1996</w:t>
      </w:r>
    </w:p>
    <w:p w14:paraId="6F0E060F" w14:textId="77777777" w:rsidR="005D0BA9" w:rsidRDefault="00000000">
      <w:pPr>
        <w:spacing w:after="80"/>
      </w:pPr>
      <w:r>
        <w:t>California State University, Stanislaus</w:t>
      </w:r>
    </w:p>
    <w:p w14:paraId="080B6F14" w14:textId="77777777" w:rsidR="005D0BA9" w:rsidRDefault="005D0BA9">
      <w:pPr>
        <w:spacing w:before="80"/>
      </w:pPr>
    </w:p>
    <w:p w14:paraId="39B10F08" w14:textId="77777777" w:rsidR="005D0BA9" w:rsidRDefault="00000000">
      <w:pPr>
        <w:pBdr>
          <w:bottom w:val="single" w:sz="12" w:space="4" w:color="1E7F74"/>
        </w:pBdr>
        <w:spacing w:before="240" w:after="60"/>
      </w:pPr>
      <w:r>
        <w:rPr>
          <w:b/>
          <w:bCs/>
          <w:color w:val="1A2744"/>
          <w:spacing w:val="40"/>
          <w:sz w:val="22"/>
          <w:szCs w:val="22"/>
        </w:rPr>
        <w:t>CERTIFICATIONS &amp; PROFESSIONAL DEVELOPMENT</w:t>
      </w:r>
    </w:p>
    <w:tbl>
      <w:tblPr>
        <w:tblW w:w="9648"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96"/>
        <w:gridCol w:w="4052"/>
      </w:tblGrid>
      <w:tr w:rsidR="005D0BA9" w14:paraId="7FAFA173" w14:textId="77777777">
        <w:tblPrEx>
          <w:tblCellMar>
            <w:top w:w="0" w:type="dxa"/>
            <w:bottom w:w="0" w:type="dxa"/>
          </w:tblCellMar>
        </w:tblPrEx>
        <w:tc>
          <w:tcPr>
            <w:tcW w:w="5596"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589A8BA8" w14:textId="77777777" w:rsidR="005D0BA9" w:rsidRDefault="00000000">
            <w:pPr>
              <w:spacing w:before="20" w:after="20"/>
            </w:pPr>
            <w:r>
              <w:t>PCAP-31-03 — Certified Associate Python Programmer</w:t>
            </w:r>
          </w:p>
        </w:tc>
        <w:tc>
          <w:tcPr>
            <w:tcW w:w="4052"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3BEC9F7F" w14:textId="77777777" w:rsidR="005D0BA9" w:rsidRDefault="00000000">
            <w:pPr>
              <w:spacing w:before="20" w:after="20"/>
            </w:pPr>
            <w:r>
              <w:t>Python Institute  ·  April 2026</w:t>
            </w:r>
          </w:p>
        </w:tc>
      </w:tr>
      <w:tr w:rsidR="005D0BA9" w14:paraId="248CEAD3" w14:textId="77777777">
        <w:tblPrEx>
          <w:tblCellMar>
            <w:top w:w="0" w:type="dxa"/>
            <w:bottom w:w="0" w:type="dxa"/>
          </w:tblCellMar>
        </w:tblPrEx>
        <w:tc>
          <w:tcPr>
            <w:tcW w:w="5596"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0FD1C293" w14:textId="77777777" w:rsidR="005D0BA9" w:rsidRDefault="00000000">
            <w:pPr>
              <w:spacing w:before="20" w:after="20"/>
            </w:pPr>
            <w:r>
              <w:t>PCEP-30-02 — Certified Entry-Level Python Programmer</w:t>
            </w:r>
          </w:p>
        </w:tc>
        <w:tc>
          <w:tcPr>
            <w:tcW w:w="4052"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7D223660" w14:textId="77777777" w:rsidR="005D0BA9" w:rsidRDefault="00000000">
            <w:pPr>
              <w:spacing w:before="20" w:after="20"/>
            </w:pPr>
            <w:r>
              <w:t>Python Institute  ·  February 2026</w:t>
            </w:r>
          </w:p>
        </w:tc>
      </w:tr>
      <w:tr w:rsidR="005D0BA9" w14:paraId="1245A88E" w14:textId="77777777">
        <w:tblPrEx>
          <w:tblCellMar>
            <w:top w:w="0" w:type="dxa"/>
            <w:bottom w:w="0" w:type="dxa"/>
          </w:tblCellMar>
        </w:tblPrEx>
        <w:tc>
          <w:tcPr>
            <w:tcW w:w="5596"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4D19747F" w14:textId="77777777" w:rsidR="005D0BA9" w:rsidRDefault="00000000">
            <w:pPr>
              <w:spacing w:before="20" w:after="20"/>
            </w:pPr>
            <w:r>
              <w:t>Google Data Analytics Professional Certificate (8 courses)</w:t>
            </w:r>
          </w:p>
        </w:tc>
        <w:tc>
          <w:tcPr>
            <w:tcW w:w="4052"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64970FCA" w14:textId="77777777" w:rsidR="005D0BA9" w:rsidRDefault="00000000">
            <w:pPr>
              <w:spacing w:before="20" w:after="20"/>
            </w:pPr>
            <w:r>
              <w:t>Google / Coursera  ·  November 2023</w:t>
            </w:r>
          </w:p>
        </w:tc>
      </w:tr>
      <w:tr w:rsidR="005D0BA9" w14:paraId="1395FB24" w14:textId="77777777">
        <w:tblPrEx>
          <w:tblCellMar>
            <w:top w:w="0" w:type="dxa"/>
            <w:bottom w:w="0" w:type="dxa"/>
          </w:tblCellMar>
        </w:tblPrEx>
        <w:tc>
          <w:tcPr>
            <w:tcW w:w="5596"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155FFFD8" w14:textId="77777777" w:rsidR="005D0BA9" w:rsidRDefault="00000000">
            <w:pPr>
              <w:spacing w:before="20" w:after="20"/>
            </w:pPr>
            <w:r>
              <w:t>AI Tools for Teaching and Learning</w:t>
            </w:r>
          </w:p>
        </w:tc>
        <w:tc>
          <w:tcPr>
            <w:tcW w:w="4052"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1EE6B40C" w14:textId="77777777" w:rsidR="005D0BA9" w:rsidRDefault="00000000">
            <w:pPr>
              <w:spacing w:before="20" w:after="20"/>
            </w:pPr>
            <w:r>
              <w:t>Coursera  ·  April 2024</w:t>
            </w:r>
          </w:p>
        </w:tc>
      </w:tr>
      <w:tr w:rsidR="005D0BA9" w14:paraId="25314DD8" w14:textId="77777777">
        <w:tblPrEx>
          <w:tblCellMar>
            <w:top w:w="0" w:type="dxa"/>
            <w:bottom w:w="0" w:type="dxa"/>
          </w:tblCellMar>
        </w:tblPrEx>
        <w:tc>
          <w:tcPr>
            <w:tcW w:w="5596"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7BD05231" w14:textId="77777777" w:rsidR="005D0BA9" w:rsidRDefault="00000000">
            <w:pPr>
              <w:spacing w:before="20" w:after="20"/>
            </w:pPr>
            <w:r>
              <w:t>Advanced Quality Learning &amp; Teaching (QLT) — Online</w:t>
            </w:r>
          </w:p>
        </w:tc>
        <w:tc>
          <w:tcPr>
            <w:tcW w:w="4052" w:type="dxa"/>
            <w:tcBorders>
              <w:top w:val="none" w:sz="0" w:space="0" w:color="FFFFFF"/>
              <w:left w:val="none" w:sz="0" w:space="0" w:color="FFFFFF"/>
              <w:bottom w:val="none" w:sz="0" w:space="0" w:color="FFFFFF"/>
              <w:right w:val="none" w:sz="0" w:space="0" w:color="FFFFFF"/>
            </w:tcBorders>
            <w:tcMar>
              <w:top w:w="40" w:type="dxa"/>
              <w:left w:w="0" w:type="dxa"/>
              <w:bottom w:w="40" w:type="dxa"/>
              <w:right w:w="60" w:type="dxa"/>
            </w:tcMar>
          </w:tcPr>
          <w:p w14:paraId="01EE11E6" w14:textId="77777777" w:rsidR="005D0BA9" w:rsidRDefault="00000000">
            <w:pPr>
              <w:spacing w:before="20" w:after="20"/>
            </w:pPr>
            <w:r>
              <w:t>CSU System  ·  November 2023</w:t>
            </w:r>
          </w:p>
        </w:tc>
      </w:tr>
    </w:tbl>
    <w:p w14:paraId="6F840E2B" w14:textId="77777777" w:rsidR="005D0BA9" w:rsidRDefault="005D0BA9">
      <w:pPr>
        <w:spacing w:before="80"/>
      </w:pPr>
    </w:p>
    <w:p w14:paraId="38206907" w14:textId="77777777" w:rsidR="005D0BA9" w:rsidRDefault="00000000">
      <w:pPr>
        <w:pBdr>
          <w:bottom w:val="single" w:sz="12" w:space="4" w:color="1E7F74"/>
        </w:pBdr>
        <w:spacing w:before="240" w:after="60"/>
      </w:pPr>
      <w:r>
        <w:rPr>
          <w:b/>
          <w:bCs/>
          <w:color w:val="1A2744"/>
          <w:spacing w:val="40"/>
          <w:sz w:val="22"/>
          <w:szCs w:val="22"/>
        </w:rPr>
        <w:t>TECHNICAL SKILLS</w:t>
      </w:r>
    </w:p>
    <w:p w14:paraId="4E6A107A" w14:textId="77777777" w:rsidR="005D0BA9" w:rsidRDefault="00000000">
      <w:pPr>
        <w:spacing w:before="40" w:after="40"/>
      </w:pPr>
      <w:r>
        <w:rPr>
          <w:b/>
          <w:bCs/>
          <w:color w:val="1A2744"/>
        </w:rPr>
        <w:t xml:space="preserve">Languages &amp; Frameworks:  </w:t>
      </w:r>
      <w:r>
        <w:t>Python, SQL, Bash scripting; Flask (web development)</w:t>
      </w:r>
    </w:p>
    <w:p w14:paraId="5606F77A" w14:textId="77777777" w:rsidR="005D0BA9" w:rsidRDefault="00000000">
      <w:pPr>
        <w:spacing w:before="40" w:after="40"/>
      </w:pPr>
      <w:r>
        <w:rPr>
          <w:b/>
          <w:bCs/>
          <w:color w:val="1A2744"/>
        </w:rPr>
        <w:t xml:space="preserve">Data &amp; Analytics:  </w:t>
      </w:r>
      <w:r>
        <w:t>Google Data Analytics suite, Tableau, R, Pandas (introductory), Microsoft Excel</w:t>
      </w:r>
    </w:p>
    <w:p w14:paraId="6450F762" w14:textId="77777777" w:rsidR="005D0BA9" w:rsidRDefault="00000000">
      <w:pPr>
        <w:spacing w:before="40" w:after="40"/>
      </w:pPr>
      <w:r>
        <w:rPr>
          <w:b/>
          <w:bCs/>
          <w:color w:val="1A2744"/>
        </w:rPr>
        <w:t xml:space="preserve">Development Tools:  </w:t>
      </w:r>
      <w:r>
        <w:t xml:space="preserve">VS Code, Git, GitHub, </w:t>
      </w:r>
      <w:proofErr w:type="spellStart"/>
      <w:r>
        <w:t>Replit</w:t>
      </w:r>
      <w:proofErr w:type="spellEnd"/>
      <w:r>
        <w:t>, CodeCheck.io</w:t>
      </w:r>
    </w:p>
    <w:p w14:paraId="112F524E" w14:textId="77777777" w:rsidR="005D0BA9" w:rsidRDefault="00000000">
      <w:pPr>
        <w:spacing w:before="40" w:after="40"/>
      </w:pPr>
      <w:r>
        <w:rPr>
          <w:b/>
          <w:bCs/>
          <w:color w:val="1A2744"/>
        </w:rPr>
        <w:t xml:space="preserve">LMS &amp; Instructional Tech:  </w:t>
      </w:r>
      <w:r>
        <w:t xml:space="preserve">Canvas LMS, Panopto, Camtasia, Pearson </w:t>
      </w:r>
      <w:proofErr w:type="spellStart"/>
      <w:r>
        <w:t>MyLab</w:t>
      </w:r>
      <w:proofErr w:type="spellEnd"/>
    </w:p>
    <w:p w14:paraId="5F753CCC" w14:textId="77777777" w:rsidR="005D0BA9" w:rsidRDefault="00000000">
      <w:pPr>
        <w:spacing w:before="40" w:after="40"/>
      </w:pPr>
      <w:r>
        <w:rPr>
          <w:b/>
          <w:bCs/>
          <w:color w:val="1A2744"/>
        </w:rPr>
        <w:t xml:space="preserve">Enterprise Platforms:  </w:t>
      </w:r>
      <w:r>
        <w:t>Utility billing systems, customer information systems, SDLC/Agile methodologies</w:t>
      </w:r>
    </w:p>
    <w:p w14:paraId="2FAA3C5F" w14:textId="77777777" w:rsidR="005D0BA9" w:rsidRDefault="00000000">
      <w:pPr>
        <w:spacing w:before="40" w:after="40"/>
      </w:pPr>
      <w:r>
        <w:rPr>
          <w:b/>
          <w:bCs/>
          <w:color w:val="1A2744"/>
        </w:rPr>
        <w:t xml:space="preserve">Productivity:  </w:t>
      </w:r>
      <w:r>
        <w:t>Microsoft Office Suite (Word, Excel, PowerPoint, Outlook)</w:t>
      </w:r>
    </w:p>
    <w:p w14:paraId="30DACF52" w14:textId="77777777" w:rsidR="005D0BA9" w:rsidRDefault="005D0BA9">
      <w:pPr>
        <w:spacing w:before="80"/>
      </w:pPr>
    </w:p>
    <w:p w14:paraId="55504937" w14:textId="77777777" w:rsidR="005D0BA9" w:rsidRDefault="00000000">
      <w:pPr>
        <w:pBdr>
          <w:bottom w:val="single" w:sz="12" w:space="4" w:color="1E7F74"/>
        </w:pBdr>
        <w:spacing w:before="240" w:after="60"/>
      </w:pPr>
      <w:r>
        <w:rPr>
          <w:b/>
          <w:bCs/>
          <w:color w:val="1A2744"/>
          <w:spacing w:val="40"/>
          <w:sz w:val="22"/>
          <w:szCs w:val="22"/>
        </w:rPr>
        <w:t>INDUSTRY BACKGROUND</w:t>
      </w:r>
    </w:p>
    <w:p w14:paraId="0415A750" w14:textId="77777777" w:rsidR="005D0BA9" w:rsidRDefault="00000000">
      <w:pPr>
        <w:spacing w:before="80" w:after="40"/>
      </w:pPr>
      <w:r>
        <w:t>27 years of professional software engineering across two distinct sectors:</w:t>
      </w:r>
    </w:p>
    <w:p w14:paraId="4DC063DB" w14:textId="77777777" w:rsidR="005D0BA9" w:rsidRDefault="00000000">
      <w:pPr>
        <w:pStyle w:val="ListParagraph"/>
        <w:numPr>
          <w:ilvl w:val="0"/>
          <w:numId w:val="2"/>
        </w:numPr>
        <w:spacing w:before="30" w:after="30"/>
      </w:pPr>
      <w:r>
        <w:t>Utility / Water &amp; Power — Turlock Irrigation District, overseeing customer-facing irrigation management, billing, and regulatory compliance systems for over two decades.</w:t>
      </w:r>
    </w:p>
    <w:p w14:paraId="68C3A073" w14:textId="77777777" w:rsidR="005D0BA9" w:rsidRDefault="00000000">
      <w:pPr>
        <w:pStyle w:val="ListParagraph"/>
        <w:numPr>
          <w:ilvl w:val="0"/>
          <w:numId w:val="2"/>
        </w:numPr>
        <w:spacing w:before="30" w:after="30"/>
      </w:pPr>
      <w:r>
        <w:t>Telecommunications — Evans Telephone Company, contributing to a successful Customer Information System modernization project.</w:t>
      </w:r>
    </w:p>
    <w:sectPr w:rsidR="005D0BA9">
      <w:pgSz w:w="12240" w:h="15840"/>
      <w:pgMar w:top="864" w:right="864" w:bottom="864"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94067"/>
    <w:multiLevelType w:val="hybridMultilevel"/>
    <w:tmpl w:val="F632A148"/>
    <w:lvl w:ilvl="0" w:tplc="EEC8209A">
      <w:start w:val="1"/>
      <w:numFmt w:val="bullet"/>
      <w:lvlText w:val="•"/>
      <w:lvlJc w:val="left"/>
      <w:pPr>
        <w:ind w:left="360" w:hanging="360"/>
      </w:pPr>
      <w:rPr>
        <w:rFonts w:ascii="Arial" w:eastAsia="Arial" w:hAnsi="Arial" w:cs="Arial"/>
        <w:sz w:val="20"/>
        <w:szCs w:val="20"/>
      </w:rPr>
    </w:lvl>
    <w:lvl w:ilvl="1" w:tplc="2E3E6E5C">
      <w:numFmt w:val="decimal"/>
      <w:lvlText w:val=""/>
      <w:lvlJc w:val="left"/>
    </w:lvl>
    <w:lvl w:ilvl="2" w:tplc="4D6EF884">
      <w:numFmt w:val="decimal"/>
      <w:lvlText w:val=""/>
      <w:lvlJc w:val="left"/>
    </w:lvl>
    <w:lvl w:ilvl="3" w:tplc="9A16E72C">
      <w:numFmt w:val="decimal"/>
      <w:lvlText w:val=""/>
      <w:lvlJc w:val="left"/>
    </w:lvl>
    <w:lvl w:ilvl="4" w:tplc="156AE98A">
      <w:numFmt w:val="decimal"/>
      <w:lvlText w:val=""/>
      <w:lvlJc w:val="left"/>
    </w:lvl>
    <w:lvl w:ilvl="5" w:tplc="F09A049C">
      <w:numFmt w:val="decimal"/>
      <w:lvlText w:val=""/>
      <w:lvlJc w:val="left"/>
    </w:lvl>
    <w:lvl w:ilvl="6" w:tplc="55C01086">
      <w:numFmt w:val="decimal"/>
      <w:lvlText w:val=""/>
      <w:lvlJc w:val="left"/>
    </w:lvl>
    <w:lvl w:ilvl="7" w:tplc="46C45816">
      <w:numFmt w:val="decimal"/>
      <w:lvlText w:val=""/>
      <w:lvlJc w:val="left"/>
    </w:lvl>
    <w:lvl w:ilvl="8" w:tplc="D8385EB8">
      <w:numFmt w:val="decimal"/>
      <w:lvlText w:val=""/>
      <w:lvlJc w:val="left"/>
    </w:lvl>
  </w:abstractNum>
  <w:abstractNum w:abstractNumId="1" w15:restartNumberingAfterBreak="0">
    <w:nsid w:val="5466239F"/>
    <w:multiLevelType w:val="hybridMultilevel"/>
    <w:tmpl w:val="4B6CC72E"/>
    <w:lvl w:ilvl="0" w:tplc="A8BA80E4">
      <w:start w:val="1"/>
      <w:numFmt w:val="bullet"/>
      <w:lvlText w:val="●"/>
      <w:lvlJc w:val="left"/>
      <w:pPr>
        <w:ind w:left="720" w:hanging="360"/>
      </w:pPr>
    </w:lvl>
    <w:lvl w:ilvl="1" w:tplc="528AEAF4">
      <w:start w:val="1"/>
      <w:numFmt w:val="bullet"/>
      <w:lvlText w:val="○"/>
      <w:lvlJc w:val="left"/>
      <w:pPr>
        <w:ind w:left="1440" w:hanging="360"/>
      </w:pPr>
    </w:lvl>
    <w:lvl w:ilvl="2" w:tplc="5498B3A8">
      <w:start w:val="1"/>
      <w:numFmt w:val="bullet"/>
      <w:lvlText w:val="■"/>
      <w:lvlJc w:val="left"/>
      <w:pPr>
        <w:ind w:left="2160" w:hanging="360"/>
      </w:pPr>
    </w:lvl>
    <w:lvl w:ilvl="3" w:tplc="C550220E">
      <w:start w:val="1"/>
      <w:numFmt w:val="bullet"/>
      <w:lvlText w:val="●"/>
      <w:lvlJc w:val="left"/>
      <w:pPr>
        <w:ind w:left="2880" w:hanging="360"/>
      </w:pPr>
    </w:lvl>
    <w:lvl w:ilvl="4" w:tplc="BF00EE48">
      <w:start w:val="1"/>
      <w:numFmt w:val="bullet"/>
      <w:lvlText w:val="○"/>
      <w:lvlJc w:val="left"/>
      <w:pPr>
        <w:ind w:left="3600" w:hanging="360"/>
      </w:pPr>
    </w:lvl>
    <w:lvl w:ilvl="5" w:tplc="DD42D798">
      <w:start w:val="1"/>
      <w:numFmt w:val="bullet"/>
      <w:lvlText w:val="■"/>
      <w:lvlJc w:val="left"/>
      <w:pPr>
        <w:ind w:left="4320" w:hanging="360"/>
      </w:pPr>
    </w:lvl>
    <w:lvl w:ilvl="6" w:tplc="591AC9A8">
      <w:start w:val="1"/>
      <w:numFmt w:val="bullet"/>
      <w:lvlText w:val="●"/>
      <w:lvlJc w:val="left"/>
      <w:pPr>
        <w:ind w:left="5040" w:hanging="360"/>
      </w:pPr>
    </w:lvl>
    <w:lvl w:ilvl="7" w:tplc="E71E1730">
      <w:start w:val="1"/>
      <w:numFmt w:val="bullet"/>
      <w:lvlText w:val="●"/>
      <w:lvlJc w:val="left"/>
      <w:pPr>
        <w:ind w:left="5760" w:hanging="360"/>
      </w:pPr>
    </w:lvl>
    <w:lvl w:ilvl="8" w:tplc="FA705C7E">
      <w:start w:val="1"/>
      <w:numFmt w:val="bullet"/>
      <w:lvlText w:val="●"/>
      <w:lvlJc w:val="left"/>
      <w:pPr>
        <w:ind w:left="6480" w:hanging="360"/>
      </w:pPr>
    </w:lvl>
  </w:abstractNum>
  <w:num w:numId="1" w16cid:durableId="577247973">
    <w:abstractNumId w:val="1"/>
    <w:lvlOverride w:ilvl="0">
      <w:startOverride w:val="1"/>
    </w:lvlOverride>
  </w:num>
  <w:num w:numId="2" w16cid:durableId="20191104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0BA9"/>
    <w:rsid w:val="00413084"/>
    <w:rsid w:val="004F7AE9"/>
    <w:rsid w:val="005D0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D0E87"/>
  <w15:docId w15:val="{27D0CCE4-99E9-464E-A188-D1C03674E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A4A4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808</Words>
  <Characters>4608</Characters>
  <Application>Microsoft Office Word</Application>
  <DocSecurity>0</DocSecurity>
  <Lines>38</Lines>
  <Paragraphs>10</Paragraphs>
  <ScaleCrop>false</ScaleCrop>
  <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 Johal</cp:lastModifiedBy>
  <cp:revision>2</cp:revision>
  <dcterms:created xsi:type="dcterms:W3CDTF">2026-04-28T05:50:00Z</dcterms:created>
  <dcterms:modified xsi:type="dcterms:W3CDTF">2026-04-28T05:57:00Z</dcterms:modified>
</cp:coreProperties>
</file>