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Dokumentacja użytkownika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GalvanoTech LIMS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Wersja dokumentu: 1.0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Stan aplikacji na podstawie analizy kodu: 12.02.2026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Przeznaczenie systemu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GalvanoTech LIMS to system do obsługi laboratorium galwanotechnicznego. Umożliwia: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prowadzenie kartotek klientów,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definiowanie procesów galwanicznych i parametrów referencyjnych,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rejestrację próbek,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wykonywanie analiz laboratoryjnych,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ocenę odchyleń od zakresów referencyjnych,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generowanie i wysyłkę raportów PDF,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import danych historycznych,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przegląd archiwum i trendów.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Dostęp do systemu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2.1. Logowanie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Otwórz ekran logowania.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Wprowadź e-mail i hasło.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Kliknij **Zaloguj**.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 poprawnym logowaniu użytkownik trafia na **Dashboard**.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2.2. Dane startowe (seed)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W obecnym seedzie aplikacji dostępne jest konto: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`admin@galvano-lims.pl` / `Admin123!`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Role i uprawnienia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System rozróżnia role: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`ADMIN`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`LABORANT`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`VIEWER`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Zakres funkcji administracyjnych (tylko `ADMIN`):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Zarządzanie użytkownikami,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Ustawienia firmy/SMTP/raportów,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Dziennik audytu,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Zatwierdzanie analiz (`COMPLETED -&gt; APPROVED`).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Pozostałe moduły biznesowe (klienci, procesy, próbki, analizy, raporty, import, archiwum) wymagają zalogowania i są dostępne z poziomu interfejsu dla zwykłych użytkowników.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Układ interfejsu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4.1. Pasek boczny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Główne sekcje: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Klienci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Próbki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Analizy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Archiwum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Raporty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(dla `ADMIN`) Użytkownicy, Ustawienia, Audit Log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4.2. Górny pasek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wyszukiwarka globalna,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szybkie akcje (nowa próbka / nowa analiza),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zmiana języka PL/EN,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przełącznik motywu jasny/ciemny,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powiadomienia,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wylogowanie.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Moduły systemu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5.1.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Pokazuje: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statystyki próbek (dzień/tydzień/miesiąc),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analizy w toku i zakończone,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liczbę krytycznych odchyleń,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tabelę ostatnich analiz (z przejściem do szczegółu).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5.2. Klienci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lista klientów z wyszukiwaniem,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dodawanie i edycja klienta,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dezaktywacja klienta,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eksport CSV.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 szczególe klienta: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edycja danych firmy,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zakładka próbek klienta,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zakładka analiz klienta.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5.3. Procesy galwaniczne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lista procesów,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filtrowanie po typie procesu,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dodanie procesu,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edycja procesu,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klonowanie procesu,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dezaktywacja procesu.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Każdy proces może mieć listę parametrów z: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nazwą,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jednostką,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wartością minimalną,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wartością maksymalną,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wartością optymalną,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kolejnością sortowania.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5.4. Próbki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rejestracja próbki,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automatyczny kod `PRB-YYYYMM-XXXX`,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filtrowanie po statusie, kliencie, procesie i datach,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zmiana statusu z listy i ze szczegółu.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Workflow statusów próbek: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`REGISTERED -&gt; IN_PROGRESS` lub `CANCELLED`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`IN_PROGRESS -&gt; COMPLETED` lub `CANCELLED`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`COMPLETED` i `CANCELLED` to statusy końcowe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 szczególe próbki można utworzyć analizę powiązaną z próbką.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5.5. Analizy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 listy: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filtrowanie po statusie i dacie,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tworzenie nowej analizy,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przejście do szczegółu analizy.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Nowa analiza: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wybór próbki (z listy próbek `REGISTERED`),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wybór typu analizy,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notatki.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Automatyczny kod analizy: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`ANL-YYYYMM-XXXX`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 szczególe analizy: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edycja danych analizy (jeśli niezatwierdzona),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wpisywanie wyników,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automatyczne liczenie odchyleń,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dodawanie rekomendacji,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dodawanie załączników zdjęciowych,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generowanie raportu PDF,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wysyłka raportu e-mailem,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(ADMIN) zatwierdzanie analizy.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Workflow statusów analiz: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`PENDING -&gt; IN_PROGRESS`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`IN_PROGRESS -&gt; COMPLETED` lub `REJECTED`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`COMPLETED -&gt; APPROVED` lub `REJECTED`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`REJECTED -&gt; IN_PROGRESS`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`APPROVED` to status końcowy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Ważne reguły: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zatwierdzić można tylko analizę `COMPLETED` z zapisanymi wynikami,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analizy `APPROVED` nie można edytować ani modyfikować wyników.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5.6. Archiwum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Zakładki: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**Trend**: wykresy liniowe parametrów w czasie,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**Odchylenia**: statystyki odchyleń,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**Tabela**: tabela archiwalnych analiz.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Dostępne akcje: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filtrowanie (klient, proces, parametr, zakres dat),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eksport CSV,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eksport wykresu trendu do PNG.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5.7. Raporty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lista wygenerowanych raportów,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pobieranie PDF,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wysyłka raportu e-mailem (adres domyślny lub wpisany ręcznie).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Automatyczny kod raportu: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`RPT-YYYYMM-XXXX`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Raport można wygenerować tylko dla analizy: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`COMPLETED` lub `APPROVED`,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 co najmniej jednym wynikiem.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5.8. Import danych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Kreator importu ma 6 kroków: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Upload pliku,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Mapowanie kolumn,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Transformacje,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Walidacja,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Import,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Podsumowanie.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Obsługiwane formaty: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CSV, TSV, XLSX, XLS, JSON, XML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Funkcje: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podgląd danych,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mapowanie kolumn na pola systemowe,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zapisywanie szablonów mapowania,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walidacja przed wykonaniem,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import właściwy,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historia zadań importu,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rollback importu.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5.9. Panel administracyjny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Użytkownicy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lista użytkowników,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dodanie użytkownika,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edycja użytkownika,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dezaktywacja użytkownika,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przypisanie roli.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Ustawienia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Zakładki: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dane firmy,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SMTP,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ustawienia raportów.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Dodatkowo: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upload logo,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 połączenia SMTP.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Audit log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lista zdarzeń,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filtrowanie po akcji, typie encji i dacie,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śledzenie kto i kiedy wykonał operacje.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Wyszukiwanie globalne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Wyszukiwarka (min. 2 znaki) przeszukuje: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klientów,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próbki,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analizy,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procesy.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Wynik przenosi bezpośrednio do odpowiedniego szczegółu rekordu.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Typowe scenariusze pracy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7.1. Od próbki do raportu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Dodaj klienta (jeśli nie istnieje).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Sprawdź/utwórz proces z parametrami.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Zarejestruj próbkę.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Utwórz analizę dla próbki.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Zapisz wyniki i rekomendacje.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Zmień status analizy na `COMPLETED`.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(ADMIN) zatwierdź analizę.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Wygeneruj raport PDF.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Wyślij raport e-mailem do klienta.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7.2. Import danych historycznych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Wejdź w **Import**.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Wgraj plik.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Zmapuj kolumny.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Uruchom walidację i popraw błędy krytyczne.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Wykonaj import.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Sprawdź wynik w historii zadań i w razie potrzeby wykonaj rollback.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Limity i walidacje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Hasło użytkownika: min. 8 znaków, mała i wielka litera, cyfra, znak specjalny.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Upload logo: do 5 MB.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Upload importu: do 50 MB.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Załączniki analizy: do 10 plików, do 10 MB każdy, formaty obrazów.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Pola obowiązkowe zależą od formularza (np. klient/proces przy próbce).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Najczęstsze problemy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Brak uprawnień do sekcji administracyjnych: zaloguj się kontem `ADMIN`.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Nie można wygenerować raportu: sprawdź, czy analiza ma status `COMPLETED`/`APPROVED` i zapisane wyniki.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Nie można zatwierdzić analizy: status musi być `COMPLETED`.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Nie można zmienić statusu: workflow dopuszcza tylko określone przejścia.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Błędy importu: uruchom walidację i popraw mapowanie/formaty danych.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Słownik statusów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10.1. Próbki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`REGISTERED` - zarejestrowana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`IN_PROGRESS` - w trakcie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`COMPLETED` - zakończona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`CANCELLED` - anulowana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10.2. Analizy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`PENDING` - oczekuje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`IN_PROGRESS` - w trakcie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`COMPLETED` - zakończona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`APPROVED` - zatwierdzona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`REJECTED` - odrzucona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10.3. Odchylenia wyników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`WITHIN_RANGE` - w zakresie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`BELOW_MIN` - poniżej minimum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`ABOVE_MAX` - powyżej maksimum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`CRITICAL_LOW` - krytycznie nisko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`CRITICAL_HIGH` - krytycznie wysoko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3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LibreOffice_project/0366609b1de41a39e1896ae41e33c673f2a73802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