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0676" w:rsidRPr="00E60676" w:rsidRDefault="00E60676" w:rsidP="00E6067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E6067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2 Chronicles 20:4-15New American Standard Bible (NASB)</w:t>
      </w:r>
    </w:p>
    <w:p w:rsidR="00E60676" w:rsidRPr="00E60676" w:rsidRDefault="00E60676" w:rsidP="00E606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067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4 </w:t>
      </w:r>
      <w:r w:rsidRPr="00E60676">
        <w:rPr>
          <w:rFonts w:ascii="Times New Roman" w:eastAsia="Times New Roman" w:hAnsi="Times New Roman" w:cs="Times New Roman"/>
          <w:sz w:val="24"/>
          <w:szCs w:val="24"/>
        </w:rPr>
        <w:t xml:space="preserve">So Judah gathered together to seek help from the </w:t>
      </w:r>
      <w:r w:rsidRPr="00E60676">
        <w:rPr>
          <w:rFonts w:ascii="Times New Roman" w:eastAsia="Times New Roman" w:hAnsi="Times New Roman" w:cs="Times New Roman"/>
          <w:smallCaps/>
          <w:sz w:val="24"/>
          <w:szCs w:val="24"/>
        </w:rPr>
        <w:t>Lord</w:t>
      </w:r>
      <w:r w:rsidRPr="00E60676">
        <w:rPr>
          <w:rFonts w:ascii="Times New Roman" w:eastAsia="Times New Roman" w:hAnsi="Times New Roman" w:cs="Times New Roman"/>
          <w:sz w:val="24"/>
          <w:szCs w:val="24"/>
        </w:rPr>
        <w:t xml:space="preserve">; they even came from all the cities of Judah to seek the </w:t>
      </w:r>
      <w:r w:rsidRPr="00E60676">
        <w:rPr>
          <w:rFonts w:ascii="Times New Roman" w:eastAsia="Times New Roman" w:hAnsi="Times New Roman" w:cs="Times New Roman"/>
          <w:smallCaps/>
          <w:sz w:val="24"/>
          <w:szCs w:val="24"/>
        </w:rPr>
        <w:t>Lord</w:t>
      </w:r>
      <w:r w:rsidRPr="00E6067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60676" w:rsidRPr="00E60676" w:rsidRDefault="00E60676" w:rsidP="00E606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60676">
        <w:rPr>
          <w:rFonts w:ascii="Times New Roman" w:eastAsia="Times New Roman" w:hAnsi="Times New Roman" w:cs="Times New Roman"/>
          <w:b/>
          <w:bCs/>
          <w:sz w:val="27"/>
          <w:szCs w:val="27"/>
        </w:rPr>
        <w:t>Jehoshaphat’s Prayer</w:t>
      </w:r>
    </w:p>
    <w:p w:rsidR="00E60676" w:rsidRPr="00E60676" w:rsidRDefault="00E60676" w:rsidP="00E606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067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5 </w:t>
      </w:r>
      <w:r w:rsidRPr="00E60676">
        <w:rPr>
          <w:rFonts w:ascii="Times New Roman" w:eastAsia="Times New Roman" w:hAnsi="Times New Roman" w:cs="Times New Roman"/>
          <w:sz w:val="24"/>
          <w:szCs w:val="24"/>
        </w:rPr>
        <w:t xml:space="preserve">Then Jehoshaphat stood in the assembly of Judah and Jerusalem, in the house of the </w:t>
      </w:r>
      <w:r w:rsidRPr="00E60676">
        <w:rPr>
          <w:rFonts w:ascii="Times New Roman" w:eastAsia="Times New Roman" w:hAnsi="Times New Roman" w:cs="Times New Roman"/>
          <w:smallCaps/>
          <w:sz w:val="24"/>
          <w:szCs w:val="24"/>
        </w:rPr>
        <w:t>Lord</w:t>
      </w:r>
      <w:r w:rsidRPr="00E60676">
        <w:rPr>
          <w:rFonts w:ascii="Times New Roman" w:eastAsia="Times New Roman" w:hAnsi="Times New Roman" w:cs="Times New Roman"/>
          <w:sz w:val="24"/>
          <w:szCs w:val="24"/>
        </w:rPr>
        <w:t xml:space="preserve"> before the new court, </w:t>
      </w:r>
      <w:r w:rsidRPr="00E6067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6 </w:t>
      </w:r>
      <w:r w:rsidRPr="00E60676">
        <w:rPr>
          <w:rFonts w:ascii="Times New Roman" w:eastAsia="Times New Roman" w:hAnsi="Times New Roman" w:cs="Times New Roman"/>
          <w:sz w:val="24"/>
          <w:szCs w:val="24"/>
        </w:rPr>
        <w:t xml:space="preserve">and he said, “O </w:t>
      </w:r>
      <w:r w:rsidRPr="00E60676">
        <w:rPr>
          <w:rFonts w:ascii="Times New Roman" w:eastAsia="Times New Roman" w:hAnsi="Times New Roman" w:cs="Times New Roman"/>
          <w:smallCaps/>
          <w:sz w:val="24"/>
          <w:szCs w:val="24"/>
        </w:rPr>
        <w:t>Lord</w:t>
      </w:r>
      <w:r w:rsidRPr="00E60676">
        <w:rPr>
          <w:rFonts w:ascii="Times New Roman" w:eastAsia="Times New Roman" w:hAnsi="Times New Roman" w:cs="Times New Roman"/>
          <w:sz w:val="24"/>
          <w:szCs w:val="24"/>
        </w:rPr>
        <w:t xml:space="preserve">, the God of our fathers, </w:t>
      </w:r>
      <w:proofErr w:type="gramStart"/>
      <w:r w:rsidRPr="00E60676">
        <w:rPr>
          <w:rFonts w:ascii="Times New Roman" w:eastAsia="Times New Roman" w:hAnsi="Times New Roman" w:cs="Times New Roman"/>
          <w:sz w:val="24"/>
          <w:szCs w:val="24"/>
        </w:rPr>
        <w:t>are</w:t>
      </w:r>
      <w:proofErr w:type="gramEnd"/>
      <w:r w:rsidRPr="00E60676">
        <w:rPr>
          <w:rFonts w:ascii="Times New Roman" w:eastAsia="Times New Roman" w:hAnsi="Times New Roman" w:cs="Times New Roman"/>
          <w:sz w:val="24"/>
          <w:szCs w:val="24"/>
        </w:rPr>
        <w:t xml:space="preserve"> You not God in the heavens? And are </w:t>
      </w:r>
      <w:proofErr w:type="gramStart"/>
      <w:r w:rsidRPr="00E60676">
        <w:rPr>
          <w:rFonts w:ascii="Times New Roman" w:eastAsia="Times New Roman" w:hAnsi="Times New Roman" w:cs="Times New Roman"/>
          <w:sz w:val="24"/>
          <w:szCs w:val="24"/>
        </w:rPr>
        <w:t>You</w:t>
      </w:r>
      <w:proofErr w:type="gramEnd"/>
      <w:r w:rsidRPr="00E60676">
        <w:rPr>
          <w:rFonts w:ascii="Times New Roman" w:eastAsia="Times New Roman" w:hAnsi="Times New Roman" w:cs="Times New Roman"/>
          <w:sz w:val="24"/>
          <w:szCs w:val="24"/>
        </w:rPr>
        <w:t xml:space="preserve"> not ruler over all the kingdoms of the nations? Power and might are in </w:t>
      </w:r>
      <w:proofErr w:type="gramStart"/>
      <w:r w:rsidRPr="00E60676">
        <w:rPr>
          <w:rFonts w:ascii="Times New Roman" w:eastAsia="Times New Roman" w:hAnsi="Times New Roman" w:cs="Times New Roman"/>
          <w:sz w:val="24"/>
          <w:szCs w:val="24"/>
        </w:rPr>
        <w:t>Your</w:t>
      </w:r>
      <w:proofErr w:type="gramEnd"/>
      <w:r w:rsidRPr="00E60676">
        <w:rPr>
          <w:rFonts w:ascii="Times New Roman" w:eastAsia="Times New Roman" w:hAnsi="Times New Roman" w:cs="Times New Roman"/>
          <w:sz w:val="24"/>
          <w:szCs w:val="24"/>
        </w:rPr>
        <w:t xml:space="preserve"> hand so that no one can stand against You. </w:t>
      </w:r>
      <w:r w:rsidRPr="00E6067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7 </w:t>
      </w:r>
      <w:r w:rsidRPr="00E60676">
        <w:rPr>
          <w:rFonts w:ascii="Times New Roman" w:eastAsia="Times New Roman" w:hAnsi="Times New Roman" w:cs="Times New Roman"/>
          <w:sz w:val="24"/>
          <w:szCs w:val="24"/>
        </w:rPr>
        <w:t xml:space="preserve">Did </w:t>
      </w:r>
      <w:proofErr w:type="gramStart"/>
      <w:r w:rsidRPr="00E60676">
        <w:rPr>
          <w:rFonts w:ascii="Times New Roman" w:eastAsia="Times New Roman" w:hAnsi="Times New Roman" w:cs="Times New Roman"/>
          <w:sz w:val="24"/>
          <w:szCs w:val="24"/>
        </w:rPr>
        <w:t>You</w:t>
      </w:r>
      <w:proofErr w:type="gramEnd"/>
      <w:r w:rsidRPr="00E60676">
        <w:rPr>
          <w:rFonts w:ascii="Times New Roman" w:eastAsia="Times New Roman" w:hAnsi="Times New Roman" w:cs="Times New Roman"/>
          <w:sz w:val="24"/>
          <w:szCs w:val="24"/>
        </w:rPr>
        <w:t xml:space="preserve"> not, O our God, drive out the inhabitants of this land before Your people Israel and give it to the descendants of Abraham Your friend forever? </w:t>
      </w:r>
      <w:r w:rsidRPr="00E6067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8 </w:t>
      </w:r>
      <w:r w:rsidRPr="00E60676">
        <w:rPr>
          <w:rFonts w:ascii="Times New Roman" w:eastAsia="Times New Roman" w:hAnsi="Times New Roman" w:cs="Times New Roman"/>
          <w:sz w:val="24"/>
          <w:szCs w:val="24"/>
        </w:rPr>
        <w:t xml:space="preserve">They have lived in it, and have built You a sanctuary there for Your name, saying, </w:t>
      </w:r>
      <w:r w:rsidRPr="00E6067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9 </w:t>
      </w:r>
      <w:r w:rsidRPr="00E60676">
        <w:rPr>
          <w:rFonts w:ascii="Times New Roman" w:eastAsia="Times New Roman" w:hAnsi="Times New Roman" w:cs="Times New Roman"/>
          <w:sz w:val="24"/>
          <w:szCs w:val="24"/>
        </w:rPr>
        <w:t xml:space="preserve">‘Should evil come upon us, the sword, </w:t>
      </w:r>
      <w:r w:rsidRPr="00E60676">
        <w:rPr>
          <w:rFonts w:ascii="Times New Roman" w:eastAsia="Times New Roman" w:hAnsi="Times New Roman" w:cs="Times New Roman"/>
          <w:i/>
          <w:iCs/>
          <w:sz w:val="24"/>
          <w:szCs w:val="24"/>
        </w:rPr>
        <w:t>or</w:t>
      </w:r>
      <w:r w:rsidRPr="00E60676">
        <w:rPr>
          <w:rFonts w:ascii="Times New Roman" w:eastAsia="Times New Roman" w:hAnsi="Times New Roman" w:cs="Times New Roman"/>
          <w:sz w:val="24"/>
          <w:szCs w:val="24"/>
        </w:rPr>
        <w:t xml:space="preserve"> judgment, or pestilence, or famine, we will stand before this house and before You (for Your name is in this house) and cry to You in our distress, and You will hear and deliver </w:t>
      </w:r>
      <w:r w:rsidRPr="00E60676">
        <w:rPr>
          <w:rFonts w:ascii="Times New Roman" w:eastAsia="Times New Roman" w:hAnsi="Times New Roman" w:cs="Times New Roman"/>
          <w:i/>
          <w:iCs/>
          <w:sz w:val="24"/>
          <w:szCs w:val="24"/>
        </w:rPr>
        <w:t>us</w:t>
      </w:r>
      <w:r w:rsidRPr="00E60676">
        <w:rPr>
          <w:rFonts w:ascii="Times New Roman" w:eastAsia="Times New Roman" w:hAnsi="Times New Roman" w:cs="Times New Roman"/>
          <w:sz w:val="24"/>
          <w:szCs w:val="24"/>
        </w:rPr>
        <w:t xml:space="preserve">.’ </w:t>
      </w:r>
      <w:r w:rsidRPr="00E6067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10 </w:t>
      </w:r>
      <w:r w:rsidRPr="00E60676">
        <w:rPr>
          <w:rFonts w:ascii="Times New Roman" w:eastAsia="Times New Roman" w:hAnsi="Times New Roman" w:cs="Times New Roman"/>
          <w:sz w:val="24"/>
          <w:szCs w:val="24"/>
        </w:rPr>
        <w:t xml:space="preserve">Now behold, the sons of Ammon and Moab and </w:t>
      </w:r>
      <w:r w:rsidRPr="00E6067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[</w:t>
      </w:r>
      <w:hyperlink r:id="rId5" w:anchor="fen-NASB-11598a" w:tooltip="See footnote a" w:history="1">
        <w:r w:rsidRPr="00E6067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</w:rPr>
          <w:t>a</w:t>
        </w:r>
      </w:hyperlink>
      <w:proofErr w:type="gramStart"/>
      <w:r w:rsidRPr="00E6067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]</w:t>
      </w:r>
      <w:r w:rsidRPr="00E60676">
        <w:rPr>
          <w:rFonts w:ascii="Times New Roman" w:eastAsia="Times New Roman" w:hAnsi="Times New Roman" w:cs="Times New Roman"/>
          <w:sz w:val="24"/>
          <w:szCs w:val="24"/>
        </w:rPr>
        <w:t>Mount</w:t>
      </w:r>
      <w:proofErr w:type="gramEnd"/>
      <w:r w:rsidRPr="00E606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0676">
        <w:rPr>
          <w:rFonts w:ascii="Times New Roman" w:eastAsia="Times New Roman" w:hAnsi="Times New Roman" w:cs="Times New Roman"/>
          <w:sz w:val="24"/>
          <w:szCs w:val="24"/>
        </w:rPr>
        <w:t>Seir</w:t>
      </w:r>
      <w:proofErr w:type="spellEnd"/>
      <w:r w:rsidRPr="00E60676">
        <w:rPr>
          <w:rFonts w:ascii="Times New Roman" w:eastAsia="Times New Roman" w:hAnsi="Times New Roman" w:cs="Times New Roman"/>
          <w:sz w:val="24"/>
          <w:szCs w:val="24"/>
        </w:rPr>
        <w:t xml:space="preserve">, whom You did not let Israel invade when they came out of the land of Egypt (they turned aside from them and did not destroy them), </w:t>
      </w:r>
      <w:r w:rsidRPr="00E6067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11 </w:t>
      </w:r>
      <w:r w:rsidRPr="00E60676">
        <w:rPr>
          <w:rFonts w:ascii="Times New Roman" w:eastAsia="Times New Roman" w:hAnsi="Times New Roman" w:cs="Times New Roman"/>
          <w:sz w:val="24"/>
          <w:szCs w:val="24"/>
        </w:rPr>
        <w:t xml:space="preserve">see </w:t>
      </w:r>
      <w:r w:rsidRPr="00E60676">
        <w:rPr>
          <w:rFonts w:ascii="Times New Roman" w:eastAsia="Times New Roman" w:hAnsi="Times New Roman" w:cs="Times New Roman"/>
          <w:i/>
          <w:iCs/>
          <w:sz w:val="24"/>
          <w:szCs w:val="24"/>
        </w:rPr>
        <w:t>how</w:t>
      </w:r>
      <w:r w:rsidRPr="00E60676">
        <w:rPr>
          <w:rFonts w:ascii="Times New Roman" w:eastAsia="Times New Roman" w:hAnsi="Times New Roman" w:cs="Times New Roman"/>
          <w:sz w:val="24"/>
          <w:szCs w:val="24"/>
        </w:rPr>
        <w:t xml:space="preserve"> they are rewarding us by coming to drive us out from Your possession which You have given us as an inheritance. </w:t>
      </w:r>
      <w:r w:rsidRPr="00E6067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12 </w:t>
      </w:r>
      <w:r w:rsidRPr="00E60676">
        <w:rPr>
          <w:rFonts w:ascii="Times New Roman" w:eastAsia="Times New Roman" w:hAnsi="Times New Roman" w:cs="Times New Roman"/>
          <w:sz w:val="24"/>
          <w:szCs w:val="24"/>
        </w:rPr>
        <w:t xml:space="preserve">O our God, will </w:t>
      </w:r>
      <w:proofErr w:type="gramStart"/>
      <w:r w:rsidRPr="00E60676">
        <w:rPr>
          <w:rFonts w:ascii="Times New Roman" w:eastAsia="Times New Roman" w:hAnsi="Times New Roman" w:cs="Times New Roman"/>
          <w:sz w:val="24"/>
          <w:szCs w:val="24"/>
        </w:rPr>
        <w:t>You</w:t>
      </w:r>
      <w:proofErr w:type="gramEnd"/>
      <w:r w:rsidRPr="00E60676">
        <w:rPr>
          <w:rFonts w:ascii="Times New Roman" w:eastAsia="Times New Roman" w:hAnsi="Times New Roman" w:cs="Times New Roman"/>
          <w:sz w:val="24"/>
          <w:szCs w:val="24"/>
        </w:rPr>
        <w:t xml:space="preserve"> not judge them? For we are powerless before this great multitude </w:t>
      </w:r>
      <w:proofErr w:type="gramStart"/>
      <w:r w:rsidRPr="00E60676">
        <w:rPr>
          <w:rFonts w:ascii="Times New Roman" w:eastAsia="Times New Roman" w:hAnsi="Times New Roman" w:cs="Times New Roman"/>
          <w:sz w:val="24"/>
          <w:szCs w:val="24"/>
        </w:rPr>
        <w:t>who</w:t>
      </w:r>
      <w:proofErr w:type="gramEnd"/>
      <w:r w:rsidRPr="00E60676">
        <w:rPr>
          <w:rFonts w:ascii="Times New Roman" w:eastAsia="Times New Roman" w:hAnsi="Times New Roman" w:cs="Times New Roman"/>
          <w:sz w:val="24"/>
          <w:szCs w:val="24"/>
        </w:rPr>
        <w:t xml:space="preserve"> are coming against us; nor do we know what to do, but our eyes are on You.”</w:t>
      </w:r>
    </w:p>
    <w:p w:rsidR="00E60676" w:rsidRPr="00E60676" w:rsidRDefault="00E60676" w:rsidP="00E606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067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13 </w:t>
      </w:r>
      <w:r w:rsidRPr="00E60676">
        <w:rPr>
          <w:rFonts w:ascii="Times New Roman" w:eastAsia="Times New Roman" w:hAnsi="Times New Roman" w:cs="Times New Roman"/>
          <w:sz w:val="24"/>
          <w:szCs w:val="24"/>
        </w:rPr>
        <w:t xml:space="preserve">All Judah was standing before the </w:t>
      </w:r>
      <w:r w:rsidRPr="00E60676">
        <w:rPr>
          <w:rFonts w:ascii="Times New Roman" w:eastAsia="Times New Roman" w:hAnsi="Times New Roman" w:cs="Times New Roman"/>
          <w:smallCaps/>
          <w:sz w:val="24"/>
          <w:szCs w:val="24"/>
        </w:rPr>
        <w:t>Lord</w:t>
      </w:r>
      <w:r w:rsidRPr="00E60676">
        <w:rPr>
          <w:rFonts w:ascii="Times New Roman" w:eastAsia="Times New Roman" w:hAnsi="Times New Roman" w:cs="Times New Roman"/>
          <w:sz w:val="24"/>
          <w:szCs w:val="24"/>
        </w:rPr>
        <w:t>, with their infants, their wives and their children.</w:t>
      </w:r>
    </w:p>
    <w:p w:rsidR="00E60676" w:rsidRPr="00E60676" w:rsidRDefault="00E60676" w:rsidP="00E606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E60676">
        <w:rPr>
          <w:rFonts w:ascii="Times New Roman" w:eastAsia="Times New Roman" w:hAnsi="Times New Roman" w:cs="Times New Roman"/>
          <w:b/>
          <w:bCs/>
          <w:sz w:val="27"/>
          <w:szCs w:val="27"/>
        </w:rPr>
        <w:t>Jahaziel</w:t>
      </w:r>
      <w:proofErr w:type="spellEnd"/>
      <w:r w:rsidRPr="00E6067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Answers the Prayer</w:t>
      </w:r>
    </w:p>
    <w:p w:rsidR="00E60676" w:rsidRPr="00E60676" w:rsidRDefault="00E60676" w:rsidP="00E606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067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14 </w:t>
      </w:r>
      <w:r w:rsidRPr="00E60676">
        <w:rPr>
          <w:rFonts w:ascii="Times New Roman" w:eastAsia="Times New Roman" w:hAnsi="Times New Roman" w:cs="Times New Roman"/>
          <w:sz w:val="24"/>
          <w:szCs w:val="24"/>
        </w:rPr>
        <w:t xml:space="preserve">Then in the midst of the assembly the Spirit of the </w:t>
      </w:r>
      <w:r w:rsidRPr="00E60676">
        <w:rPr>
          <w:rFonts w:ascii="Times New Roman" w:eastAsia="Times New Roman" w:hAnsi="Times New Roman" w:cs="Times New Roman"/>
          <w:smallCaps/>
          <w:sz w:val="24"/>
          <w:szCs w:val="24"/>
        </w:rPr>
        <w:t>Lord</w:t>
      </w:r>
      <w:r w:rsidRPr="00E60676">
        <w:rPr>
          <w:rFonts w:ascii="Times New Roman" w:eastAsia="Times New Roman" w:hAnsi="Times New Roman" w:cs="Times New Roman"/>
          <w:sz w:val="24"/>
          <w:szCs w:val="24"/>
        </w:rPr>
        <w:t xml:space="preserve"> came upon </w:t>
      </w:r>
      <w:proofErr w:type="spellStart"/>
      <w:r w:rsidRPr="00E60676">
        <w:rPr>
          <w:rFonts w:ascii="Times New Roman" w:eastAsia="Times New Roman" w:hAnsi="Times New Roman" w:cs="Times New Roman"/>
          <w:sz w:val="24"/>
          <w:szCs w:val="24"/>
        </w:rPr>
        <w:t>Jahaziel</w:t>
      </w:r>
      <w:proofErr w:type="spellEnd"/>
      <w:r w:rsidRPr="00E60676">
        <w:rPr>
          <w:rFonts w:ascii="Times New Roman" w:eastAsia="Times New Roman" w:hAnsi="Times New Roman" w:cs="Times New Roman"/>
          <w:sz w:val="24"/>
          <w:szCs w:val="24"/>
        </w:rPr>
        <w:t xml:space="preserve"> the son of Zechariah, the son of </w:t>
      </w:r>
      <w:proofErr w:type="spellStart"/>
      <w:r w:rsidRPr="00E60676">
        <w:rPr>
          <w:rFonts w:ascii="Times New Roman" w:eastAsia="Times New Roman" w:hAnsi="Times New Roman" w:cs="Times New Roman"/>
          <w:sz w:val="24"/>
          <w:szCs w:val="24"/>
        </w:rPr>
        <w:t>Benaiah</w:t>
      </w:r>
      <w:proofErr w:type="spellEnd"/>
      <w:r w:rsidRPr="00E60676">
        <w:rPr>
          <w:rFonts w:ascii="Times New Roman" w:eastAsia="Times New Roman" w:hAnsi="Times New Roman" w:cs="Times New Roman"/>
          <w:sz w:val="24"/>
          <w:szCs w:val="24"/>
        </w:rPr>
        <w:t xml:space="preserve">, the son of </w:t>
      </w:r>
      <w:proofErr w:type="spellStart"/>
      <w:r w:rsidRPr="00E60676">
        <w:rPr>
          <w:rFonts w:ascii="Times New Roman" w:eastAsia="Times New Roman" w:hAnsi="Times New Roman" w:cs="Times New Roman"/>
          <w:sz w:val="24"/>
          <w:szCs w:val="24"/>
        </w:rPr>
        <w:t>Jeiel</w:t>
      </w:r>
      <w:proofErr w:type="spellEnd"/>
      <w:r w:rsidRPr="00E60676">
        <w:rPr>
          <w:rFonts w:ascii="Times New Roman" w:eastAsia="Times New Roman" w:hAnsi="Times New Roman" w:cs="Times New Roman"/>
          <w:sz w:val="24"/>
          <w:szCs w:val="24"/>
        </w:rPr>
        <w:t xml:space="preserve">, the son of </w:t>
      </w:r>
      <w:proofErr w:type="spellStart"/>
      <w:r w:rsidRPr="00E60676">
        <w:rPr>
          <w:rFonts w:ascii="Times New Roman" w:eastAsia="Times New Roman" w:hAnsi="Times New Roman" w:cs="Times New Roman"/>
          <w:sz w:val="24"/>
          <w:szCs w:val="24"/>
        </w:rPr>
        <w:t>Mattaniah</w:t>
      </w:r>
      <w:proofErr w:type="spellEnd"/>
      <w:r w:rsidRPr="00E60676">
        <w:rPr>
          <w:rFonts w:ascii="Times New Roman" w:eastAsia="Times New Roman" w:hAnsi="Times New Roman" w:cs="Times New Roman"/>
          <w:sz w:val="24"/>
          <w:szCs w:val="24"/>
        </w:rPr>
        <w:t xml:space="preserve">, the Levite of the sons of </w:t>
      </w:r>
      <w:proofErr w:type="spellStart"/>
      <w:r w:rsidRPr="00E60676">
        <w:rPr>
          <w:rFonts w:ascii="Times New Roman" w:eastAsia="Times New Roman" w:hAnsi="Times New Roman" w:cs="Times New Roman"/>
          <w:sz w:val="24"/>
          <w:szCs w:val="24"/>
        </w:rPr>
        <w:t>Asaph</w:t>
      </w:r>
      <w:proofErr w:type="spellEnd"/>
      <w:r w:rsidRPr="00E60676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E6067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15 </w:t>
      </w:r>
      <w:r w:rsidRPr="00E60676">
        <w:rPr>
          <w:rFonts w:ascii="Times New Roman" w:eastAsia="Times New Roman" w:hAnsi="Times New Roman" w:cs="Times New Roman"/>
          <w:sz w:val="24"/>
          <w:szCs w:val="24"/>
        </w:rPr>
        <w:t xml:space="preserve">and he said, “Listen, all Judah and the inhabitants of Jerusalem and King Jehoshaphat: thus says the </w:t>
      </w:r>
      <w:r w:rsidRPr="00E60676">
        <w:rPr>
          <w:rFonts w:ascii="Times New Roman" w:eastAsia="Times New Roman" w:hAnsi="Times New Roman" w:cs="Times New Roman"/>
          <w:smallCaps/>
          <w:sz w:val="24"/>
          <w:szCs w:val="24"/>
        </w:rPr>
        <w:t>Lord</w:t>
      </w:r>
      <w:r w:rsidRPr="00E60676">
        <w:rPr>
          <w:rFonts w:ascii="Times New Roman" w:eastAsia="Times New Roman" w:hAnsi="Times New Roman" w:cs="Times New Roman"/>
          <w:sz w:val="24"/>
          <w:szCs w:val="24"/>
        </w:rPr>
        <w:t xml:space="preserve"> to you, ‘Do not fear or be dismayed because of this great multitude, for the battle is not yours but God’s. </w:t>
      </w:r>
    </w:p>
    <w:p w:rsidR="00274221" w:rsidRDefault="00E60676">
      <w:bookmarkStart w:id="0" w:name="_GoBack"/>
      <w:bookmarkEnd w:id="0"/>
    </w:p>
    <w:sectPr w:rsidR="002742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0676"/>
    <w:rsid w:val="00555932"/>
    <w:rsid w:val="00945DAE"/>
    <w:rsid w:val="00E60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6067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E6067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067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E6067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606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assage-display-bcv">
    <w:name w:val="passage-display-bcv"/>
    <w:basedOn w:val="DefaultParagraphFont"/>
    <w:rsid w:val="00E60676"/>
  </w:style>
  <w:style w:type="character" w:customStyle="1" w:styleId="passage-display-version">
    <w:name w:val="passage-display-version"/>
    <w:basedOn w:val="DefaultParagraphFont"/>
    <w:rsid w:val="00E60676"/>
  </w:style>
  <w:style w:type="character" w:customStyle="1" w:styleId="text">
    <w:name w:val="text"/>
    <w:basedOn w:val="DefaultParagraphFont"/>
    <w:rsid w:val="00E60676"/>
  </w:style>
  <w:style w:type="character" w:customStyle="1" w:styleId="small-caps">
    <w:name w:val="small-caps"/>
    <w:basedOn w:val="DefaultParagraphFont"/>
    <w:rsid w:val="00E60676"/>
  </w:style>
  <w:style w:type="character" w:styleId="Hyperlink">
    <w:name w:val="Hyperlink"/>
    <w:basedOn w:val="DefaultParagraphFont"/>
    <w:uiPriority w:val="99"/>
    <w:semiHidden/>
    <w:unhideWhenUsed/>
    <w:rsid w:val="00E6067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6067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E6067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067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E6067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606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assage-display-bcv">
    <w:name w:val="passage-display-bcv"/>
    <w:basedOn w:val="DefaultParagraphFont"/>
    <w:rsid w:val="00E60676"/>
  </w:style>
  <w:style w:type="character" w:customStyle="1" w:styleId="passage-display-version">
    <w:name w:val="passage-display-version"/>
    <w:basedOn w:val="DefaultParagraphFont"/>
    <w:rsid w:val="00E60676"/>
  </w:style>
  <w:style w:type="character" w:customStyle="1" w:styleId="text">
    <w:name w:val="text"/>
    <w:basedOn w:val="DefaultParagraphFont"/>
    <w:rsid w:val="00E60676"/>
  </w:style>
  <w:style w:type="character" w:customStyle="1" w:styleId="small-caps">
    <w:name w:val="small-caps"/>
    <w:basedOn w:val="DefaultParagraphFont"/>
    <w:rsid w:val="00E60676"/>
  </w:style>
  <w:style w:type="character" w:styleId="Hyperlink">
    <w:name w:val="Hyperlink"/>
    <w:basedOn w:val="DefaultParagraphFont"/>
    <w:uiPriority w:val="99"/>
    <w:semiHidden/>
    <w:unhideWhenUsed/>
    <w:rsid w:val="00E6067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066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07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4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51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713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828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765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3778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9815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815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9215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5259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biblegateway.com/passage/index.php?version=NASB&amp;search=2%20Chronicles%2020:4-1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321</Words>
  <Characters>1830</Characters>
  <Application>Microsoft Office Word</Application>
  <DocSecurity>0</DocSecurity>
  <Lines>15</Lines>
  <Paragraphs>4</Paragraphs>
  <ScaleCrop>false</ScaleCrop>
  <Company/>
  <LinksUpToDate>false</LinksUpToDate>
  <CharactersWithSpaces>2147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Santillan</dc:creator>
  <cp:lastModifiedBy>Michael Santillan</cp:lastModifiedBy>
  <cp:revision>1</cp:revision>
  <dcterms:created xsi:type="dcterms:W3CDTF">2014-10-15T09:49:00Z</dcterms:created>
  <dcterms:modified xsi:type="dcterms:W3CDTF">2014-10-15T10:03:00Z</dcterms:modified>
</cp:coreProperties>
</file>