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B450" w14:textId="58E83B33" w:rsidR="00B93603" w:rsidRDefault="00525349">
      <w:r>
        <w:tab/>
        <w:t>My understanding of abstraction is it is</w:t>
      </w:r>
      <w:r w:rsidR="00CA5CD3">
        <w:t xml:space="preserve"> a concept in </w:t>
      </w:r>
      <w:r w:rsidR="00D90790">
        <w:t>programming</w:t>
      </w:r>
      <w:r w:rsidR="00CA5CD3">
        <w:t xml:space="preserve"> that simplifies</w:t>
      </w:r>
      <w:r w:rsidR="000850C3">
        <w:t xml:space="preserve"> and stores coding using objects,</w:t>
      </w:r>
      <w:r w:rsidR="009D38AB">
        <w:t xml:space="preserve"> members</w:t>
      </w:r>
      <w:r w:rsidR="00D311BB">
        <w:t xml:space="preserve"> and methods. </w:t>
      </w:r>
      <w:r w:rsidR="00792F2F">
        <w:t>It highlights the high-level functionalities and does not</w:t>
      </w:r>
      <w:r w:rsidR="007C1FE3">
        <w:t xml:space="preserve"> expose the complex details. </w:t>
      </w:r>
    </w:p>
    <w:p w14:paraId="4608BF95" w14:textId="72DC2B55" w:rsidR="007C1FE3" w:rsidRDefault="007C1FE3">
      <w:r>
        <w:tab/>
        <w:t>A key benefit of abstraction is that it allows a programmer to updat</w:t>
      </w:r>
      <w:r w:rsidR="005051BF">
        <w:t xml:space="preserve">e one part of the system without impacting the others because it separates each concern. </w:t>
      </w:r>
      <w:r w:rsidR="009C533F">
        <w:t xml:space="preserve">Abstraction also simplifies the interaction for the end user. </w:t>
      </w:r>
    </w:p>
    <w:p w14:paraId="0884E0E7" w14:textId="56757528" w:rsidR="008B5404" w:rsidRDefault="008B5404">
      <w:r>
        <w:tab/>
      </w:r>
      <w:r w:rsidR="00727AD4">
        <w:t>I loved the example that the learning material used of the blinds and t</w:t>
      </w:r>
      <w:r w:rsidR="0037456E">
        <w:t>r</w:t>
      </w:r>
      <w:r w:rsidR="00727AD4">
        <w:t xml:space="preserve">ying to find different measurements of each blind in each section of the house. It becomes simple to measure the </w:t>
      </w:r>
      <w:r w:rsidR="00A71AB7">
        <w:t>height</w:t>
      </w:r>
      <w:r w:rsidR="008863EE">
        <w:t xml:space="preserve"> and width of each window and store it based on the room of the house</w:t>
      </w:r>
      <w:r w:rsidR="00A71AB7">
        <w:t xml:space="preserve">. This way, someone measuring their home to fill it with blinds have exact measurements save to make blinds shopping much easier. </w:t>
      </w:r>
    </w:p>
    <w:p w14:paraId="1EA05A1E" w14:textId="77777777" w:rsidR="00C01138" w:rsidRDefault="00C01138"/>
    <w:p w14:paraId="79DD9479" w14:textId="77777777" w:rsidR="00A54386" w:rsidRDefault="00BE3933" w:rsidP="00A54386">
      <w:pPr>
        <w:spacing w:line="240" w:lineRule="auto"/>
      </w:pPr>
      <w:r w:rsidRPr="00BE3933">
        <w:t xml:space="preserve">class </w:t>
      </w:r>
      <w:r w:rsidRPr="00BE3933">
        <w:rPr>
          <w:b/>
          <w:bCs/>
        </w:rPr>
        <w:t>Program</w:t>
      </w:r>
    </w:p>
    <w:p w14:paraId="099D60FF" w14:textId="1D41A181" w:rsidR="00BE3933" w:rsidRPr="00BE3933" w:rsidRDefault="00BE3933" w:rsidP="00A54386">
      <w:pPr>
        <w:spacing w:line="240" w:lineRule="auto"/>
      </w:pPr>
      <w:r w:rsidRPr="00BE3933">
        <w:t>{</w:t>
      </w:r>
    </w:p>
    <w:p w14:paraId="759EC517" w14:textId="77777777" w:rsidR="00BE3933" w:rsidRPr="00BE3933" w:rsidRDefault="00BE3933" w:rsidP="00A54386">
      <w:pPr>
        <w:spacing w:line="240" w:lineRule="auto"/>
      </w:pPr>
      <w:r w:rsidRPr="00BE3933">
        <w:t xml:space="preserve">    static void </w:t>
      </w:r>
      <w:r w:rsidRPr="00BE3933">
        <w:rPr>
          <w:b/>
          <w:bCs/>
        </w:rPr>
        <w:t>Main</w:t>
      </w:r>
      <w:r w:rsidRPr="00BE3933">
        <w:t>(string[] args)</w:t>
      </w:r>
    </w:p>
    <w:p w14:paraId="66FBF4DF" w14:textId="77777777" w:rsidR="00BE3933" w:rsidRPr="00BE3933" w:rsidRDefault="00BE3933" w:rsidP="00A54386">
      <w:pPr>
        <w:spacing w:line="240" w:lineRule="auto"/>
      </w:pPr>
      <w:r w:rsidRPr="00BE3933">
        <w:t>    {</w:t>
      </w:r>
    </w:p>
    <w:p w14:paraId="6AEDF00B" w14:textId="77777777" w:rsidR="00BE3933" w:rsidRPr="00BE3933" w:rsidRDefault="00BE3933" w:rsidP="00A54386">
      <w:pPr>
        <w:spacing w:line="240" w:lineRule="auto"/>
      </w:pPr>
      <w:r w:rsidRPr="00BE3933">
        <w:t xml:space="preserve">        </w:t>
      </w:r>
      <w:r w:rsidRPr="00BE3933">
        <w:rPr>
          <w:b/>
          <w:bCs/>
        </w:rPr>
        <w:t>Console</w:t>
      </w:r>
      <w:r w:rsidRPr="00BE3933">
        <w:t xml:space="preserve">.OutputEncoding = </w:t>
      </w:r>
      <w:r w:rsidRPr="00BE3933">
        <w:rPr>
          <w:b/>
          <w:bCs/>
        </w:rPr>
        <w:t>System</w:t>
      </w:r>
      <w:r w:rsidRPr="00BE3933">
        <w:t>.</w:t>
      </w:r>
      <w:r w:rsidRPr="00BE3933">
        <w:rPr>
          <w:b/>
          <w:bCs/>
        </w:rPr>
        <w:t>Text</w:t>
      </w:r>
      <w:r w:rsidRPr="00BE3933">
        <w:t>.</w:t>
      </w:r>
      <w:r w:rsidRPr="00BE3933">
        <w:rPr>
          <w:b/>
          <w:bCs/>
        </w:rPr>
        <w:t>Encoding</w:t>
      </w:r>
      <w:r w:rsidRPr="00BE3933">
        <w:t>.UTF8;</w:t>
      </w:r>
    </w:p>
    <w:p w14:paraId="451EB874" w14:textId="77777777" w:rsidR="00BE3933" w:rsidRPr="00BE3933" w:rsidRDefault="00BE3933" w:rsidP="00A54386">
      <w:pPr>
        <w:spacing w:line="240" w:lineRule="auto"/>
      </w:pPr>
      <w:r w:rsidRPr="00BE3933">
        <w:t xml:space="preserve">        </w:t>
      </w:r>
    </w:p>
    <w:p w14:paraId="469707B1" w14:textId="77777777" w:rsidR="00BE3933" w:rsidRPr="00BE3933" w:rsidRDefault="00BE3933" w:rsidP="00A54386">
      <w:pPr>
        <w:spacing w:line="240" w:lineRule="auto"/>
      </w:pPr>
      <w:r w:rsidRPr="00BE3933">
        <w:t xml:space="preserve">        </w:t>
      </w:r>
      <w:r w:rsidRPr="00BE3933">
        <w:rPr>
          <w:b/>
          <w:bCs/>
        </w:rPr>
        <w:t>Journal</w:t>
      </w:r>
      <w:r w:rsidRPr="00BE3933">
        <w:t xml:space="preserve"> myJournal = new </w:t>
      </w:r>
      <w:r w:rsidRPr="00BE3933">
        <w:rPr>
          <w:b/>
          <w:bCs/>
        </w:rPr>
        <w:t>Journal</w:t>
      </w:r>
      <w:r w:rsidRPr="00BE3933">
        <w:t>();</w:t>
      </w:r>
    </w:p>
    <w:p w14:paraId="2B0EEB11" w14:textId="77777777" w:rsidR="00BE3933" w:rsidRPr="00BE3933" w:rsidRDefault="00BE3933" w:rsidP="00A54386">
      <w:pPr>
        <w:spacing w:line="240" w:lineRule="auto"/>
      </w:pPr>
      <w:r w:rsidRPr="00BE3933">
        <w:t xml:space="preserve">        string date = </w:t>
      </w:r>
      <w:r w:rsidRPr="00BE3933">
        <w:rPr>
          <w:b/>
          <w:bCs/>
        </w:rPr>
        <w:t>DateTime</w:t>
      </w:r>
      <w:r w:rsidRPr="00BE3933">
        <w:t>.Now.</w:t>
      </w:r>
      <w:r w:rsidRPr="00BE3933">
        <w:rPr>
          <w:b/>
          <w:bCs/>
        </w:rPr>
        <w:t>ToShortDateString</w:t>
      </w:r>
      <w:r w:rsidRPr="00BE3933">
        <w:t>();</w:t>
      </w:r>
    </w:p>
    <w:p w14:paraId="765CB5E0" w14:textId="77777777" w:rsidR="00BE3933" w:rsidRPr="00BE3933" w:rsidRDefault="00BE3933" w:rsidP="00A54386">
      <w:pPr>
        <w:spacing w:line="240" w:lineRule="auto"/>
      </w:pPr>
      <w:r w:rsidRPr="00BE3933">
        <w:t xml:space="preserve">        </w:t>
      </w:r>
      <w:r w:rsidRPr="00BE3933">
        <w:rPr>
          <w:i/>
          <w:iCs/>
        </w:rPr>
        <w:t>/*JournalEntry entry = new JournalEntry("Prompt", "Response");*/</w:t>
      </w:r>
    </w:p>
    <w:p w14:paraId="5DBA563F" w14:textId="77777777" w:rsidR="00BE3933" w:rsidRPr="00BE3933" w:rsidRDefault="00BE3933" w:rsidP="00A54386">
      <w:pPr>
        <w:spacing w:line="240" w:lineRule="auto"/>
      </w:pPr>
    </w:p>
    <w:p w14:paraId="508BA31A" w14:textId="77777777" w:rsidR="00BE3933" w:rsidRPr="00BE3933" w:rsidRDefault="00BE3933" w:rsidP="00A54386">
      <w:pPr>
        <w:spacing w:line="240" w:lineRule="auto"/>
      </w:pPr>
      <w:r w:rsidRPr="00BE3933">
        <w:t>        while (true)</w:t>
      </w:r>
    </w:p>
    <w:p w14:paraId="17FCEBB9" w14:textId="77777777" w:rsidR="00BE3933" w:rsidRPr="00BE3933" w:rsidRDefault="00BE3933" w:rsidP="00A54386">
      <w:pPr>
        <w:spacing w:line="240" w:lineRule="auto"/>
      </w:pPr>
      <w:r w:rsidRPr="00BE3933">
        <w:t>        {</w:t>
      </w:r>
    </w:p>
    <w:p w14:paraId="5CEBD26D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("\n--- Journal Menu ---");</w:t>
      </w:r>
    </w:p>
    <w:p w14:paraId="5DF47E9B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("1. Write a new entry");</w:t>
      </w:r>
    </w:p>
    <w:p w14:paraId="07A9E671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("2. Display journal");</w:t>
      </w:r>
    </w:p>
    <w:p w14:paraId="1BFA2045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("3. Save journal to file");</w:t>
      </w:r>
    </w:p>
    <w:p w14:paraId="65B4B8C7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("4. Load journal from file");</w:t>
      </w:r>
    </w:p>
    <w:p w14:paraId="61218F98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("5. Exit");</w:t>
      </w:r>
    </w:p>
    <w:p w14:paraId="5F8EAA3C" w14:textId="77777777" w:rsidR="00BE3933" w:rsidRPr="00BE3933" w:rsidRDefault="00BE3933" w:rsidP="00A54386">
      <w:pPr>
        <w:spacing w:line="240" w:lineRule="auto"/>
      </w:pPr>
      <w:r w:rsidRPr="00BE3933"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</w:t>
      </w:r>
      <w:r w:rsidRPr="00BE3933">
        <w:t>("Choose an option: ");</w:t>
      </w:r>
    </w:p>
    <w:p w14:paraId="7F25AED6" w14:textId="77777777" w:rsidR="00BE3933" w:rsidRPr="00BE3933" w:rsidRDefault="00BE3933" w:rsidP="00A54386">
      <w:pPr>
        <w:spacing w:line="240" w:lineRule="auto"/>
      </w:pPr>
    </w:p>
    <w:p w14:paraId="63B14F49" w14:textId="77777777" w:rsidR="00BE3933" w:rsidRPr="00BE3933" w:rsidRDefault="00BE3933" w:rsidP="00A54386">
      <w:pPr>
        <w:spacing w:line="240" w:lineRule="auto"/>
      </w:pPr>
      <w:r w:rsidRPr="00BE3933">
        <w:t xml:space="preserve">            string choice =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ReadLine</w:t>
      </w:r>
      <w:r w:rsidRPr="00BE3933">
        <w:t>();</w:t>
      </w:r>
    </w:p>
    <w:p w14:paraId="243B93FD" w14:textId="77777777" w:rsidR="00BE3933" w:rsidRPr="00BE3933" w:rsidRDefault="00BE3933" w:rsidP="00A54386">
      <w:pPr>
        <w:spacing w:line="240" w:lineRule="auto"/>
      </w:pPr>
      <w:r w:rsidRPr="00BE3933">
        <w:lastRenderedPageBreak/>
        <w:t xml:space="preserve">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Clear</w:t>
      </w:r>
      <w:r w:rsidRPr="00BE3933">
        <w:t>();</w:t>
      </w:r>
    </w:p>
    <w:p w14:paraId="1CA91D0A" w14:textId="77777777" w:rsidR="00BE3933" w:rsidRPr="00BE3933" w:rsidRDefault="00BE3933" w:rsidP="00A54386">
      <w:pPr>
        <w:spacing w:line="240" w:lineRule="auto"/>
      </w:pPr>
    </w:p>
    <w:p w14:paraId="1ECBD117" w14:textId="77777777" w:rsidR="00BE3933" w:rsidRPr="00BE3933" w:rsidRDefault="00BE3933" w:rsidP="00A54386">
      <w:pPr>
        <w:spacing w:line="240" w:lineRule="auto"/>
      </w:pPr>
      <w:r w:rsidRPr="00BE3933">
        <w:t>            switch (choice)</w:t>
      </w:r>
    </w:p>
    <w:p w14:paraId="0C212BA3" w14:textId="77777777" w:rsidR="00BE3933" w:rsidRPr="00BE3933" w:rsidRDefault="00BE3933" w:rsidP="00A54386">
      <w:pPr>
        <w:spacing w:line="240" w:lineRule="auto"/>
      </w:pPr>
      <w:r w:rsidRPr="00BE3933">
        <w:t>            {</w:t>
      </w:r>
    </w:p>
    <w:p w14:paraId="6F93BC3E" w14:textId="77777777" w:rsidR="00BE3933" w:rsidRPr="00BE3933" w:rsidRDefault="00BE3933" w:rsidP="00A54386">
      <w:pPr>
        <w:spacing w:line="240" w:lineRule="auto"/>
      </w:pPr>
      <w:r w:rsidRPr="00BE3933">
        <w:t>                case "1":</w:t>
      </w:r>
    </w:p>
    <w:p w14:paraId="11A980ED" w14:textId="77777777" w:rsidR="00BE3933" w:rsidRPr="00BE3933" w:rsidRDefault="00BE3933" w:rsidP="00A54386">
      <w:pPr>
        <w:spacing w:line="240" w:lineRule="auto"/>
      </w:pPr>
      <w:r w:rsidRPr="00BE3933">
        <w:t>                    myJournal.</w:t>
      </w:r>
      <w:r w:rsidRPr="00BE3933">
        <w:rPr>
          <w:b/>
          <w:bCs/>
        </w:rPr>
        <w:t>AddEntry</w:t>
      </w:r>
      <w:r w:rsidRPr="00BE3933">
        <w:t>();</w:t>
      </w:r>
    </w:p>
    <w:p w14:paraId="2EC3B4E1" w14:textId="77777777" w:rsidR="00BE3933" w:rsidRPr="00BE3933" w:rsidRDefault="00BE3933" w:rsidP="00A54386">
      <w:pPr>
        <w:spacing w:line="240" w:lineRule="auto"/>
      </w:pPr>
      <w:r w:rsidRPr="00BE3933">
        <w:t>                    break;</w:t>
      </w:r>
    </w:p>
    <w:p w14:paraId="24FED8BB" w14:textId="77777777" w:rsidR="00BE3933" w:rsidRPr="00BE3933" w:rsidRDefault="00BE3933" w:rsidP="00A54386">
      <w:pPr>
        <w:spacing w:line="240" w:lineRule="auto"/>
      </w:pPr>
      <w:r w:rsidRPr="00BE3933">
        <w:t>                case "2":</w:t>
      </w:r>
    </w:p>
    <w:p w14:paraId="5FCD523A" w14:textId="77777777" w:rsidR="00BE3933" w:rsidRPr="00BE3933" w:rsidRDefault="00BE3933" w:rsidP="00A54386">
      <w:pPr>
        <w:spacing w:line="240" w:lineRule="auto"/>
      </w:pPr>
      <w:r w:rsidRPr="00BE3933">
        <w:t>                    myJournal.</w:t>
      </w:r>
      <w:r w:rsidRPr="00BE3933">
        <w:rPr>
          <w:b/>
          <w:bCs/>
        </w:rPr>
        <w:t>DisplayEntries</w:t>
      </w:r>
      <w:r w:rsidRPr="00BE3933">
        <w:t>();</w:t>
      </w:r>
    </w:p>
    <w:p w14:paraId="62D8622B" w14:textId="77777777" w:rsidR="00BE3933" w:rsidRPr="00BE3933" w:rsidRDefault="00BE3933" w:rsidP="00A54386">
      <w:pPr>
        <w:spacing w:line="240" w:lineRule="auto"/>
      </w:pPr>
      <w:r w:rsidRPr="00BE3933">
        <w:t>                    break;</w:t>
      </w:r>
    </w:p>
    <w:p w14:paraId="223B096E" w14:textId="77777777" w:rsidR="00BE3933" w:rsidRPr="00BE3933" w:rsidRDefault="00BE3933" w:rsidP="00A54386">
      <w:pPr>
        <w:spacing w:line="240" w:lineRule="auto"/>
      </w:pPr>
      <w:r w:rsidRPr="00BE3933">
        <w:t>                case "3":</w:t>
      </w:r>
    </w:p>
    <w:p w14:paraId="4DE57376" w14:textId="77777777" w:rsidR="00BE3933" w:rsidRPr="00BE3933" w:rsidRDefault="00BE3933" w:rsidP="00A54386">
      <w:pPr>
        <w:spacing w:line="240" w:lineRule="auto"/>
      </w:pPr>
      <w:r w:rsidRPr="00BE3933">
        <w:t>                    myJournal.</w:t>
      </w:r>
      <w:r w:rsidRPr="00BE3933">
        <w:rPr>
          <w:b/>
          <w:bCs/>
        </w:rPr>
        <w:t>SaveToFile</w:t>
      </w:r>
      <w:r w:rsidRPr="00BE3933">
        <w:t>();</w:t>
      </w:r>
    </w:p>
    <w:p w14:paraId="768B600A" w14:textId="77777777" w:rsidR="00BE3933" w:rsidRPr="00BE3933" w:rsidRDefault="00BE3933" w:rsidP="00A54386">
      <w:pPr>
        <w:spacing w:line="240" w:lineRule="auto"/>
      </w:pPr>
      <w:r w:rsidRPr="00BE3933">
        <w:t xml:space="preserve">        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("Journal save successfully!");</w:t>
      </w:r>
    </w:p>
    <w:p w14:paraId="5BF0483B" w14:textId="77777777" w:rsidR="00BE3933" w:rsidRPr="00BE3933" w:rsidRDefault="00BE3933" w:rsidP="00A54386">
      <w:pPr>
        <w:spacing w:line="240" w:lineRule="auto"/>
      </w:pPr>
      <w:r w:rsidRPr="00BE3933">
        <w:t>                    break;</w:t>
      </w:r>
    </w:p>
    <w:p w14:paraId="2C0FEF27" w14:textId="77777777" w:rsidR="00BE3933" w:rsidRPr="00BE3933" w:rsidRDefault="00BE3933" w:rsidP="00A54386">
      <w:pPr>
        <w:spacing w:line="240" w:lineRule="auto"/>
      </w:pPr>
      <w:r w:rsidRPr="00BE3933">
        <w:t>                case "4":</w:t>
      </w:r>
    </w:p>
    <w:p w14:paraId="7A567E56" w14:textId="77777777" w:rsidR="00BE3933" w:rsidRPr="00BE3933" w:rsidRDefault="00BE3933" w:rsidP="00A54386">
      <w:pPr>
        <w:spacing w:line="240" w:lineRule="auto"/>
      </w:pPr>
      <w:r w:rsidRPr="00BE3933">
        <w:t>                    myJournal.</w:t>
      </w:r>
      <w:r w:rsidRPr="00BE3933">
        <w:rPr>
          <w:b/>
          <w:bCs/>
        </w:rPr>
        <w:t>LoadFromFile</w:t>
      </w:r>
      <w:r w:rsidRPr="00BE3933">
        <w:t>();</w:t>
      </w:r>
    </w:p>
    <w:p w14:paraId="63399AE8" w14:textId="77777777" w:rsidR="00BE3933" w:rsidRPr="00BE3933" w:rsidRDefault="00BE3933" w:rsidP="00A54386">
      <w:pPr>
        <w:spacing w:line="240" w:lineRule="auto"/>
      </w:pPr>
      <w:r w:rsidRPr="00BE3933">
        <w:t xml:space="preserve">        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("Journal loaded successfully!");</w:t>
      </w:r>
    </w:p>
    <w:p w14:paraId="33F8A540" w14:textId="77777777" w:rsidR="00BE3933" w:rsidRPr="00BE3933" w:rsidRDefault="00BE3933" w:rsidP="00A54386">
      <w:pPr>
        <w:spacing w:line="240" w:lineRule="auto"/>
      </w:pPr>
      <w:r w:rsidRPr="00BE3933">
        <w:t>                    break;</w:t>
      </w:r>
    </w:p>
    <w:p w14:paraId="64E86276" w14:textId="77777777" w:rsidR="00BE3933" w:rsidRPr="00BE3933" w:rsidRDefault="00BE3933" w:rsidP="00A54386">
      <w:pPr>
        <w:spacing w:line="240" w:lineRule="auto"/>
      </w:pPr>
      <w:r w:rsidRPr="00BE3933">
        <w:t>                case "5":</w:t>
      </w:r>
    </w:p>
    <w:p w14:paraId="42163D62" w14:textId="77777777" w:rsidR="00BE3933" w:rsidRPr="00BE3933" w:rsidRDefault="00BE3933" w:rsidP="00A54386">
      <w:pPr>
        <w:spacing w:line="240" w:lineRule="auto"/>
      </w:pPr>
      <w:r w:rsidRPr="00BE3933">
        <w:t xml:space="preserve">        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("Goodbye!");</w:t>
      </w:r>
    </w:p>
    <w:p w14:paraId="6A3D9D62" w14:textId="77777777" w:rsidR="00BE3933" w:rsidRPr="00BE3933" w:rsidRDefault="00BE3933" w:rsidP="00A54386">
      <w:pPr>
        <w:spacing w:line="240" w:lineRule="auto"/>
      </w:pPr>
      <w:r w:rsidRPr="00BE3933">
        <w:t>                    return;</w:t>
      </w:r>
    </w:p>
    <w:p w14:paraId="58CBAF10" w14:textId="77777777" w:rsidR="00BE3933" w:rsidRPr="00BE3933" w:rsidRDefault="00BE3933" w:rsidP="00A54386">
      <w:pPr>
        <w:spacing w:line="240" w:lineRule="auto"/>
      </w:pPr>
      <w:r w:rsidRPr="00BE3933">
        <w:t>                default:</w:t>
      </w:r>
    </w:p>
    <w:p w14:paraId="1907D953" w14:textId="77777777" w:rsidR="00BE3933" w:rsidRPr="00BE3933" w:rsidRDefault="00BE3933" w:rsidP="00A54386">
      <w:pPr>
        <w:spacing w:line="240" w:lineRule="auto"/>
      </w:pPr>
      <w:r w:rsidRPr="00BE3933">
        <w:t xml:space="preserve">                    </w:t>
      </w:r>
      <w:r w:rsidRPr="00BE3933">
        <w:rPr>
          <w:b/>
          <w:bCs/>
        </w:rPr>
        <w:t>Console</w:t>
      </w:r>
      <w:r w:rsidRPr="00BE3933">
        <w:t>.</w:t>
      </w:r>
      <w:r w:rsidRPr="00BE3933">
        <w:rPr>
          <w:b/>
          <w:bCs/>
        </w:rPr>
        <w:t>WriteLine</w:t>
      </w:r>
      <w:r w:rsidRPr="00BE3933">
        <w:t>("Invalid option. Please enter a number between 1-5.");</w:t>
      </w:r>
    </w:p>
    <w:p w14:paraId="5D28F6D4" w14:textId="77777777" w:rsidR="00BE3933" w:rsidRPr="00BE3933" w:rsidRDefault="00BE3933" w:rsidP="00A54386">
      <w:pPr>
        <w:spacing w:line="240" w:lineRule="auto"/>
      </w:pPr>
      <w:r w:rsidRPr="00BE3933">
        <w:t>                    break;</w:t>
      </w:r>
    </w:p>
    <w:p w14:paraId="085BE049" w14:textId="4C4AB81B" w:rsidR="00BE3933" w:rsidRPr="00BE3933" w:rsidRDefault="00BE3933" w:rsidP="00A54386">
      <w:pPr>
        <w:spacing w:line="240" w:lineRule="auto"/>
      </w:pPr>
      <w:r w:rsidRPr="00BE3933">
        <w:t>           }</w:t>
      </w:r>
    </w:p>
    <w:p w14:paraId="47B8184D" w14:textId="77777777" w:rsidR="00BE3933" w:rsidRPr="00BE3933" w:rsidRDefault="00BE3933" w:rsidP="00A54386">
      <w:pPr>
        <w:spacing w:line="240" w:lineRule="auto"/>
      </w:pPr>
      <w:r w:rsidRPr="00BE3933">
        <w:t>    }</w:t>
      </w:r>
    </w:p>
    <w:p w14:paraId="7C891C42" w14:textId="362F15A6" w:rsidR="00BE3933" w:rsidRDefault="00BE3933" w:rsidP="00A54386">
      <w:pPr>
        <w:spacing w:line="240" w:lineRule="auto"/>
      </w:pPr>
      <w:r w:rsidRPr="00BE3933">
        <w:t>}</w:t>
      </w:r>
      <w:r w:rsidR="00A54386">
        <w:t>.</w:t>
      </w:r>
    </w:p>
    <w:p w14:paraId="0A206903" w14:textId="77777777" w:rsidR="00A54386" w:rsidRDefault="00A54386" w:rsidP="00A54386">
      <w:pPr>
        <w:spacing w:line="240" w:lineRule="auto"/>
      </w:pPr>
    </w:p>
    <w:p w14:paraId="1CE07031" w14:textId="09833222" w:rsidR="00A54386" w:rsidRPr="00BE3933" w:rsidRDefault="00C560DB" w:rsidP="00A54386">
      <w:pPr>
        <w:spacing w:line="240" w:lineRule="auto"/>
      </w:pPr>
      <w:r>
        <w:t xml:space="preserve">In conclusion, abstraction is key for managing complexity </w:t>
      </w:r>
      <w:r w:rsidR="006231E9">
        <w:t>and improving the structure of a program to allow it to be more usable and focus on high-level functionalities.</w:t>
      </w:r>
    </w:p>
    <w:p w14:paraId="16BF5344" w14:textId="77777777" w:rsidR="00C01138" w:rsidRDefault="00C01138" w:rsidP="00A54386">
      <w:pPr>
        <w:spacing w:line="240" w:lineRule="auto"/>
      </w:pPr>
    </w:p>
    <w:sectPr w:rsidR="00C0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E"/>
    <w:rsid w:val="000845C5"/>
    <w:rsid w:val="000850C3"/>
    <w:rsid w:val="0037456E"/>
    <w:rsid w:val="005051BF"/>
    <w:rsid w:val="00525349"/>
    <w:rsid w:val="006231E9"/>
    <w:rsid w:val="00647431"/>
    <w:rsid w:val="006A55DE"/>
    <w:rsid w:val="00727AD4"/>
    <w:rsid w:val="00792F2F"/>
    <w:rsid w:val="007A188E"/>
    <w:rsid w:val="007C1FE3"/>
    <w:rsid w:val="008863EE"/>
    <w:rsid w:val="008B5404"/>
    <w:rsid w:val="009C533F"/>
    <w:rsid w:val="009D38AB"/>
    <w:rsid w:val="00A54386"/>
    <w:rsid w:val="00A71AB7"/>
    <w:rsid w:val="00B93603"/>
    <w:rsid w:val="00BE3933"/>
    <w:rsid w:val="00C01138"/>
    <w:rsid w:val="00C560DB"/>
    <w:rsid w:val="00CA5CD3"/>
    <w:rsid w:val="00D311BB"/>
    <w:rsid w:val="00D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987B"/>
  <w15:chartTrackingRefBased/>
  <w15:docId w15:val="{42263AB8-DC32-421F-B47E-D018088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saunders</dc:creator>
  <cp:keywords/>
  <dc:description/>
  <cp:lastModifiedBy>marshall saunders</cp:lastModifiedBy>
  <cp:revision>23</cp:revision>
  <dcterms:created xsi:type="dcterms:W3CDTF">2025-01-19T00:13:00Z</dcterms:created>
  <dcterms:modified xsi:type="dcterms:W3CDTF">2025-01-19T00:36:00Z</dcterms:modified>
</cp:coreProperties>
</file>