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F5B19" w14:textId="77777777" w:rsidR="004B3C71" w:rsidRDefault="00000000">
      <w:pPr>
        <w:spacing w:line="360" w:lineRule="auto"/>
        <w:jc w:val="center"/>
        <w:textAlignment w:val="center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初四八年级下册默写专项复习</w:t>
      </w:r>
    </w:p>
    <w:p w14:paraId="7A66ABD0" w14:textId="77777777" w:rsidR="004B3C71" w:rsidRDefault="004B3C71">
      <w:pPr>
        <w:sectPr w:rsidR="004B3C71">
          <w:footerReference w:type="default" r:id="rId6"/>
          <w:pgSz w:w="20636" w:h="14570" w:orient="landscape"/>
          <w:pgMar w:top="1134" w:right="1134" w:bottom="567" w:left="851" w:header="851" w:footer="850" w:gutter="0"/>
          <w:cols w:num="2" w:space="720" w:equalWidth="0">
            <w:col w:w="9113" w:space="425"/>
            <w:col w:w="9113"/>
          </w:cols>
          <w:docGrid w:linePitch="312"/>
        </w:sectPr>
      </w:pPr>
    </w:p>
    <w:p w14:paraId="4FDA53AE" w14:textId="77777777" w:rsidR="004B3C71" w:rsidRDefault="00000000">
      <w:pPr>
        <w:spacing w:line="360" w:lineRule="auto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1.《关雎》</w:t>
      </w:r>
    </w:p>
    <w:p w14:paraId="05C923A4" w14:textId="77777777" w:rsidR="004B3C71" w:rsidRDefault="00000000">
      <w:pPr>
        <w:pStyle w:val="ab"/>
        <w:spacing w:beforeAutospacing="0" w:afterAutospacing="0" w:line="360" w:lineRule="auto"/>
        <w:jc w:val="both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(1)</w:t>
      </w:r>
      <w:r>
        <w:rPr>
          <w:rFonts w:ascii="宋体" w:hAnsi="宋体" w:cs="宋体" w:hint="eastAsia"/>
          <w:u w:val="single"/>
        </w:rPr>
        <w:t xml:space="preserve">             </w:t>
      </w:r>
      <w:r>
        <w:rPr>
          <w:rFonts w:ascii="宋体" w:hAnsi="宋体" w:cs="宋体" w:hint="eastAsia"/>
        </w:rPr>
        <w:t xml:space="preserve">，在河之洲。窈窕淑女， </w:t>
      </w:r>
      <w:r>
        <w:rPr>
          <w:rFonts w:ascii="宋体" w:hAnsi="宋体" w:cs="宋体" w:hint="eastAsia"/>
          <w:u w:val="single"/>
        </w:rPr>
        <w:t xml:space="preserve">            </w:t>
      </w:r>
      <w:r>
        <w:rPr>
          <w:rFonts w:ascii="宋体" w:hAnsi="宋体" w:cs="宋体" w:hint="eastAsia"/>
        </w:rPr>
        <w:t xml:space="preserve">。                                     </w:t>
      </w:r>
    </w:p>
    <w:p w14:paraId="1068ED7F" w14:textId="77777777" w:rsidR="004B3C71" w:rsidRDefault="00000000">
      <w:pPr>
        <w:spacing w:line="360" w:lineRule="auto"/>
        <w:jc w:val="left"/>
        <w:rPr>
          <w:rFonts w:ascii="宋体" w:hAnsi="宋体" w:cs="宋体" w:hint="eastAsia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t>(2)求之不得，</w:t>
      </w:r>
      <w:r>
        <w:rPr>
          <w:rFonts w:ascii="宋体" w:hAnsi="宋体" w:cs="宋体" w:hint="eastAsia"/>
          <w:kern w:val="0"/>
          <w:sz w:val="24"/>
          <w:u w:val="single"/>
          <w:lang w:bidi="ar"/>
        </w:rPr>
        <w:t xml:space="preserve">         </w:t>
      </w:r>
      <w:r>
        <w:rPr>
          <w:rFonts w:ascii="宋体" w:hAnsi="宋体" w:cs="宋体" w:hint="eastAsia"/>
          <w:kern w:val="0"/>
          <w:sz w:val="24"/>
          <w:lang w:bidi="ar"/>
        </w:rPr>
        <w:t>。悠哉悠哉，</w:t>
      </w:r>
      <w:r>
        <w:rPr>
          <w:rFonts w:ascii="宋体" w:hAnsi="宋体" w:cs="宋体" w:hint="eastAsia"/>
          <w:kern w:val="0"/>
          <w:sz w:val="24"/>
          <w:u w:val="single"/>
          <w:lang w:bidi="ar"/>
        </w:rPr>
        <w:t xml:space="preserve">            </w:t>
      </w:r>
      <w:r>
        <w:rPr>
          <w:rFonts w:ascii="宋体" w:hAnsi="宋体" w:cs="宋体" w:hint="eastAsia"/>
          <w:kern w:val="0"/>
          <w:sz w:val="24"/>
          <w:lang w:bidi="ar"/>
        </w:rPr>
        <w:t>。</w:t>
      </w:r>
    </w:p>
    <w:p w14:paraId="246BED57" w14:textId="77777777" w:rsidR="004B3C71" w:rsidRDefault="00000000">
      <w:pPr>
        <w:spacing w:line="360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kern w:val="0"/>
          <w:sz w:val="24"/>
          <w:lang w:bidi="ar"/>
        </w:rPr>
        <w:t>(3)参差</w:t>
      </w:r>
      <w:r>
        <w:rPr>
          <w:rFonts w:ascii="宋体" w:hAnsi="宋体" w:cs="宋体" w:hint="eastAsia"/>
          <w:kern w:val="0"/>
          <w:sz w:val="24"/>
          <w:u w:val="single"/>
          <w:lang w:bidi="ar"/>
        </w:rPr>
        <w:t xml:space="preserve">      </w:t>
      </w:r>
      <w:r>
        <w:rPr>
          <w:rFonts w:ascii="宋体" w:hAnsi="宋体" w:cs="宋体" w:hint="eastAsia"/>
          <w:kern w:val="0"/>
          <w:sz w:val="24"/>
          <w:lang w:bidi="ar"/>
        </w:rPr>
        <w:t>，</w:t>
      </w:r>
      <w:proofErr w:type="gramStart"/>
      <w:r>
        <w:rPr>
          <w:rFonts w:ascii="宋体" w:hAnsi="宋体" w:cs="宋体" w:hint="eastAsia"/>
          <w:kern w:val="0"/>
          <w:sz w:val="24"/>
          <w:lang w:bidi="ar"/>
        </w:rPr>
        <w:t>左右采</w:t>
      </w:r>
      <w:proofErr w:type="gramEnd"/>
      <w:r>
        <w:rPr>
          <w:rFonts w:ascii="宋体" w:hAnsi="宋体" w:cs="宋体" w:hint="eastAsia"/>
          <w:kern w:val="0"/>
          <w:sz w:val="24"/>
          <w:lang w:bidi="ar"/>
        </w:rPr>
        <w:t>之。窈窕淑女，</w:t>
      </w:r>
      <w:r>
        <w:rPr>
          <w:rFonts w:ascii="宋体" w:hAnsi="宋体" w:cs="宋体" w:hint="eastAsia"/>
          <w:kern w:val="0"/>
          <w:sz w:val="24"/>
          <w:u w:val="single"/>
          <w:lang w:bidi="ar"/>
        </w:rPr>
        <w:t xml:space="preserve">           </w:t>
      </w:r>
      <w:r>
        <w:rPr>
          <w:rFonts w:ascii="宋体" w:hAnsi="宋体" w:cs="宋体" w:hint="eastAsia"/>
          <w:kern w:val="0"/>
          <w:sz w:val="24"/>
          <w:lang w:bidi="ar"/>
        </w:rPr>
        <w:t xml:space="preserve">。                                          </w:t>
      </w:r>
      <w:r>
        <w:rPr>
          <w:rFonts w:ascii="宋体" w:hAnsi="宋体" w:cs="宋体" w:hint="eastAsia"/>
          <w:sz w:val="24"/>
        </w:rPr>
        <w:t xml:space="preserve">                 </w:t>
      </w:r>
    </w:p>
    <w:p w14:paraId="5B7CF207" w14:textId="77777777" w:rsidR="004B3C71" w:rsidRDefault="00000000">
      <w:pPr>
        <w:spacing w:line="360" w:lineRule="auto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2.《蒹葭》</w:t>
      </w:r>
    </w:p>
    <w:p w14:paraId="635DE50F" w14:textId="77777777" w:rsidR="004B3C71" w:rsidRDefault="00000000">
      <w:pPr>
        <w:spacing w:line="360" w:lineRule="auto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(1)</w:t>
      </w:r>
      <w:proofErr w:type="gramStart"/>
      <w:r>
        <w:rPr>
          <w:rFonts w:ascii="宋体" w:hAnsi="宋体" w:cs="宋体" w:hint="eastAsia"/>
          <w:sz w:val="24"/>
        </w:rPr>
        <w:t>蒹葭</w:t>
      </w:r>
      <w:proofErr w:type="gramEnd"/>
      <w:r>
        <w:rPr>
          <w:rFonts w:ascii="宋体" w:hAnsi="宋体" w:cs="宋体" w:hint="eastAsia"/>
          <w:sz w:val="24"/>
        </w:rPr>
        <w:t>苍苍，________________。  (2)________________，</w:t>
      </w:r>
      <w:proofErr w:type="gramStart"/>
      <w:r>
        <w:rPr>
          <w:rFonts w:ascii="宋体" w:hAnsi="宋体" w:cs="宋体" w:hint="eastAsia"/>
          <w:sz w:val="24"/>
        </w:rPr>
        <w:t>道阻且长</w:t>
      </w:r>
      <w:proofErr w:type="gramEnd"/>
      <w:r>
        <w:rPr>
          <w:rFonts w:ascii="宋体" w:hAnsi="宋体" w:cs="宋体" w:hint="eastAsia"/>
          <w:sz w:val="24"/>
        </w:rPr>
        <w:t>。</w:t>
      </w:r>
    </w:p>
    <w:p w14:paraId="24296D95" w14:textId="77777777" w:rsidR="004B3C71" w:rsidRDefault="00000000">
      <w:pPr>
        <w:spacing w:line="360" w:lineRule="auto"/>
        <w:rPr>
          <w:rFonts w:ascii="宋体" w:hAnsi="宋体" w:cs="宋体" w:hint="eastAsia"/>
          <w:spacing w:val="8"/>
          <w:sz w:val="24"/>
          <w:shd w:val="clear" w:color="auto" w:fill="FFFFFF"/>
          <w:lang w:bidi="ar"/>
        </w:rPr>
      </w:pPr>
      <w:r>
        <w:rPr>
          <w:rFonts w:ascii="宋体" w:hAnsi="宋体" w:cs="宋体" w:hint="eastAsia"/>
          <w:spacing w:val="8"/>
          <w:sz w:val="24"/>
          <w:shd w:val="clear" w:color="auto" w:fill="FFFFFF"/>
          <w:lang w:bidi="ar"/>
        </w:rPr>
        <w:t>(3)</w:t>
      </w:r>
      <w:proofErr w:type="gramStart"/>
      <w:r>
        <w:rPr>
          <w:rFonts w:ascii="宋体" w:hAnsi="宋体" w:cs="宋体" w:hint="eastAsia"/>
          <w:spacing w:val="8"/>
          <w:sz w:val="24"/>
          <w:shd w:val="clear" w:color="auto" w:fill="FFFFFF"/>
          <w:lang w:bidi="ar"/>
        </w:rPr>
        <w:t>蒹葭</w:t>
      </w:r>
      <w:proofErr w:type="gramEnd"/>
      <w:r>
        <w:rPr>
          <w:rFonts w:ascii="宋体" w:hAnsi="宋体" w:cs="宋体" w:hint="eastAsia"/>
          <w:spacing w:val="8"/>
          <w:sz w:val="24"/>
          <w:shd w:val="clear" w:color="auto" w:fill="FFFFFF"/>
          <w:lang w:bidi="ar"/>
        </w:rPr>
        <w:t xml:space="preserve">萋萋，白露未 </w:t>
      </w:r>
      <w:r>
        <w:rPr>
          <w:rFonts w:ascii="宋体" w:hAnsi="宋体" w:cs="宋体" w:hint="eastAsia"/>
          <w:spacing w:val="8"/>
          <w:sz w:val="24"/>
          <w:u w:val="single"/>
          <w:shd w:val="clear" w:color="auto" w:fill="FFFFFF"/>
          <w:lang w:bidi="ar"/>
        </w:rPr>
        <w:t xml:space="preserve">   </w:t>
      </w:r>
      <w:r>
        <w:rPr>
          <w:rFonts w:ascii="宋体" w:hAnsi="宋体" w:cs="宋体" w:hint="eastAsia"/>
          <w:spacing w:val="8"/>
          <w:sz w:val="24"/>
          <w:shd w:val="clear" w:color="auto" w:fill="FFFFFF"/>
          <w:lang w:bidi="ar"/>
        </w:rPr>
        <w:t>。 所谓伊人，在水之</w:t>
      </w:r>
      <w:r>
        <w:rPr>
          <w:rFonts w:ascii="宋体" w:hAnsi="宋体" w:cs="宋体" w:hint="eastAsia"/>
          <w:spacing w:val="8"/>
          <w:sz w:val="24"/>
          <w:u w:val="single"/>
          <w:shd w:val="clear" w:color="auto" w:fill="FFFFFF"/>
          <w:lang w:bidi="ar"/>
        </w:rPr>
        <w:t xml:space="preserve">    </w:t>
      </w:r>
      <w:r>
        <w:rPr>
          <w:rFonts w:ascii="宋体" w:hAnsi="宋体" w:cs="宋体" w:hint="eastAsia"/>
          <w:spacing w:val="8"/>
          <w:sz w:val="24"/>
          <w:shd w:val="clear" w:color="auto" w:fill="FFFFFF"/>
          <w:lang w:bidi="ar"/>
        </w:rPr>
        <w:t>。</w:t>
      </w:r>
    </w:p>
    <w:p w14:paraId="645DADA4" w14:textId="77777777" w:rsidR="004B3C71" w:rsidRDefault="00000000">
      <w:pPr>
        <w:spacing w:line="360" w:lineRule="auto"/>
        <w:rPr>
          <w:rFonts w:ascii="宋体" w:hAnsi="宋体" w:cs="宋体" w:hint="eastAsia"/>
          <w:spacing w:val="8"/>
          <w:sz w:val="24"/>
          <w:shd w:val="clear" w:color="auto" w:fill="FFFFFF"/>
          <w:lang w:bidi="ar"/>
        </w:rPr>
      </w:pPr>
      <w:r>
        <w:rPr>
          <w:rFonts w:ascii="宋体" w:hAnsi="宋体" w:cs="宋体" w:hint="eastAsia"/>
          <w:spacing w:val="8"/>
          <w:sz w:val="24"/>
          <w:shd w:val="clear" w:color="auto" w:fill="FFFFFF"/>
          <w:lang w:bidi="ar"/>
        </w:rPr>
        <w:t>(4)溯</w:t>
      </w:r>
      <w:proofErr w:type="gramStart"/>
      <w:r>
        <w:rPr>
          <w:rFonts w:ascii="宋体" w:hAnsi="宋体" w:cs="宋体" w:hint="eastAsia"/>
          <w:spacing w:val="8"/>
          <w:sz w:val="24"/>
          <w:shd w:val="clear" w:color="auto" w:fill="FFFFFF"/>
          <w:lang w:bidi="ar"/>
        </w:rPr>
        <w:t>洄</w:t>
      </w:r>
      <w:proofErr w:type="gramEnd"/>
      <w:r>
        <w:rPr>
          <w:rFonts w:ascii="宋体" w:hAnsi="宋体" w:cs="宋体" w:hint="eastAsia"/>
          <w:spacing w:val="8"/>
          <w:sz w:val="24"/>
          <w:shd w:val="clear" w:color="auto" w:fill="FFFFFF"/>
          <w:lang w:bidi="ar"/>
        </w:rPr>
        <w:t>从之，道阻且</w:t>
      </w:r>
      <w:proofErr w:type="gramStart"/>
      <w:r>
        <w:rPr>
          <w:rFonts w:ascii="宋体" w:hAnsi="宋体" w:cs="宋体" w:hint="eastAsia"/>
          <w:spacing w:val="8"/>
          <w:sz w:val="24"/>
          <w:shd w:val="clear" w:color="auto" w:fill="FFFFFF"/>
          <w:lang w:bidi="ar"/>
        </w:rPr>
        <w:t>跻</w:t>
      </w:r>
      <w:proofErr w:type="gramEnd"/>
      <w:r>
        <w:rPr>
          <w:rFonts w:ascii="宋体" w:hAnsi="宋体" w:cs="宋体" w:hint="eastAsia"/>
          <w:spacing w:val="8"/>
          <w:sz w:val="24"/>
          <w:shd w:val="clear" w:color="auto" w:fill="FFFFFF"/>
          <w:lang w:bidi="ar"/>
        </w:rPr>
        <w:t>。溯游从之，宛在水中</w:t>
      </w:r>
      <w:r>
        <w:rPr>
          <w:rFonts w:ascii="宋体" w:hAnsi="宋体" w:cs="宋体" w:hint="eastAsia"/>
          <w:spacing w:val="8"/>
          <w:sz w:val="24"/>
          <w:u w:val="single"/>
          <w:shd w:val="clear" w:color="auto" w:fill="FFFFFF"/>
          <w:lang w:bidi="ar"/>
        </w:rPr>
        <w:t xml:space="preserve">     </w:t>
      </w:r>
      <w:r>
        <w:rPr>
          <w:rFonts w:ascii="宋体" w:hAnsi="宋体" w:cs="宋体" w:hint="eastAsia"/>
          <w:spacing w:val="8"/>
          <w:sz w:val="24"/>
          <w:shd w:val="clear" w:color="auto" w:fill="FFFFFF"/>
          <w:lang w:bidi="ar"/>
        </w:rPr>
        <w:t xml:space="preserve">。 </w:t>
      </w:r>
    </w:p>
    <w:p w14:paraId="78DB5579" w14:textId="77777777" w:rsidR="004B3C71" w:rsidRDefault="00000000">
      <w:pPr>
        <w:spacing w:line="360" w:lineRule="auto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3.《送杜少府之任蜀州》</w:t>
      </w:r>
    </w:p>
    <w:p w14:paraId="116B0E8D" w14:textId="77777777" w:rsidR="004B3C71" w:rsidRDefault="00000000">
      <w:pPr>
        <w:spacing w:line="360" w:lineRule="auto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(1)________________，风烟望五津。   (2)与君离别意，________________。</w:t>
      </w:r>
    </w:p>
    <w:p w14:paraId="5319F9FC" w14:textId="77777777" w:rsidR="004B3C71" w:rsidRDefault="00000000">
      <w:pPr>
        <w:spacing w:line="360" w:lineRule="auto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(3)________________，天涯若比邻。   (4)无为在歧路，________________。</w:t>
      </w:r>
    </w:p>
    <w:p w14:paraId="26980C52" w14:textId="77777777" w:rsidR="004B3C71" w:rsidRDefault="00000000">
      <w:pPr>
        <w:spacing w:line="360" w:lineRule="auto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4.《石壕吏》 </w:t>
      </w:r>
    </w:p>
    <w:p w14:paraId="321D5C1D" w14:textId="77777777" w:rsidR="004B3C71" w:rsidRDefault="00000000">
      <w:pPr>
        <w:spacing w:line="360" w:lineRule="auto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(1) </w:t>
      </w:r>
      <w:r>
        <w:rPr>
          <w:rFonts w:ascii="宋体" w:hAnsi="宋体" w:cs="宋体" w:hint="eastAsia"/>
          <w:sz w:val="24"/>
          <w:u w:val="single"/>
        </w:rPr>
        <w:t xml:space="preserve">                  </w:t>
      </w:r>
      <w:r>
        <w:rPr>
          <w:rFonts w:ascii="宋体" w:hAnsi="宋体" w:cs="宋体" w:hint="eastAsia"/>
          <w:spacing w:val="8"/>
          <w:sz w:val="24"/>
          <w:shd w:val="clear" w:color="auto" w:fill="FFFFFF"/>
          <w:lang w:bidi="ar"/>
        </w:rPr>
        <w:t>，请</w:t>
      </w:r>
      <w:proofErr w:type="gramStart"/>
      <w:r>
        <w:rPr>
          <w:rFonts w:ascii="宋体" w:hAnsi="宋体" w:cs="宋体" w:hint="eastAsia"/>
          <w:spacing w:val="8"/>
          <w:sz w:val="24"/>
          <w:shd w:val="clear" w:color="auto" w:fill="FFFFFF"/>
          <w:lang w:bidi="ar"/>
        </w:rPr>
        <w:t>从吏夜归</w:t>
      </w:r>
      <w:proofErr w:type="gramEnd"/>
      <w:r>
        <w:rPr>
          <w:rFonts w:ascii="宋体" w:hAnsi="宋体" w:cs="宋体" w:hint="eastAsia"/>
          <w:spacing w:val="8"/>
          <w:sz w:val="24"/>
          <w:shd w:val="clear" w:color="auto" w:fill="FFFFFF"/>
          <w:lang w:bidi="ar"/>
        </w:rPr>
        <w:t>。</w:t>
      </w:r>
      <w:r>
        <w:rPr>
          <w:rFonts w:ascii="宋体" w:hAnsi="宋体" w:cs="宋体" w:hint="eastAsia"/>
          <w:sz w:val="24"/>
        </w:rPr>
        <w:t xml:space="preserve">________________，犹得备晨炊。   </w:t>
      </w:r>
    </w:p>
    <w:p w14:paraId="2B639276" w14:textId="77777777" w:rsidR="004B3C71" w:rsidRDefault="00000000">
      <w:pPr>
        <w:spacing w:line="360" w:lineRule="auto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(2)夜久语声绝，________________。(3)</w:t>
      </w:r>
      <w:r>
        <w:rPr>
          <w:rFonts w:ascii="宋体" w:hAnsi="宋体" w:cs="宋体" w:hint="eastAsia"/>
          <w:sz w:val="24"/>
          <w:u w:val="single"/>
        </w:rPr>
        <w:t xml:space="preserve">                </w:t>
      </w:r>
      <w:r>
        <w:rPr>
          <w:rFonts w:ascii="宋体" w:hAnsi="宋体" w:cs="宋体" w:hint="eastAsia"/>
          <w:sz w:val="24"/>
        </w:rPr>
        <w:t xml:space="preserve">，老妇出门看。 </w:t>
      </w:r>
    </w:p>
    <w:p w14:paraId="25F68F1D" w14:textId="77777777" w:rsidR="004B3C71" w:rsidRDefault="00000000">
      <w:pPr>
        <w:spacing w:line="360" w:lineRule="auto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(4)</w:t>
      </w:r>
      <w:r>
        <w:rPr>
          <w:rFonts w:ascii="宋体" w:hAnsi="宋体" w:cs="宋体" w:hint="eastAsia"/>
          <w:sz w:val="24"/>
          <w:u w:val="single"/>
        </w:rPr>
        <w:t xml:space="preserve">             </w:t>
      </w:r>
      <w:r>
        <w:rPr>
          <w:rFonts w:ascii="宋体" w:hAnsi="宋体" w:cs="宋体" w:hint="eastAsia"/>
          <w:sz w:val="24"/>
        </w:rPr>
        <w:t>，妇啼</w:t>
      </w:r>
      <w:proofErr w:type="gramStart"/>
      <w:r>
        <w:rPr>
          <w:rFonts w:ascii="宋体" w:hAnsi="宋体" w:cs="宋体" w:hint="eastAsia"/>
          <w:sz w:val="24"/>
        </w:rPr>
        <w:t>一</w:t>
      </w:r>
      <w:proofErr w:type="gramEnd"/>
      <w:r>
        <w:rPr>
          <w:rFonts w:ascii="宋体" w:hAnsi="宋体" w:cs="宋体" w:hint="eastAsia"/>
          <w:sz w:val="24"/>
        </w:rPr>
        <w:t>何苦！(5)</w:t>
      </w:r>
      <w:r>
        <w:rPr>
          <w:rFonts w:ascii="宋体" w:hAnsi="宋体" w:cs="宋体" w:hint="eastAsia"/>
          <w:sz w:val="24"/>
          <w:u w:val="single"/>
        </w:rPr>
        <w:t xml:space="preserve">                  </w:t>
      </w:r>
      <w:r>
        <w:rPr>
          <w:rFonts w:ascii="宋体" w:hAnsi="宋体" w:cs="宋体" w:hint="eastAsia"/>
          <w:spacing w:val="8"/>
          <w:sz w:val="24"/>
          <w:shd w:val="clear" w:color="auto" w:fill="FFFFFF"/>
          <w:lang w:bidi="ar"/>
        </w:rPr>
        <w:t>，死者长已矣。</w:t>
      </w:r>
    </w:p>
    <w:p w14:paraId="7EDD01A1" w14:textId="77777777" w:rsidR="004B3C71" w:rsidRDefault="00000000">
      <w:pPr>
        <w:spacing w:line="360" w:lineRule="auto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5.《茅屋为秋风所破歌》</w:t>
      </w:r>
    </w:p>
    <w:p w14:paraId="7F94833B" w14:textId="77777777" w:rsidR="004B3C71" w:rsidRDefault="00000000">
      <w:pPr>
        <w:spacing w:line="360" w:lineRule="auto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(1)________________，秋天漠漠向昏黑。 (2)自经丧乱少睡眠，________________！</w:t>
      </w:r>
    </w:p>
    <w:p w14:paraId="7F7B7779" w14:textId="77777777" w:rsidR="004B3C71" w:rsidRDefault="00000000">
      <w:pPr>
        <w:spacing w:line="360" w:lineRule="auto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(3)安得广厦千万间，________________！ (4)________________，吾庐独破受冻死亦足！</w:t>
      </w:r>
    </w:p>
    <w:p w14:paraId="3EA365B4" w14:textId="77777777" w:rsidR="004B3C71" w:rsidRDefault="00000000">
      <w:pPr>
        <w:spacing w:line="360" w:lineRule="auto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(5)八月秋高风怒号，卷我屋上三重</w:t>
      </w:r>
      <w:proofErr w:type="gramStart"/>
      <w:r>
        <w:rPr>
          <w:rFonts w:ascii="宋体" w:hAnsi="宋体" w:cs="宋体" w:hint="eastAsia"/>
          <w:sz w:val="24"/>
        </w:rPr>
        <w:t>茅</w:t>
      </w:r>
      <w:proofErr w:type="gramEnd"/>
      <w:r>
        <w:rPr>
          <w:rFonts w:ascii="宋体" w:hAnsi="宋体" w:cs="宋体" w:hint="eastAsia"/>
          <w:sz w:val="24"/>
        </w:rPr>
        <w:t>。</w:t>
      </w:r>
      <w:r>
        <w:rPr>
          <w:rFonts w:ascii="宋体" w:hAnsi="宋体" w:cs="宋体" w:hint="eastAsia"/>
          <w:sz w:val="24"/>
          <w:u w:val="single"/>
        </w:rPr>
        <w:t xml:space="preserve">               </w:t>
      </w:r>
      <w:r>
        <w:rPr>
          <w:rFonts w:ascii="宋体" w:hAnsi="宋体" w:cs="宋体" w:hint="eastAsia"/>
          <w:sz w:val="24"/>
        </w:rPr>
        <w:t>，</w:t>
      </w:r>
      <w:r>
        <w:rPr>
          <w:rFonts w:ascii="宋体" w:hAnsi="宋体" w:cs="宋体" w:hint="eastAsia"/>
          <w:sz w:val="24"/>
          <w:u w:val="single"/>
        </w:rPr>
        <w:t xml:space="preserve">                 </w:t>
      </w:r>
      <w:r>
        <w:rPr>
          <w:rFonts w:ascii="宋体" w:hAnsi="宋体" w:cs="宋体" w:hint="eastAsia"/>
          <w:sz w:val="24"/>
        </w:rPr>
        <w:t>，</w:t>
      </w:r>
      <w:r>
        <w:rPr>
          <w:rFonts w:ascii="宋体" w:hAnsi="宋体" w:cs="宋体" w:hint="eastAsia"/>
          <w:sz w:val="24"/>
          <w:u w:val="single"/>
        </w:rPr>
        <w:t xml:space="preserve">                </w:t>
      </w:r>
      <w:r>
        <w:rPr>
          <w:rFonts w:ascii="宋体" w:hAnsi="宋体" w:cs="宋体" w:hint="eastAsia"/>
          <w:sz w:val="24"/>
        </w:rPr>
        <w:t>。</w:t>
      </w:r>
    </w:p>
    <w:p w14:paraId="1D8170E7" w14:textId="77777777" w:rsidR="004B3C71" w:rsidRDefault="00000000">
      <w:pPr>
        <w:spacing w:line="360" w:lineRule="auto"/>
        <w:rPr>
          <w:rFonts w:ascii="宋体" w:hAnsi="宋体" w:cs="宋体" w:hint="eastAsia"/>
          <w:spacing w:val="8"/>
          <w:sz w:val="24"/>
          <w:shd w:val="clear" w:color="auto" w:fill="FFFFFF"/>
          <w:lang w:bidi="ar"/>
        </w:rPr>
      </w:pPr>
      <w:r>
        <w:rPr>
          <w:rFonts w:ascii="宋体" w:hAnsi="宋体" w:cs="宋体" w:hint="eastAsia"/>
          <w:sz w:val="24"/>
        </w:rPr>
        <w:t>(6)</w:t>
      </w:r>
      <w:proofErr w:type="gramStart"/>
      <w:r>
        <w:rPr>
          <w:rFonts w:ascii="宋体" w:hAnsi="宋体" w:cs="宋体" w:hint="eastAsia"/>
          <w:spacing w:val="8"/>
          <w:sz w:val="24"/>
          <w:shd w:val="clear" w:color="auto" w:fill="FFFFFF"/>
          <w:lang w:bidi="ar"/>
        </w:rPr>
        <w:t>南村群童</w:t>
      </w:r>
      <w:proofErr w:type="gramEnd"/>
      <w:r>
        <w:rPr>
          <w:rFonts w:ascii="宋体" w:hAnsi="宋体" w:cs="宋体" w:hint="eastAsia"/>
          <w:spacing w:val="8"/>
          <w:sz w:val="24"/>
          <w:shd w:val="clear" w:color="auto" w:fill="FFFFFF"/>
          <w:lang w:bidi="ar"/>
        </w:rPr>
        <w:t>欺我老无力，</w:t>
      </w:r>
      <w:r>
        <w:rPr>
          <w:rFonts w:ascii="宋体" w:hAnsi="宋体" w:cs="宋体" w:hint="eastAsia"/>
          <w:spacing w:val="8"/>
          <w:sz w:val="24"/>
          <w:u w:val="single"/>
          <w:shd w:val="clear" w:color="auto" w:fill="FFFFFF"/>
          <w:lang w:bidi="ar"/>
        </w:rPr>
        <w:t xml:space="preserve">              </w:t>
      </w:r>
      <w:r>
        <w:rPr>
          <w:rFonts w:ascii="宋体" w:hAnsi="宋体" w:cs="宋体" w:hint="eastAsia"/>
          <w:spacing w:val="8"/>
          <w:sz w:val="24"/>
          <w:shd w:val="clear" w:color="auto" w:fill="FFFFFF"/>
          <w:lang w:bidi="ar"/>
        </w:rPr>
        <w:t>。公然抱</w:t>
      </w:r>
      <w:proofErr w:type="gramStart"/>
      <w:r>
        <w:rPr>
          <w:rFonts w:ascii="宋体" w:hAnsi="宋体" w:cs="宋体" w:hint="eastAsia"/>
          <w:spacing w:val="8"/>
          <w:sz w:val="24"/>
          <w:shd w:val="clear" w:color="auto" w:fill="FFFFFF"/>
          <w:lang w:bidi="ar"/>
        </w:rPr>
        <w:t>茅</w:t>
      </w:r>
      <w:proofErr w:type="gramEnd"/>
      <w:r>
        <w:rPr>
          <w:rFonts w:ascii="宋体" w:hAnsi="宋体" w:cs="宋体" w:hint="eastAsia"/>
          <w:spacing w:val="8"/>
          <w:sz w:val="24"/>
          <w:shd w:val="clear" w:color="auto" w:fill="FFFFFF"/>
          <w:lang w:bidi="ar"/>
        </w:rPr>
        <w:t>入竹去，</w:t>
      </w:r>
      <w:r>
        <w:rPr>
          <w:rFonts w:ascii="宋体" w:hAnsi="宋体" w:cs="宋体" w:hint="eastAsia"/>
          <w:spacing w:val="8"/>
          <w:sz w:val="24"/>
          <w:u w:val="single"/>
          <w:shd w:val="clear" w:color="auto" w:fill="FFFFFF"/>
          <w:lang w:bidi="ar"/>
        </w:rPr>
        <w:t xml:space="preserve">         </w:t>
      </w:r>
      <w:r>
        <w:rPr>
          <w:rFonts w:ascii="宋体" w:hAnsi="宋体" w:cs="宋体" w:hint="eastAsia"/>
          <w:spacing w:val="8"/>
          <w:sz w:val="24"/>
          <w:shd w:val="clear" w:color="auto" w:fill="FFFFFF"/>
          <w:lang w:bidi="ar"/>
        </w:rPr>
        <w:t>，</w:t>
      </w:r>
      <w:r>
        <w:rPr>
          <w:rFonts w:ascii="宋体" w:hAnsi="宋体" w:cs="宋体" w:hint="eastAsia"/>
          <w:spacing w:val="8"/>
          <w:sz w:val="24"/>
          <w:u w:val="single"/>
          <w:shd w:val="clear" w:color="auto" w:fill="FFFFFF"/>
          <w:lang w:bidi="ar"/>
        </w:rPr>
        <w:t xml:space="preserve">              </w:t>
      </w:r>
      <w:r>
        <w:rPr>
          <w:rFonts w:ascii="宋体" w:hAnsi="宋体" w:cs="宋体" w:hint="eastAsia"/>
          <w:spacing w:val="8"/>
          <w:sz w:val="24"/>
          <w:shd w:val="clear" w:color="auto" w:fill="FFFFFF"/>
          <w:lang w:bidi="ar"/>
        </w:rPr>
        <w:t>。</w:t>
      </w:r>
    </w:p>
    <w:p w14:paraId="09D4FE7A" w14:textId="77777777" w:rsidR="004B3C71" w:rsidRDefault="00000000">
      <w:pPr>
        <w:spacing w:line="360" w:lineRule="auto"/>
        <w:rPr>
          <w:rFonts w:ascii="宋体" w:hAnsi="宋体" w:cs="宋体" w:hint="eastAsia"/>
          <w:spacing w:val="8"/>
          <w:sz w:val="24"/>
          <w:shd w:val="clear" w:color="auto" w:fill="FFFFFF"/>
          <w:lang w:bidi="ar"/>
        </w:rPr>
      </w:pPr>
      <w:r>
        <w:rPr>
          <w:rFonts w:ascii="宋体" w:hAnsi="宋体" w:cs="宋体" w:hint="eastAsia"/>
          <w:spacing w:val="8"/>
          <w:sz w:val="24"/>
          <w:shd w:val="clear" w:color="auto" w:fill="FFFFFF"/>
          <w:lang w:bidi="ar"/>
        </w:rPr>
        <w:t>(7)</w:t>
      </w:r>
      <w:r>
        <w:rPr>
          <w:rFonts w:ascii="宋体" w:hAnsi="宋体" w:cs="宋体" w:hint="eastAsia"/>
          <w:spacing w:val="8"/>
          <w:sz w:val="24"/>
          <w:u w:val="single"/>
          <w:shd w:val="clear" w:color="auto" w:fill="FFFFFF"/>
          <w:lang w:bidi="ar"/>
        </w:rPr>
        <w:t xml:space="preserve">               </w:t>
      </w:r>
      <w:r>
        <w:rPr>
          <w:rFonts w:ascii="宋体" w:hAnsi="宋体" w:cs="宋体" w:hint="eastAsia"/>
          <w:spacing w:val="8"/>
          <w:sz w:val="24"/>
          <w:shd w:val="clear" w:color="auto" w:fill="FFFFFF"/>
          <w:lang w:bidi="ar"/>
        </w:rPr>
        <w:t>，娇儿</w:t>
      </w:r>
      <w:proofErr w:type="gramStart"/>
      <w:r>
        <w:rPr>
          <w:rFonts w:ascii="宋体" w:hAnsi="宋体" w:cs="宋体" w:hint="eastAsia"/>
          <w:spacing w:val="8"/>
          <w:sz w:val="24"/>
          <w:shd w:val="clear" w:color="auto" w:fill="FFFFFF"/>
          <w:lang w:bidi="ar"/>
        </w:rPr>
        <w:t>恶卧踏里裂</w:t>
      </w:r>
      <w:proofErr w:type="gramEnd"/>
      <w:r>
        <w:rPr>
          <w:rFonts w:ascii="宋体" w:hAnsi="宋体" w:cs="宋体" w:hint="eastAsia"/>
          <w:spacing w:val="8"/>
          <w:sz w:val="24"/>
          <w:shd w:val="clear" w:color="auto" w:fill="FFFFFF"/>
          <w:lang w:bidi="ar"/>
        </w:rPr>
        <w:t>。床头屋</w:t>
      </w:r>
      <w:r>
        <w:rPr>
          <w:rFonts w:ascii="宋体" w:hAnsi="宋体" w:cs="宋体" w:hint="eastAsia"/>
          <w:spacing w:val="8"/>
          <w:sz w:val="24"/>
          <w:u w:val="single"/>
          <w:shd w:val="clear" w:color="auto" w:fill="FFFFFF"/>
          <w:lang w:bidi="ar"/>
        </w:rPr>
        <w:t xml:space="preserve">   </w:t>
      </w:r>
      <w:r>
        <w:rPr>
          <w:rFonts w:ascii="宋体" w:hAnsi="宋体" w:cs="宋体" w:hint="eastAsia"/>
          <w:spacing w:val="8"/>
          <w:sz w:val="24"/>
          <w:shd w:val="clear" w:color="auto" w:fill="FFFFFF"/>
          <w:lang w:bidi="ar"/>
        </w:rPr>
        <w:t>无干处，</w:t>
      </w:r>
      <w:r>
        <w:rPr>
          <w:rFonts w:ascii="宋体" w:hAnsi="宋体" w:cs="宋体" w:hint="eastAsia"/>
          <w:spacing w:val="8"/>
          <w:sz w:val="24"/>
          <w:u w:val="single"/>
          <w:shd w:val="clear" w:color="auto" w:fill="FFFFFF"/>
          <w:lang w:bidi="ar"/>
        </w:rPr>
        <w:t xml:space="preserve">               </w:t>
      </w:r>
      <w:r>
        <w:rPr>
          <w:rFonts w:ascii="宋体" w:hAnsi="宋体" w:cs="宋体" w:hint="eastAsia"/>
          <w:spacing w:val="8"/>
          <w:sz w:val="24"/>
          <w:shd w:val="clear" w:color="auto" w:fill="FFFFFF"/>
          <w:lang w:bidi="ar"/>
        </w:rPr>
        <w:t>。</w:t>
      </w:r>
    </w:p>
    <w:p w14:paraId="4B333668" w14:textId="77777777" w:rsidR="004B3C71" w:rsidRDefault="00000000">
      <w:pPr>
        <w:spacing w:line="360" w:lineRule="auto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6.《卖炭翁》</w:t>
      </w:r>
    </w:p>
    <w:p w14:paraId="06BB1471" w14:textId="77777777" w:rsidR="004B3C71" w:rsidRDefault="00000000">
      <w:pPr>
        <w:spacing w:line="360" w:lineRule="auto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(1)________________，两鬓苍苍十指黑。(2)可怜身上衣正单，________________。</w:t>
      </w:r>
    </w:p>
    <w:p w14:paraId="520BF2AA" w14:textId="77777777" w:rsidR="004B3C71" w:rsidRDefault="00000000">
      <w:pPr>
        <w:spacing w:line="360" w:lineRule="auto"/>
        <w:rPr>
          <w:rFonts w:ascii="宋体" w:hAnsi="宋体" w:cs="宋体" w:hint="eastAsia"/>
          <w:spacing w:val="8"/>
          <w:sz w:val="24"/>
          <w:shd w:val="clear" w:color="auto" w:fill="FFFFFF"/>
          <w:lang w:bidi="ar"/>
        </w:rPr>
      </w:pPr>
      <w:r>
        <w:rPr>
          <w:rFonts w:ascii="宋体" w:hAnsi="宋体" w:cs="宋体" w:hint="eastAsia"/>
          <w:sz w:val="24"/>
        </w:rPr>
        <w:t>(3)________________，系向牛头充炭直。(4)</w:t>
      </w:r>
      <w:r>
        <w:rPr>
          <w:rFonts w:ascii="宋体" w:hAnsi="宋体" w:cs="宋体" w:hint="eastAsia"/>
          <w:spacing w:val="8"/>
          <w:sz w:val="24"/>
          <w:shd w:val="clear" w:color="auto" w:fill="FFFFFF"/>
          <w:lang w:bidi="ar"/>
        </w:rPr>
        <w:t>卖炭得钱何所</w:t>
      </w:r>
      <w:r>
        <w:rPr>
          <w:rFonts w:ascii="宋体" w:hAnsi="宋体" w:cs="宋体" w:hint="eastAsia"/>
          <w:spacing w:val="8"/>
          <w:sz w:val="24"/>
          <w:u w:val="single"/>
          <w:shd w:val="clear" w:color="auto" w:fill="FFFFFF"/>
          <w:lang w:bidi="ar"/>
        </w:rPr>
        <w:t xml:space="preserve">   </w:t>
      </w:r>
      <w:r>
        <w:rPr>
          <w:rFonts w:ascii="宋体" w:hAnsi="宋体" w:cs="宋体" w:hint="eastAsia"/>
          <w:spacing w:val="8"/>
          <w:sz w:val="24"/>
          <w:shd w:val="clear" w:color="auto" w:fill="FFFFFF"/>
          <w:lang w:bidi="ar"/>
        </w:rPr>
        <w:t>？</w:t>
      </w:r>
      <w:r>
        <w:rPr>
          <w:rFonts w:ascii="宋体" w:hAnsi="宋体" w:cs="宋体" w:hint="eastAsia"/>
          <w:spacing w:val="8"/>
          <w:sz w:val="24"/>
          <w:u w:val="single"/>
          <w:shd w:val="clear" w:color="auto" w:fill="FFFFFF"/>
          <w:lang w:bidi="ar"/>
        </w:rPr>
        <w:t xml:space="preserve">               </w:t>
      </w:r>
      <w:r>
        <w:rPr>
          <w:rFonts w:ascii="宋体" w:hAnsi="宋体" w:cs="宋体" w:hint="eastAsia"/>
          <w:spacing w:val="8"/>
          <w:sz w:val="24"/>
          <w:shd w:val="clear" w:color="auto" w:fill="FFFFFF"/>
          <w:lang w:bidi="ar"/>
        </w:rPr>
        <w:t>。</w:t>
      </w:r>
    </w:p>
    <w:p w14:paraId="2F6945C4" w14:textId="77777777" w:rsidR="004B3C71" w:rsidRDefault="00000000">
      <w:pPr>
        <w:spacing w:line="360" w:lineRule="auto"/>
        <w:rPr>
          <w:rFonts w:ascii="宋体" w:hAnsi="宋体" w:cs="宋体" w:hint="eastAsia"/>
          <w:spacing w:val="8"/>
          <w:sz w:val="24"/>
          <w:shd w:val="clear" w:color="auto" w:fill="FFFFFF"/>
          <w:lang w:bidi="ar"/>
        </w:rPr>
      </w:pPr>
      <w:r>
        <w:rPr>
          <w:rFonts w:ascii="宋体" w:hAnsi="宋体" w:cs="宋体" w:hint="eastAsia"/>
          <w:spacing w:val="8"/>
          <w:sz w:val="24"/>
          <w:shd w:val="clear" w:color="auto" w:fill="FFFFFF"/>
          <w:lang w:bidi="ar"/>
        </w:rPr>
        <w:t>(5)牛困人饥日已高，</w:t>
      </w:r>
      <w:r>
        <w:rPr>
          <w:rFonts w:ascii="宋体" w:hAnsi="宋体" w:cs="宋体" w:hint="eastAsia"/>
          <w:spacing w:val="8"/>
          <w:sz w:val="24"/>
          <w:u w:val="single"/>
          <w:shd w:val="clear" w:color="auto" w:fill="FFFFFF"/>
          <w:lang w:bidi="ar"/>
        </w:rPr>
        <w:t xml:space="preserve">              </w:t>
      </w:r>
      <w:r>
        <w:rPr>
          <w:rFonts w:ascii="宋体" w:hAnsi="宋体" w:cs="宋体" w:hint="eastAsia"/>
          <w:spacing w:val="8"/>
          <w:sz w:val="24"/>
          <w:shd w:val="clear" w:color="auto" w:fill="FFFFFF"/>
          <w:lang w:bidi="ar"/>
        </w:rPr>
        <w:t>。(6)手把文书口称</w:t>
      </w:r>
      <w:r>
        <w:rPr>
          <w:rFonts w:ascii="宋体" w:hAnsi="宋体" w:cs="宋体" w:hint="eastAsia"/>
          <w:spacing w:val="8"/>
          <w:sz w:val="24"/>
          <w:u w:val="single"/>
          <w:shd w:val="clear" w:color="auto" w:fill="FFFFFF"/>
          <w:lang w:bidi="ar"/>
        </w:rPr>
        <w:t xml:space="preserve">  </w:t>
      </w:r>
      <w:r>
        <w:rPr>
          <w:rFonts w:ascii="宋体" w:hAnsi="宋体" w:cs="宋体" w:hint="eastAsia"/>
          <w:spacing w:val="8"/>
          <w:sz w:val="24"/>
          <w:shd w:val="clear" w:color="auto" w:fill="FFFFFF"/>
          <w:lang w:bidi="ar"/>
        </w:rPr>
        <w:t>，</w:t>
      </w:r>
      <w:r>
        <w:rPr>
          <w:rFonts w:ascii="宋体" w:hAnsi="宋体" w:cs="宋体" w:hint="eastAsia"/>
          <w:spacing w:val="8"/>
          <w:sz w:val="24"/>
          <w:u w:val="single"/>
          <w:shd w:val="clear" w:color="auto" w:fill="FFFFFF"/>
          <w:lang w:bidi="ar"/>
        </w:rPr>
        <w:t xml:space="preserve">               </w:t>
      </w:r>
      <w:r>
        <w:rPr>
          <w:rFonts w:ascii="宋体" w:hAnsi="宋体" w:cs="宋体" w:hint="eastAsia"/>
          <w:spacing w:val="8"/>
          <w:sz w:val="24"/>
          <w:shd w:val="clear" w:color="auto" w:fill="FFFFFF"/>
          <w:lang w:bidi="ar"/>
        </w:rPr>
        <w:t>。</w:t>
      </w:r>
    </w:p>
    <w:p w14:paraId="74A63A28" w14:textId="77777777" w:rsidR="004B3C71" w:rsidRDefault="00000000">
      <w:pPr>
        <w:spacing w:line="360" w:lineRule="auto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7.《桃花源记》</w:t>
      </w:r>
    </w:p>
    <w:p w14:paraId="2811F516" w14:textId="77777777" w:rsidR="004B3C71" w:rsidRDefault="00000000">
      <w:pPr>
        <w:spacing w:line="360" w:lineRule="auto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(1)________________，落英缤纷。   (2)复行数十步，________________。</w:t>
      </w:r>
    </w:p>
    <w:p w14:paraId="53F41DD7" w14:textId="77777777" w:rsidR="004B3C71" w:rsidRDefault="00000000">
      <w:pPr>
        <w:spacing w:line="360" w:lineRule="auto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(3)土地平旷，屋舍俨然，________________。(4)________________，鸡犬相闻。</w:t>
      </w:r>
    </w:p>
    <w:p w14:paraId="57299A92" w14:textId="77777777" w:rsidR="004B3C71" w:rsidRDefault="00000000">
      <w:pPr>
        <w:spacing w:line="360" w:lineRule="auto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(5)________________，并怡然自乐。(6)________________，设酒杀鸡作食。</w:t>
      </w:r>
    </w:p>
    <w:p w14:paraId="721BA83B" w14:textId="77777777" w:rsidR="004B3C71" w:rsidRDefault="00000000">
      <w:pPr>
        <w:spacing w:line="360" w:lineRule="auto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(7)自云先世避秦时乱，______________。(8)__________，__________。停数日，辞去。</w:t>
      </w:r>
    </w:p>
    <w:p w14:paraId="2A11CD6E" w14:textId="77777777" w:rsidR="004B3C71" w:rsidRDefault="00000000">
      <w:pPr>
        <w:spacing w:line="360" w:lineRule="auto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8.《小石潭记》</w:t>
      </w:r>
    </w:p>
    <w:p w14:paraId="0802C151" w14:textId="77777777" w:rsidR="004B3C71" w:rsidRDefault="00000000">
      <w:pPr>
        <w:spacing w:line="360" w:lineRule="auto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(1)下见小潭，________________。(2)全石以为底，近岸，________________。</w:t>
      </w:r>
    </w:p>
    <w:p w14:paraId="6CBEF76C" w14:textId="77777777" w:rsidR="004B3C71" w:rsidRDefault="00000000">
      <w:pPr>
        <w:spacing w:line="360" w:lineRule="auto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(3)青树翠蔓，________________，参差披拂。(4)潭中鱼可百许头，________________。</w:t>
      </w:r>
    </w:p>
    <w:p w14:paraId="7526D082" w14:textId="77777777" w:rsidR="004B3C71" w:rsidRDefault="00000000">
      <w:pPr>
        <w:spacing w:line="360" w:lineRule="auto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(5)________________，影布石上。(6)</w:t>
      </w:r>
      <w:proofErr w:type="gramStart"/>
      <w:r>
        <w:rPr>
          <w:rFonts w:ascii="宋体" w:hAnsi="宋体" w:cs="宋体" w:hint="eastAsia"/>
          <w:sz w:val="24"/>
        </w:rPr>
        <w:t>佁</w:t>
      </w:r>
      <w:proofErr w:type="gramEnd"/>
      <w:r>
        <w:rPr>
          <w:rFonts w:ascii="宋体" w:hAnsi="宋体" w:cs="宋体" w:hint="eastAsia"/>
          <w:sz w:val="24"/>
        </w:rPr>
        <w:t>然不动，</w:t>
      </w:r>
      <w:proofErr w:type="gramStart"/>
      <w:r>
        <w:rPr>
          <w:rFonts w:ascii="宋体" w:hAnsi="宋体" w:cs="宋体" w:hint="eastAsia"/>
          <w:sz w:val="24"/>
        </w:rPr>
        <w:t>俶尔远逝</w:t>
      </w:r>
      <w:proofErr w:type="gramEnd"/>
      <w:r>
        <w:rPr>
          <w:rFonts w:ascii="宋体" w:hAnsi="宋体" w:cs="宋体" w:hint="eastAsia"/>
          <w:sz w:val="24"/>
        </w:rPr>
        <w:t>，________________。</w:t>
      </w:r>
    </w:p>
    <w:p w14:paraId="6D1A092E" w14:textId="77777777" w:rsidR="004B3C71" w:rsidRDefault="00000000">
      <w:pPr>
        <w:spacing w:line="360" w:lineRule="auto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(7)潭西南而望，________________，明灭可见。(8)其岸势犬牙差互，________________。</w:t>
      </w:r>
    </w:p>
    <w:p w14:paraId="1ADF1097" w14:textId="77777777" w:rsidR="004B3C71" w:rsidRDefault="00000000">
      <w:pPr>
        <w:spacing w:line="360" w:lineRule="auto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(9)</w:t>
      </w:r>
      <w:proofErr w:type="gramStart"/>
      <w:r>
        <w:rPr>
          <w:rFonts w:ascii="宋体" w:hAnsi="宋体" w:cs="宋体" w:hint="eastAsia"/>
          <w:sz w:val="24"/>
        </w:rPr>
        <w:t>凄</w:t>
      </w:r>
      <w:proofErr w:type="gramEnd"/>
      <w:r>
        <w:rPr>
          <w:rFonts w:ascii="宋体" w:hAnsi="宋体" w:cs="宋体" w:hint="eastAsia"/>
          <w:sz w:val="24"/>
        </w:rPr>
        <w:t>神寒骨，________________。</w:t>
      </w:r>
    </w:p>
    <w:p w14:paraId="7A8C3377" w14:textId="77777777" w:rsidR="004B3C71" w:rsidRDefault="00000000">
      <w:pPr>
        <w:spacing w:line="360" w:lineRule="auto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9.《北冥有鱼》</w:t>
      </w:r>
    </w:p>
    <w:p w14:paraId="6F9F486D" w14:textId="77777777" w:rsidR="004B3C71" w:rsidRDefault="00000000">
      <w:pPr>
        <w:spacing w:line="360" w:lineRule="auto"/>
        <w:rPr>
          <w:rFonts w:ascii="宋体" w:hAnsi="宋体" w:cs="宋体" w:hint="eastAsia"/>
          <w:sz w:val="24"/>
          <w:u w:val="single"/>
        </w:rPr>
      </w:pPr>
      <w:r>
        <w:rPr>
          <w:rFonts w:ascii="宋体" w:hAnsi="宋体" w:cs="宋体" w:hint="eastAsia"/>
          <w:sz w:val="24"/>
        </w:rPr>
        <w:t>(1)________________，其翼若垂天之云。是鸟也，</w:t>
      </w:r>
      <w:r>
        <w:rPr>
          <w:rFonts w:ascii="宋体" w:hAnsi="宋体" w:cs="宋体" w:hint="eastAsia"/>
          <w:sz w:val="24"/>
          <w:u w:val="single"/>
        </w:rPr>
        <w:t xml:space="preserve">              。</w:t>
      </w:r>
    </w:p>
    <w:p w14:paraId="4CAA6287" w14:textId="77777777" w:rsidR="004B3C71" w:rsidRDefault="00000000">
      <w:pPr>
        <w:spacing w:line="360" w:lineRule="auto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(2)水击三千里，________________。</w:t>
      </w:r>
    </w:p>
    <w:p w14:paraId="3F92A24B" w14:textId="77777777" w:rsidR="004B3C71" w:rsidRDefault="00000000">
      <w:pPr>
        <w:spacing w:line="360" w:lineRule="auto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(3)野马也，尘埃也，</w:t>
      </w:r>
      <w:r>
        <w:rPr>
          <w:rFonts w:ascii="宋体" w:hAnsi="宋体" w:cs="宋体" w:hint="eastAsia"/>
          <w:sz w:val="24"/>
          <w:u w:val="single"/>
        </w:rPr>
        <w:t xml:space="preserve">              </w:t>
      </w:r>
      <w:r>
        <w:rPr>
          <w:rFonts w:ascii="宋体" w:hAnsi="宋体" w:cs="宋体" w:hint="eastAsia"/>
          <w:sz w:val="24"/>
        </w:rPr>
        <w:t>。</w:t>
      </w:r>
    </w:p>
    <w:p w14:paraId="7768FB7F" w14:textId="77777777" w:rsidR="004B3C71" w:rsidRDefault="00000000">
      <w:pPr>
        <w:spacing w:line="360" w:lineRule="auto"/>
        <w:rPr>
          <w:rFonts w:ascii="宋体" w:hAnsi="宋体" w:cs="宋体" w:hint="eastAsia"/>
          <w:sz w:val="24"/>
          <w:u w:val="single"/>
        </w:rPr>
      </w:pPr>
      <w:r>
        <w:rPr>
          <w:rFonts w:ascii="宋体" w:hAnsi="宋体" w:cs="宋体" w:hint="eastAsia"/>
          <w:sz w:val="24"/>
        </w:rPr>
        <w:t>(4)天之苍苍，</w:t>
      </w:r>
      <w:r>
        <w:rPr>
          <w:rFonts w:ascii="宋体" w:hAnsi="宋体" w:cs="宋体" w:hint="eastAsia"/>
          <w:sz w:val="24"/>
          <w:u w:val="single"/>
        </w:rPr>
        <w:t xml:space="preserve">         ？              </w:t>
      </w:r>
      <w:r>
        <w:rPr>
          <w:rFonts w:ascii="宋体" w:hAnsi="宋体" w:cs="宋体" w:hint="eastAsia"/>
          <w:sz w:val="24"/>
        </w:rPr>
        <w:t>？其视下也，</w:t>
      </w:r>
      <w:r>
        <w:rPr>
          <w:rFonts w:ascii="宋体" w:hAnsi="宋体" w:cs="宋体" w:hint="eastAsia"/>
          <w:sz w:val="24"/>
          <w:u w:val="single"/>
        </w:rPr>
        <w:t xml:space="preserve">                。</w:t>
      </w:r>
    </w:p>
    <w:p w14:paraId="118538B1" w14:textId="77777777" w:rsidR="004B3C71" w:rsidRDefault="00000000">
      <w:pPr>
        <w:spacing w:line="360" w:lineRule="auto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10.《虽有嘉肴》</w:t>
      </w:r>
    </w:p>
    <w:p w14:paraId="3EDC9406" w14:textId="77777777" w:rsidR="004B3C71" w:rsidRDefault="00000000">
      <w:pPr>
        <w:spacing w:line="360" w:lineRule="auto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(1)是故学然后知不足，________________。(2)知不足，________________。</w:t>
      </w:r>
    </w:p>
    <w:p w14:paraId="2F278D16" w14:textId="77777777" w:rsidR="004B3C71" w:rsidRDefault="00000000">
      <w:pPr>
        <w:spacing w:line="360" w:lineRule="auto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(3)知困，________________。（4）虽有</w:t>
      </w:r>
      <w:r>
        <w:rPr>
          <w:rFonts w:ascii="宋体" w:hAnsi="宋体" w:cs="宋体" w:hint="eastAsia"/>
          <w:sz w:val="24"/>
          <w:u w:val="single"/>
        </w:rPr>
        <w:t xml:space="preserve">    </w:t>
      </w:r>
      <w:r>
        <w:rPr>
          <w:rFonts w:ascii="宋体" w:hAnsi="宋体" w:cs="宋体" w:hint="eastAsia"/>
          <w:sz w:val="24"/>
        </w:rPr>
        <w:t>，</w:t>
      </w:r>
      <w:proofErr w:type="gramStart"/>
      <w:r>
        <w:rPr>
          <w:rFonts w:ascii="宋体" w:hAnsi="宋体" w:cs="宋体" w:hint="eastAsia"/>
          <w:sz w:val="24"/>
        </w:rPr>
        <w:t>弗</w:t>
      </w:r>
      <w:proofErr w:type="gramEnd"/>
      <w:r>
        <w:rPr>
          <w:rFonts w:ascii="宋体" w:hAnsi="宋体" w:cs="宋体" w:hint="eastAsia"/>
          <w:sz w:val="24"/>
        </w:rPr>
        <w:t>食，</w:t>
      </w:r>
      <w:r>
        <w:rPr>
          <w:rFonts w:ascii="宋体" w:hAnsi="宋体" w:cs="宋体" w:hint="eastAsia"/>
          <w:sz w:val="24"/>
          <w:u w:val="single"/>
        </w:rPr>
        <w:t xml:space="preserve">         </w:t>
      </w:r>
      <w:r>
        <w:rPr>
          <w:rFonts w:ascii="宋体" w:hAnsi="宋体" w:cs="宋体" w:hint="eastAsia"/>
          <w:sz w:val="24"/>
        </w:rPr>
        <w:t>。</w:t>
      </w:r>
    </w:p>
    <w:p w14:paraId="1B5C55D8" w14:textId="77777777" w:rsidR="004B3C71" w:rsidRDefault="00000000">
      <w:pPr>
        <w:spacing w:line="360" w:lineRule="auto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11.《大道之行也》</w:t>
      </w:r>
    </w:p>
    <w:p w14:paraId="4055F292" w14:textId="77777777" w:rsidR="004B3C71" w:rsidRDefault="00000000">
      <w:pPr>
        <w:spacing w:line="360" w:lineRule="auto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(1)________________，讲信修睦。(2)是故谋闭而不兴，______________，</w:t>
      </w:r>
      <w:r>
        <w:rPr>
          <w:rFonts w:ascii="宋体" w:hAnsi="宋体" w:cs="宋体" w:hint="eastAsia"/>
          <w:sz w:val="24"/>
        </w:rPr>
        <w:lastRenderedPageBreak/>
        <w:t>________________。（3）故人不独亲其亲，__________，使老有所终，__________，__________，</w:t>
      </w:r>
      <w:r>
        <w:rPr>
          <w:rFonts w:ascii="宋体" w:hAnsi="宋体" w:cs="宋体" w:hint="eastAsia"/>
          <w:sz w:val="24"/>
          <w:u w:val="single"/>
        </w:rPr>
        <w:t xml:space="preserve">                 </w:t>
      </w:r>
      <w:r>
        <w:rPr>
          <w:rFonts w:ascii="宋体" w:hAnsi="宋体" w:cs="宋体" w:hint="eastAsia"/>
          <w:sz w:val="24"/>
        </w:rPr>
        <w:t>皆有所养。</w:t>
      </w:r>
    </w:p>
    <w:p w14:paraId="3C47A03C" w14:textId="77777777" w:rsidR="004B3C71" w:rsidRDefault="00000000">
      <w:pPr>
        <w:spacing w:line="360" w:lineRule="auto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12.《马说》</w:t>
      </w:r>
    </w:p>
    <w:p w14:paraId="22DAE56E" w14:textId="77777777" w:rsidR="004B3C71" w:rsidRDefault="00000000">
      <w:pPr>
        <w:spacing w:line="360" w:lineRule="auto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(1) ________________，________________，不以千里称也。</w:t>
      </w:r>
    </w:p>
    <w:p w14:paraId="42A07950" w14:textId="77777777" w:rsidR="004B3C71" w:rsidRDefault="00000000">
      <w:pPr>
        <w:spacing w:line="360" w:lineRule="auto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(2)____________________，安求其能千里也？</w:t>
      </w:r>
    </w:p>
    <w:p w14:paraId="215ACF6D" w14:textId="77777777" w:rsidR="004B3C71" w:rsidRDefault="00000000">
      <w:pPr>
        <w:spacing w:line="360" w:lineRule="auto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(3)策之不以其道，________________，____________________。</w:t>
      </w:r>
    </w:p>
    <w:p w14:paraId="33D44883" w14:textId="77777777" w:rsidR="004B3C71" w:rsidRDefault="00000000">
      <w:pPr>
        <w:spacing w:line="360" w:lineRule="auto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(4)其真无马邪？________________！</w:t>
      </w:r>
    </w:p>
    <w:p w14:paraId="71EEA11A" w14:textId="77777777" w:rsidR="004B3C71" w:rsidRDefault="00000000">
      <w:pPr>
        <w:spacing w:line="360" w:lineRule="auto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二、理解性默写</w:t>
      </w:r>
    </w:p>
    <w:p w14:paraId="6AA768A4" w14:textId="77777777" w:rsidR="004B3C71" w:rsidRDefault="00000000">
      <w:pPr>
        <w:spacing w:line="360" w:lineRule="auto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1、读古诗文，要感受诗文中所描述现象，体会作者的情怀。杜甫在《石壕吏》中，通过对差役和老妇人对比描写“</w:t>
      </w:r>
      <w:r>
        <w:rPr>
          <w:rFonts w:ascii="宋体" w:hAnsi="宋体" w:cs="宋体" w:hint="eastAsia"/>
          <w:sz w:val="24"/>
          <w:u w:val="single"/>
        </w:rPr>
        <w:t xml:space="preserve">              ，              </w:t>
      </w:r>
      <w:r>
        <w:rPr>
          <w:rFonts w:ascii="宋体" w:hAnsi="宋体" w:cs="宋体" w:hint="eastAsia"/>
          <w:sz w:val="24"/>
        </w:rPr>
        <w:t>”，表达了对差役捉人的愤怒和对老妇人的同情；白居易在《卖炭翁》中，通过描写卖炭</w:t>
      </w:r>
      <w:proofErr w:type="gramStart"/>
      <w:r>
        <w:rPr>
          <w:rFonts w:ascii="宋体" w:hAnsi="宋体" w:cs="宋体" w:hint="eastAsia"/>
          <w:sz w:val="24"/>
        </w:rPr>
        <w:t>翁矛盾</w:t>
      </w:r>
      <w:proofErr w:type="gramEnd"/>
      <w:r>
        <w:rPr>
          <w:rFonts w:ascii="宋体" w:hAnsi="宋体" w:cs="宋体" w:hint="eastAsia"/>
          <w:sz w:val="24"/>
        </w:rPr>
        <w:t>的心理“</w:t>
      </w:r>
      <w:r>
        <w:rPr>
          <w:rFonts w:ascii="宋体" w:hAnsi="宋体" w:cs="宋体" w:hint="eastAsia"/>
          <w:sz w:val="24"/>
          <w:u w:val="single"/>
        </w:rPr>
        <w:t xml:space="preserve">              ，              </w:t>
      </w:r>
      <w:r>
        <w:rPr>
          <w:rFonts w:ascii="宋体" w:hAnsi="宋体" w:cs="宋体" w:hint="eastAsia"/>
          <w:sz w:val="24"/>
        </w:rPr>
        <w:t xml:space="preserve">”表达对卖炭翁的同情；柳宗元在《小石潭记》中通过写鱼儿来来往往轻快敏捷“ </w:t>
      </w:r>
      <w:r>
        <w:rPr>
          <w:rFonts w:ascii="宋体" w:hAnsi="宋体" w:cs="宋体" w:hint="eastAsia"/>
          <w:sz w:val="24"/>
          <w:u w:val="single"/>
        </w:rPr>
        <w:t xml:space="preserve">             ，              </w:t>
      </w:r>
      <w:r>
        <w:rPr>
          <w:rFonts w:ascii="宋体" w:hAnsi="宋体" w:cs="宋体" w:hint="eastAsia"/>
          <w:sz w:val="24"/>
        </w:rPr>
        <w:t>”，表现了人鱼同乐的情景。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70"/>
        <w:gridCol w:w="8079"/>
      </w:tblGrid>
      <w:tr w:rsidR="004B3C71" w14:paraId="3D7552F4" w14:textId="77777777">
        <w:tc>
          <w:tcPr>
            <w:tcW w:w="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36641B5" w14:textId="77777777" w:rsidR="004B3C71" w:rsidRDefault="00000000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主题</w:t>
            </w:r>
          </w:p>
        </w:tc>
        <w:tc>
          <w:tcPr>
            <w:tcW w:w="8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F38655" w14:textId="77777777" w:rsidR="004B3C71" w:rsidRDefault="00000000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古诗文名句</w:t>
            </w:r>
          </w:p>
        </w:tc>
      </w:tr>
      <w:tr w:rsidR="004B3C71" w14:paraId="4BB9439C" w14:textId="77777777">
        <w:trPr>
          <w:trHeight w:val="1380"/>
        </w:trPr>
        <w:tc>
          <w:tcPr>
            <w:tcW w:w="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8FC4004" w14:textId="77777777" w:rsidR="004B3C71" w:rsidRDefault="00000000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山川之美</w:t>
            </w:r>
          </w:p>
        </w:tc>
        <w:tc>
          <w:tcPr>
            <w:tcW w:w="8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030D070" w14:textId="77777777" w:rsidR="004B3C71" w:rsidRDefault="00000000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《桃花源记》中“芳草鲜美，</w:t>
            </w:r>
            <w:r>
              <w:rPr>
                <w:rFonts w:ascii="宋体" w:hAnsi="宋体" w:cs="宋体" w:hint="eastAsia"/>
                <w:sz w:val="24"/>
                <w:u w:val="single"/>
              </w:rPr>
              <w:t xml:space="preserve">          </w:t>
            </w:r>
            <w:r>
              <w:rPr>
                <w:rFonts w:ascii="宋体" w:hAnsi="宋体" w:cs="宋体" w:hint="eastAsia"/>
                <w:sz w:val="24"/>
              </w:rPr>
              <w:t>”两句突出了桃花林的美丽景色；《小石潭记》中“</w:t>
            </w:r>
            <w:r>
              <w:rPr>
                <w:rFonts w:ascii="宋体" w:hAnsi="宋体" w:cs="宋体" w:hint="eastAsia"/>
                <w:sz w:val="24"/>
                <w:u w:val="single"/>
              </w:rPr>
              <w:t xml:space="preserve">          </w:t>
            </w:r>
            <w:r>
              <w:rPr>
                <w:rFonts w:ascii="宋体" w:hAnsi="宋体" w:cs="宋体" w:hint="eastAsia"/>
                <w:sz w:val="24"/>
              </w:rPr>
              <w:t>⁠，</w:t>
            </w:r>
            <w:r>
              <w:rPr>
                <w:rFonts w:ascii="宋体" w:hAnsi="宋体" w:cs="宋体" w:hint="eastAsia"/>
                <w:sz w:val="24"/>
                <w:u w:val="single"/>
              </w:rPr>
              <w:t xml:space="preserve">          </w:t>
            </w:r>
            <w:r>
              <w:rPr>
                <w:rFonts w:ascii="宋体" w:hAnsi="宋体" w:cs="宋体" w:hint="eastAsia"/>
                <w:sz w:val="24"/>
              </w:rPr>
              <w:t>”表现了溪水的蜿蜒曲折。</w:t>
            </w:r>
          </w:p>
        </w:tc>
      </w:tr>
      <w:tr w:rsidR="004B3C71" w14:paraId="69811E77" w14:textId="77777777">
        <w:tc>
          <w:tcPr>
            <w:tcW w:w="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63993B" w14:textId="77777777" w:rsidR="004B3C71" w:rsidRDefault="00000000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情感之丰</w:t>
            </w:r>
          </w:p>
        </w:tc>
        <w:tc>
          <w:tcPr>
            <w:tcW w:w="8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0FA32F2" w14:textId="77777777" w:rsidR="004B3C71" w:rsidRDefault="00000000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《诗经•关雎》中“悠哉悠哉，</w:t>
            </w:r>
            <w:r>
              <w:rPr>
                <w:rFonts w:ascii="宋体" w:hAnsi="宋体" w:cs="宋体" w:hint="eastAsia"/>
                <w:sz w:val="24"/>
                <w:u w:val="single"/>
              </w:rPr>
              <w:t xml:space="preserve">          </w:t>
            </w:r>
            <w:r>
              <w:rPr>
                <w:rFonts w:ascii="宋体" w:hAnsi="宋体" w:cs="宋体" w:hint="eastAsia"/>
                <w:sz w:val="24"/>
              </w:rPr>
              <w:t>”在动作描写中表达主人公思念之绵长；《卖炭翁》中“</w:t>
            </w:r>
            <w:r>
              <w:rPr>
                <w:rFonts w:ascii="宋体" w:hAnsi="宋体" w:cs="宋体" w:hint="eastAsia"/>
                <w:sz w:val="24"/>
                <w:u w:val="single"/>
              </w:rPr>
              <w:t xml:space="preserve">          </w:t>
            </w:r>
            <w:r>
              <w:rPr>
                <w:rFonts w:ascii="宋体" w:hAnsi="宋体" w:cs="宋体" w:hint="eastAsia"/>
                <w:sz w:val="24"/>
              </w:rPr>
              <w:t>，</w:t>
            </w:r>
            <w:r>
              <w:rPr>
                <w:rFonts w:ascii="宋体" w:hAnsi="宋体" w:cs="宋体" w:hint="eastAsia"/>
                <w:sz w:val="24"/>
                <w:u w:val="single"/>
              </w:rPr>
              <w:t xml:space="preserve">          </w:t>
            </w:r>
            <w:r>
              <w:rPr>
                <w:rFonts w:ascii="宋体" w:hAnsi="宋体" w:cs="宋体" w:hint="eastAsia"/>
                <w:sz w:val="24"/>
              </w:rPr>
              <w:t>”在刻画卖炭翁极度矛盾的心理中表达作者同情之深切。</w:t>
            </w:r>
          </w:p>
        </w:tc>
      </w:tr>
      <w:tr w:rsidR="004B3C71" w14:paraId="7C94CAA4" w14:textId="77777777">
        <w:tc>
          <w:tcPr>
            <w:tcW w:w="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97AB00C" w14:textId="77777777" w:rsidR="004B3C71" w:rsidRDefault="00000000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手法之妙</w:t>
            </w:r>
          </w:p>
        </w:tc>
        <w:tc>
          <w:tcPr>
            <w:tcW w:w="8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2C076A8" w14:textId="77777777" w:rsidR="004B3C71" w:rsidRDefault="00000000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“呜呼！</w:t>
            </w:r>
            <w:r>
              <w:rPr>
                <w:rFonts w:ascii="宋体" w:hAnsi="宋体" w:cs="宋体" w:hint="eastAsia"/>
                <w:sz w:val="24"/>
                <w:u w:val="single"/>
              </w:rPr>
              <w:t xml:space="preserve">          </w:t>
            </w:r>
            <w:r>
              <w:rPr>
                <w:rFonts w:ascii="宋体" w:hAnsi="宋体" w:cs="宋体" w:hint="eastAsia"/>
                <w:sz w:val="24"/>
              </w:rPr>
              <w:t>？</w:t>
            </w:r>
            <w:r>
              <w:rPr>
                <w:rFonts w:ascii="宋体" w:hAnsi="宋体" w:cs="宋体" w:hint="eastAsia"/>
                <w:sz w:val="24"/>
                <w:u w:val="single"/>
              </w:rPr>
              <w:t xml:space="preserve">          </w:t>
            </w:r>
            <w:r>
              <w:rPr>
                <w:rFonts w:ascii="宋体" w:hAnsi="宋体" w:cs="宋体" w:hint="eastAsia"/>
                <w:sz w:val="24"/>
              </w:rPr>
              <w:t>！”运用设问，自问自答，抒发作者心中“不平则鸣”的呐喊。（韩愈《马说》）</w:t>
            </w:r>
          </w:p>
        </w:tc>
      </w:tr>
    </w:tbl>
    <w:p w14:paraId="732EFDF2" w14:textId="77777777" w:rsidR="004B3C71" w:rsidRDefault="00000000">
      <w:pPr>
        <w:spacing w:line="360" w:lineRule="auto"/>
        <w:ind w:firstLine="560"/>
        <w:jc w:val="left"/>
        <w:textAlignment w:val="center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3、吟咏诗文歌赋，我们可以感受到古诗文的深刻内涵及寄寓的思想情怀。在《桃</w:t>
      </w:r>
      <w:r>
        <w:rPr>
          <w:rFonts w:ascii="宋体" w:hAnsi="宋体" w:cs="宋体" w:hint="eastAsia"/>
          <w:sz w:val="24"/>
        </w:rPr>
        <w:t>花源记》“①</w:t>
      </w:r>
      <w:r>
        <w:rPr>
          <w:rFonts w:ascii="宋体" w:hAnsi="宋体" w:cs="宋体" w:hint="eastAsia"/>
          <w:sz w:val="24"/>
          <w:u w:val="single"/>
        </w:rPr>
        <w:t xml:space="preserve">                  </w:t>
      </w:r>
      <w:r>
        <w:rPr>
          <w:rFonts w:ascii="宋体" w:hAnsi="宋体" w:cs="宋体" w:hint="eastAsia"/>
          <w:sz w:val="24"/>
        </w:rPr>
        <w:t>，并怡然自乐”中，我们看到桃源人安定自足的状态；在《茅屋为秋风所破歌》“②</w:t>
      </w:r>
      <w:r>
        <w:rPr>
          <w:rFonts w:ascii="宋体" w:hAnsi="宋体" w:cs="宋体" w:hint="eastAsia"/>
          <w:sz w:val="24"/>
          <w:u w:val="single"/>
        </w:rPr>
        <w:t xml:space="preserve">                  </w:t>
      </w:r>
      <w:r>
        <w:rPr>
          <w:rFonts w:ascii="宋体" w:hAnsi="宋体" w:cs="宋体" w:hint="eastAsia"/>
          <w:sz w:val="24"/>
        </w:rPr>
        <w:t>，③</w:t>
      </w:r>
      <w:r>
        <w:rPr>
          <w:rFonts w:ascii="宋体" w:hAnsi="宋体" w:cs="宋体" w:hint="eastAsia"/>
          <w:sz w:val="24"/>
          <w:u w:val="single"/>
        </w:rPr>
        <w:t xml:space="preserve">                 </w:t>
      </w:r>
      <w:r>
        <w:rPr>
          <w:rFonts w:ascii="宋体" w:hAnsi="宋体" w:cs="宋体" w:hint="eastAsia"/>
          <w:sz w:val="24"/>
        </w:rPr>
        <w:t>”中诗人发出只要能够温暖天下寒士，宁可独守茅屋，受冻而死的疾呼，让我们领悟到了诗人饱览民生疾苦、体察人间冷暖的济世情怀；在《卖炭翁》 “④</w:t>
      </w:r>
      <w:r>
        <w:rPr>
          <w:rFonts w:ascii="宋体" w:hAnsi="宋体" w:cs="宋体" w:hint="eastAsia"/>
          <w:sz w:val="24"/>
          <w:u w:val="single"/>
        </w:rPr>
        <w:t xml:space="preserve">                     </w:t>
      </w:r>
      <w:r>
        <w:rPr>
          <w:rFonts w:ascii="宋体" w:hAnsi="宋体" w:cs="宋体" w:hint="eastAsia"/>
          <w:sz w:val="24"/>
        </w:rPr>
        <w:t>，⑤</w:t>
      </w:r>
      <w:r>
        <w:rPr>
          <w:rFonts w:ascii="宋体" w:hAnsi="宋体" w:cs="宋体" w:hint="eastAsia"/>
          <w:sz w:val="24"/>
          <w:u w:val="single"/>
        </w:rPr>
        <w:t xml:space="preserve">                   </w:t>
      </w:r>
      <w:r>
        <w:rPr>
          <w:rFonts w:ascii="宋体" w:hAnsi="宋体" w:cs="宋体" w:hint="eastAsia"/>
          <w:sz w:val="24"/>
        </w:rPr>
        <w:t>”中，我们看到了老翁衣着单薄却希望天寒，只</w:t>
      </w:r>
      <w:proofErr w:type="gramStart"/>
      <w:r>
        <w:rPr>
          <w:rFonts w:ascii="宋体" w:hAnsi="宋体" w:cs="宋体" w:hint="eastAsia"/>
          <w:sz w:val="24"/>
        </w:rPr>
        <w:t>为让炭卖个</w:t>
      </w:r>
      <w:proofErr w:type="gramEnd"/>
      <w:r>
        <w:rPr>
          <w:rFonts w:ascii="宋体" w:hAnsi="宋体" w:cs="宋体" w:hint="eastAsia"/>
          <w:sz w:val="24"/>
        </w:rPr>
        <w:t>好价钱的无奈和艰难；在《北冥有鱼》 “⑥</w:t>
      </w:r>
      <w:r>
        <w:rPr>
          <w:rFonts w:ascii="宋体" w:hAnsi="宋体" w:cs="宋体" w:hint="eastAsia"/>
          <w:sz w:val="24"/>
          <w:u w:val="single"/>
        </w:rPr>
        <w:t xml:space="preserve">               </w:t>
      </w:r>
      <w:r>
        <w:rPr>
          <w:rFonts w:ascii="宋体" w:hAnsi="宋体" w:cs="宋体" w:hint="eastAsia"/>
          <w:sz w:val="24"/>
        </w:rPr>
        <w:t>，去以六月息者也”中，我们看到了鲲鹏展翅展示出的豪迈气魄。浸润古诗文中，我们感受到了传统文化的魅力。</w:t>
      </w:r>
    </w:p>
    <w:p w14:paraId="6CD11D3B" w14:textId="77777777" w:rsidR="004B3C71" w:rsidRDefault="00000000">
      <w:pPr>
        <w:spacing w:line="360" w:lineRule="auto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4、古诗词博大精深，浓缩的语言里饱含丰富的情感。《茅屋为秋风所破歌》中“</w:t>
      </w:r>
      <w:r>
        <w:rPr>
          <w:rFonts w:ascii="宋体" w:hAnsi="宋体" w:cs="宋体" w:hint="eastAsia"/>
          <w:sz w:val="24"/>
          <w:u w:val="single"/>
        </w:rPr>
        <w:t xml:space="preserve">              </w:t>
      </w:r>
      <w:r>
        <w:rPr>
          <w:rFonts w:ascii="宋体" w:hAnsi="宋体" w:cs="宋体" w:hint="eastAsia"/>
          <w:sz w:val="24"/>
        </w:rPr>
        <w:t>，</w:t>
      </w:r>
      <w:r>
        <w:rPr>
          <w:rFonts w:ascii="宋体" w:hAnsi="宋体" w:cs="宋体" w:hint="eastAsia"/>
          <w:sz w:val="24"/>
          <w:u w:val="single"/>
        </w:rPr>
        <w:t xml:space="preserve">            </w:t>
      </w:r>
      <w:r>
        <w:rPr>
          <w:rFonts w:ascii="宋体" w:hAnsi="宋体" w:cs="宋体" w:hint="eastAsia"/>
          <w:sz w:val="24"/>
        </w:rPr>
        <w:t>”</w:t>
      </w:r>
      <w:proofErr w:type="gramStart"/>
      <w:r>
        <w:rPr>
          <w:rFonts w:ascii="宋体" w:hAnsi="宋体" w:cs="宋体" w:hint="eastAsia"/>
          <w:sz w:val="24"/>
        </w:rPr>
        <w:t>凸</w:t>
      </w:r>
      <w:proofErr w:type="gramEnd"/>
      <w:r>
        <w:rPr>
          <w:rFonts w:ascii="宋体" w:hAnsi="宋体" w:cs="宋体" w:hint="eastAsia"/>
          <w:sz w:val="24"/>
        </w:rPr>
        <w:t>显出诗人的崇高理想、忧国情怀；《石壕吏》中“</w:t>
      </w:r>
      <w:r>
        <w:rPr>
          <w:rFonts w:ascii="宋体" w:hAnsi="宋体" w:cs="宋体" w:hint="eastAsia"/>
          <w:sz w:val="24"/>
          <w:u w:val="single"/>
        </w:rPr>
        <w:t xml:space="preserve">             </w:t>
      </w:r>
      <w:r>
        <w:rPr>
          <w:rFonts w:ascii="宋体" w:hAnsi="宋体" w:cs="宋体" w:hint="eastAsia"/>
          <w:sz w:val="24"/>
        </w:rPr>
        <w:t>，</w:t>
      </w:r>
      <w:r>
        <w:rPr>
          <w:rFonts w:ascii="宋体" w:hAnsi="宋体" w:cs="宋体" w:hint="eastAsia"/>
          <w:sz w:val="24"/>
          <w:u w:val="single"/>
        </w:rPr>
        <w:t xml:space="preserve">          </w:t>
      </w:r>
      <w:r>
        <w:rPr>
          <w:rFonts w:ascii="宋体" w:hAnsi="宋体" w:cs="宋体" w:hint="eastAsia"/>
          <w:sz w:val="24"/>
        </w:rPr>
        <w:t>”传递出战争造成的妻离子散、衣不遮体的惨状；《小石潭记》中“青树翠蔓，</w:t>
      </w:r>
      <w:r>
        <w:rPr>
          <w:rFonts w:ascii="宋体" w:hAnsi="宋体" w:cs="宋体" w:hint="eastAsia"/>
          <w:sz w:val="24"/>
          <w:u w:val="single"/>
        </w:rPr>
        <w:t xml:space="preserve">          </w:t>
      </w:r>
      <w:r>
        <w:rPr>
          <w:rFonts w:ascii="宋体" w:hAnsi="宋体" w:cs="宋体" w:hint="eastAsia"/>
          <w:sz w:val="24"/>
        </w:rPr>
        <w:t>参差披拂”的景象，传达了作者发现石潭四周美景的惬意心情。</w:t>
      </w:r>
    </w:p>
    <w:p w14:paraId="2D5B4510" w14:textId="77777777" w:rsidR="004B3C71" w:rsidRDefault="00000000">
      <w:pPr>
        <w:spacing w:line="360" w:lineRule="auto"/>
        <w:ind w:firstLineChars="200" w:firstLine="480"/>
        <w:jc w:val="left"/>
        <w:textAlignment w:val="center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5、《送杜少府之任蜀州》用“⑤</w:t>
      </w:r>
      <w:r>
        <w:rPr>
          <w:rFonts w:ascii="宋体" w:hAnsi="宋体" w:cs="宋体" w:hint="eastAsia"/>
          <w:sz w:val="24"/>
          <w:u w:val="single"/>
        </w:rPr>
        <w:t xml:space="preserve">                </w:t>
      </w:r>
      <w:r>
        <w:rPr>
          <w:rFonts w:ascii="宋体" w:hAnsi="宋体" w:cs="宋体" w:hint="eastAsia"/>
          <w:sz w:val="24"/>
        </w:rPr>
        <w:t>，⑥</w:t>
      </w:r>
      <w:r>
        <w:rPr>
          <w:rFonts w:ascii="宋体" w:hAnsi="宋体" w:cs="宋体" w:hint="eastAsia"/>
          <w:sz w:val="24"/>
          <w:u w:val="single"/>
        </w:rPr>
        <w:t xml:space="preserve">                     </w:t>
      </w:r>
      <w:r>
        <w:rPr>
          <w:rFonts w:ascii="宋体" w:hAnsi="宋体" w:cs="宋体" w:hint="eastAsia"/>
          <w:sz w:val="24"/>
        </w:rPr>
        <w:t>”的千古名句描写了朋友之间跨越空间的真挚友谊；《蒹葭》中“⑦</w:t>
      </w:r>
      <w:r>
        <w:rPr>
          <w:rFonts w:ascii="宋体" w:hAnsi="宋体" w:cs="宋体" w:hint="eastAsia"/>
          <w:sz w:val="24"/>
          <w:u w:val="single"/>
        </w:rPr>
        <w:t xml:space="preserve">                  </w:t>
      </w:r>
      <w:r>
        <w:rPr>
          <w:rFonts w:ascii="宋体" w:hAnsi="宋体" w:cs="宋体" w:hint="eastAsia"/>
          <w:sz w:val="24"/>
        </w:rPr>
        <w:t>，宛在水中央”描写顺流追寻时行程顺畅，伊人仿佛就在水中央；陶渊明在《桃花源记》里描绘“⑧</w:t>
      </w:r>
      <w:r>
        <w:rPr>
          <w:rFonts w:ascii="宋体" w:hAnsi="宋体" w:cs="宋体" w:hint="eastAsia"/>
          <w:sz w:val="24"/>
          <w:u w:val="single"/>
        </w:rPr>
        <w:t xml:space="preserve">                </w:t>
      </w:r>
      <w:r>
        <w:rPr>
          <w:rFonts w:ascii="宋体" w:hAnsi="宋体" w:cs="宋体" w:hint="eastAsia"/>
          <w:sz w:val="24"/>
        </w:rPr>
        <w:t>，⑨</w:t>
      </w:r>
      <w:r>
        <w:rPr>
          <w:rFonts w:ascii="宋体" w:hAnsi="宋体" w:cs="宋体" w:hint="eastAsia"/>
          <w:sz w:val="24"/>
          <w:u w:val="single"/>
        </w:rPr>
        <w:t xml:space="preserve">                </w:t>
      </w:r>
      <w:r>
        <w:rPr>
          <w:rFonts w:ascii="宋体" w:hAnsi="宋体" w:cs="宋体" w:hint="eastAsia"/>
          <w:sz w:val="24"/>
        </w:rPr>
        <w:t>，有良田、美池、桑竹之属”的世外桃源；柳宗元在《小石潭记》中用“日光下</w:t>
      </w:r>
      <w:proofErr w:type="gramStart"/>
      <w:r>
        <w:rPr>
          <w:rFonts w:ascii="宋体" w:hAnsi="宋体" w:cs="宋体" w:hint="eastAsia"/>
          <w:sz w:val="24"/>
        </w:rPr>
        <w:t>澈</w:t>
      </w:r>
      <w:proofErr w:type="gramEnd"/>
      <w:r>
        <w:rPr>
          <w:rFonts w:ascii="宋体" w:hAnsi="宋体" w:cs="宋体" w:hint="eastAsia"/>
          <w:sz w:val="24"/>
        </w:rPr>
        <w:t>，⑩</w:t>
      </w:r>
      <w:r>
        <w:rPr>
          <w:rFonts w:ascii="宋体" w:hAnsi="宋体" w:cs="宋体" w:hint="eastAsia"/>
          <w:sz w:val="24"/>
          <w:u w:val="single"/>
        </w:rPr>
        <w:t xml:space="preserve">                  </w:t>
      </w:r>
      <w:r>
        <w:rPr>
          <w:rFonts w:ascii="宋体" w:hAnsi="宋体" w:cs="宋体" w:hint="eastAsia"/>
          <w:sz w:val="24"/>
        </w:rPr>
        <w:t>”描写了潭水的空明清澈。</w:t>
      </w:r>
    </w:p>
    <w:p w14:paraId="1761960F" w14:textId="700E0802" w:rsidR="004B3C71" w:rsidRDefault="00000000" w:rsidP="00D90FD1">
      <w:pPr>
        <w:spacing w:line="360" w:lineRule="auto"/>
        <w:ind w:firstLineChars="200" w:firstLine="480"/>
        <w:jc w:val="left"/>
        <w:textAlignment w:val="center"/>
        <w:rPr>
          <w:sz w:val="24"/>
        </w:rPr>
      </w:pPr>
      <w:r>
        <w:rPr>
          <w:rFonts w:ascii="宋体" w:hAnsi="宋体" w:cs="宋体" w:hint="eastAsia"/>
          <w:sz w:val="24"/>
        </w:rPr>
        <w:t>6、水乃生命之源，它既存在于客观的自然之中，也存在于墨客骚人的诗文中：陶渊明《桃花源记》中的渔人“缘溪行”后，“①</w:t>
      </w:r>
      <w:r>
        <w:rPr>
          <w:rFonts w:ascii="宋体" w:hAnsi="宋体" w:cs="宋体" w:hint="eastAsia"/>
          <w:sz w:val="24"/>
          <w:u w:val="single"/>
        </w:rPr>
        <w:t xml:space="preserve">            </w:t>
      </w:r>
      <w:r>
        <w:rPr>
          <w:rFonts w:ascii="宋体" w:hAnsi="宋体" w:cs="宋体" w:hint="eastAsia"/>
          <w:sz w:val="24"/>
        </w:rPr>
        <w:t>，②</w:t>
      </w:r>
      <w:r>
        <w:rPr>
          <w:rFonts w:ascii="宋体" w:hAnsi="宋体" w:cs="宋体" w:hint="eastAsia"/>
          <w:sz w:val="24"/>
          <w:u w:val="single"/>
        </w:rPr>
        <w:t xml:space="preserve">            </w:t>
      </w:r>
      <w:r>
        <w:rPr>
          <w:rFonts w:ascii="宋体" w:hAnsi="宋体" w:cs="宋体" w:hint="eastAsia"/>
          <w:sz w:val="24"/>
        </w:rPr>
        <w:t>，山有小口，仿佛若有光”找到了进入桃花源的入口；《诗经·关雎》中，“③</w:t>
      </w:r>
      <w:r>
        <w:rPr>
          <w:rFonts w:ascii="宋体" w:hAnsi="宋体" w:cs="宋体" w:hint="eastAsia"/>
          <w:sz w:val="24"/>
          <w:u w:val="single"/>
        </w:rPr>
        <w:t xml:space="preserve">            </w:t>
      </w:r>
      <w:r>
        <w:rPr>
          <w:rFonts w:ascii="宋体" w:hAnsi="宋体" w:cs="宋体" w:hint="eastAsia"/>
          <w:sz w:val="24"/>
        </w:rPr>
        <w:t>，④</w:t>
      </w:r>
      <w:r>
        <w:rPr>
          <w:rFonts w:ascii="宋体" w:hAnsi="宋体" w:cs="宋体" w:hint="eastAsia"/>
          <w:sz w:val="24"/>
          <w:u w:val="single"/>
        </w:rPr>
        <w:t xml:space="preserve">            </w:t>
      </w:r>
      <w:r>
        <w:rPr>
          <w:rFonts w:ascii="宋体" w:hAnsi="宋体" w:cs="宋体" w:hint="eastAsia"/>
          <w:sz w:val="24"/>
        </w:rPr>
        <w:t>。窈窕淑女，君子好</w:t>
      </w:r>
      <w:proofErr w:type="gramStart"/>
      <w:r>
        <w:rPr>
          <w:rFonts w:ascii="宋体" w:hAnsi="宋体" w:cs="宋体" w:hint="eastAsia"/>
          <w:sz w:val="24"/>
        </w:rPr>
        <w:t>逑</w:t>
      </w:r>
      <w:proofErr w:type="gramEnd"/>
      <w:r>
        <w:rPr>
          <w:rFonts w:ascii="宋体" w:hAnsi="宋体" w:cs="宋体" w:hint="eastAsia"/>
          <w:sz w:val="24"/>
        </w:rPr>
        <w:t>”表达了主人公对美好爱情的向往和追求；《小石潭记》中，柳宗元“隔</w:t>
      </w:r>
      <w:proofErr w:type="gramStart"/>
      <w:r>
        <w:rPr>
          <w:rFonts w:ascii="宋体" w:hAnsi="宋体" w:cs="宋体" w:hint="eastAsia"/>
          <w:sz w:val="24"/>
        </w:rPr>
        <w:t>篁</w:t>
      </w:r>
      <w:proofErr w:type="gramEnd"/>
      <w:r>
        <w:rPr>
          <w:rFonts w:ascii="宋体" w:hAnsi="宋体" w:cs="宋体" w:hint="eastAsia"/>
          <w:sz w:val="24"/>
        </w:rPr>
        <w:t>竹，⑤</w:t>
      </w:r>
      <w:r>
        <w:rPr>
          <w:rFonts w:ascii="宋体" w:hAnsi="宋体" w:cs="宋体" w:hint="eastAsia"/>
          <w:sz w:val="24"/>
          <w:u w:val="single"/>
        </w:rPr>
        <w:t xml:space="preserve">            </w:t>
      </w:r>
      <w:r>
        <w:rPr>
          <w:rFonts w:ascii="宋体" w:hAnsi="宋体" w:cs="宋体" w:hint="eastAsia"/>
          <w:sz w:val="24"/>
        </w:rPr>
        <w:t>，⑥</w:t>
      </w:r>
      <w:r>
        <w:rPr>
          <w:rFonts w:ascii="宋体" w:hAnsi="宋体" w:cs="宋体" w:hint="eastAsia"/>
          <w:sz w:val="24"/>
          <w:u w:val="single"/>
        </w:rPr>
        <w:t xml:space="preserve">            </w:t>
      </w:r>
      <w:r>
        <w:rPr>
          <w:rFonts w:ascii="宋体" w:hAnsi="宋体" w:cs="宋体" w:hint="eastAsia"/>
          <w:sz w:val="24"/>
        </w:rPr>
        <w:t>。”心里为之高兴。</w:t>
      </w:r>
    </w:p>
    <w:sectPr w:rsidR="004B3C71">
      <w:type w:val="continuous"/>
      <w:pgSz w:w="20636" w:h="14570" w:orient="landscape"/>
      <w:pgMar w:top="1134" w:right="1134" w:bottom="567" w:left="851" w:header="851" w:footer="850" w:gutter="0"/>
      <w:cols w:num="2" w:space="720" w:equalWidth="0">
        <w:col w:w="9113" w:space="425"/>
        <w:col w:w="9113"/>
      </w:cols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6323A" w14:textId="77777777" w:rsidR="007B6208" w:rsidRDefault="007B6208">
      <w:r>
        <w:separator/>
      </w:r>
    </w:p>
  </w:endnote>
  <w:endnote w:type="continuationSeparator" w:id="0">
    <w:p w14:paraId="148A4E25" w14:textId="77777777" w:rsidR="007B6208" w:rsidRDefault="007B62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9064742"/>
    </w:sdtPr>
    <w:sdtContent>
      <w:p w14:paraId="4F790405" w14:textId="77777777" w:rsidR="004B3C71" w:rsidRDefault="00000000">
        <w:pPr>
          <w:pStyle w:val="a7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09C1EF6" w14:textId="77777777" w:rsidR="004B3C71" w:rsidRDefault="004B3C71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61CF4" w14:textId="77777777" w:rsidR="007B6208" w:rsidRDefault="007B6208">
      <w:r>
        <w:separator/>
      </w:r>
    </w:p>
  </w:footnote>
  <w:footnote w:type="continuationSeparator" w:id="0">
    <w:p w14:paraId="29EC79D9" w14:textId="77777777" w:rsidR="007B6208" w:rsidRDefault="007B62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WZhMzczYWY0ODNhZWM3OTY0N2YwMGZjYzg1ZDNjMzEifQ=="/>
  </w:docVars>
  <w:rsids>
    <w:rsidRoot w:val="00575FED"/>
    <w:rsid w:val="0001413C"/>
    <w:rsid w:val="00034F64"/>
    <w:rsid w:val="00052869"/>
    <w:rsid w:val="000E7A5D"/>
    <w:rsid w:val="000F7257"/>
    <w:rsid w:val="00101A61"/>
    <w:rsid w:val="0013721D"/>
    <w:rsid w:val="00152BFD"/>
    <w:rsid w:val="00191CBF"/>
    <w:rsid w:val="001B6C4F"/>
    <w:rsid w:val="001C5F7A"/>
    <w:rsid w:val="001E1494"/>
    <w:rsid w:val="002448E0"/>
    <w:rsid w:val="00250687"/>
    <w:rsid w:val="0028084E"/>
    <w:rsid w:val="002C2170"/>
    <w:rsid w:val="002E217E"/>
    <w:rsid w:val="003410BE"/>
    <w:rsid w:val="00341799"/>
    <w:rsid w:val="003A1D21"/>
    <w:rsid w:val="003A5D06"/>
    <w:rsid w:val="003C0D82"/>
    <w:rsid w:val="003E03EC"/>
    <w:rsid w:val="00407AFE"/>
    <w:rsid w:val="004377CF"/>
    <w:rsid w:val="004B039D"/>
    <w:rsid w:val="004B137D"/>
    <w:rsid w:val="004B3C71"/>
    <w:rsid w:val="004E231D"/>
    <w:rsid w:val="0054066F"/>
    <w:rsid w:val="00573675"/>
    <w:rsid w:val="00575FED"/>
    <w:rsid w:val="005B5A39"/>
    <w:rsid w:val="005D451D"/>
    <w:rsid w:val="00602C8C"/>
    <w:rsid w:val="00654E29"/>
    <w:rsid w:val="00691D91"/>
    <w:rsid w:val="006B027D"/>
    <w:rsid w:val="007034E1"/>
    <w:rsid w:val="00717115"/>
    <w:rsid w:val="00720C97"/>
    <w:rsid w:val="007358F7"/>
    <w:rsid w:val="0079399E"/>
    <w:rsid w:val="00794B9F"/>
    <w:rsid w:val="007A0300"/>
    <w:rsid w:val="007B6208"/>
    <w:rsid w:val="0082664D"/>
    <w:rsid w:val="008279B5"/>
    <w:rsid w:val="00874405"/>
    <w:rsid w:val="008757E1"/>
    <w:rsid w:val="008A0625"/>
    <w:rsid w:val="008B2BA4"/>
    <w:rsid w:val="008D6EF0"/>
    <w:rsid w:val="008E6E98"/>
    <w:rsid w:val="00937373"/>
    <w:rsid w:val="009B382D"/>
    <w:rsid w:val="009E6180"/>
    <w:rsid w:val="00A01443"/>
    <w:rsid w:val="00A07E60"/>
    <w:rsid w:val="00A47F9B"/>
    <w:rsid w:val="00AC48F7"/>
    <w:rsid w:val="00B41ED0"/>
    <w:rsid w:val="00B4772F"/>
    <w:rsid w:val="00B65F6C"/>
    <w:rsid w:val="00B67A53"/>
    <w:rsid w:val="00B742FD"/>
    <w:rsid w:val="00B8197C"/>
    <w:rsid w:val="00BE3F08"/>
    <w:rsid w:val="00BF532D"/>
    <w:rsid w:val="00C368AC"/>
    <w:rsid w:val="00C5301D"/>
    <w:rsid w:val="00C532AB"/>
    <w:rsid w:val="00C53C8B"/>
    <w:rsid w:val="00C734A7"/>
    <w:rsid w:val="00CB2599"/>
    <w:rsid w:val="00CD34C3"/>
    <w:rsid w:val="00CD60AD"/>
    <w:rsid w:val="00CF117B"/>
    <w:rsid w:val="00D00EA1"/>
    <w:rsid w:val="00D1468D"/>
    <w:rsid w:val="00D77CE8"/>
    <w:rsid w:val="00D8493C"/>
    <w:rsid w:val="00D866E4"/>
    <w:rsid w:val="00D90FD1"/>
    <w:rsid w:val="00D91446"/>
    <w:rsid w:val="00DC7E05"/>
    <w:rsid w:val="00DF3AE9"/>
    <w:rsid w:val="00E81ABD"/>
    <w:rsid w:val="00E92F95"/>
    <w:rsid w:val="00E92FF1"/>
    <w:rsid w:val="00EE0929"/>
    <w:rsid w:val="00F10BA5"/>
    <w:rsid w:val="00F31585"/>
    <w:rsid w:val="00F52CA9"/>
    <w:rsid w:val="00F718D7"/>
    <w:rsid w:val="00FB725E"/>
    <w:rsid w:val="3E6656F7"/>
    <w:rsid w:val="46924A56"/>
    <w:rsid w:val="66A95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A2CCFC"/>
  <w15:docId w15:val="{5E4EDCDB-3DC1-4B10-95AF-3396C27AE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pPr>
      <w:spacing w:after="120"/>
    </w:pPr>
    <w:rPr>
      <w:rFonts w:asciiTheme="minorHAnsi" w:eastAsiaTheme="minorEastAsia" w:hAnsiTheme="minorHAnsi" w:cstheme="minorBidi"/>
      <w:szCs w:val="22"/>
    </w:rPr>
  </w:style>
  <w:style w:type="paragraph" w:styleId="a5">
    <w:name w:val="Plain Text"/>
    <w:basedOn w:val="a"/>
    <w:link w:val="a6"/>
    <w:qFormat/>
    <w:rPr>
      <w:rFonts w:ascii="宋体" w:eastAsiaTheme="minorEastAsia" w:hAnsi="Courier New" w:cs="Courier New"/>
      <w:szCs w:val="21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b">
    <w:name w:val="Normal (Web)"/>
    <w:basedOn w:val="a"/>
    <w:uiPriority w:val="99"/>
    <w:semiHidden/>
    <w:unhideWhenUsed/>
    <w:pPr>
      <w:spacing w:beforeAutospacing="1" w:afterAutospacing="1"/>
      <w:jc w:val="left"/>
    </w:pPr>
    <w:rPr>
      <w:kern w:val="0"/>
      <w:sz w:val="24"/>
    </w:rPr>
  </w:style>
  <w:style w:type="character" w:styleId="ac">
    <w:name w:val="Strong"/>
    <w:basedOn w:val="a0"/>
    <w:uiPriority w:val="22"/>
    <w:qFormat/>
    <w:rPr>
      <w:b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正文文本 字符"/>
    <w:basedOn w:val="a0"/>
    <w:link w:val="a3"/>
  </w:style>
  <w:style w:type="character" w:customStyle="1" w:styleId="a6">
    <w:name w:val="纯文本 字符"/>
    <w:basedOn w:val="a0"/>
    <w:link w:val="a5"/>
    <w:rPr>
      <w:rFonts w:ascii="宋体" w:hAnsi="Courier New" w:cs="Courier New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561</Words>
  <Characters>3202</Characters>
  <Application>Microsoft Office Word</Application>
  <DocSecurity>0</DocSecurity>
  <Lines>26</Lines>
  <Paragraphs>7</Paragraphs>
  <ScaleCrop>false</ScaleCrop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新 张</dc:creator>
  <cp:lastModifiedBy>x z</cp:lastModifiedBy>
  <cp:revision>60</cp:revision>
  <dcterms:created xsi:type="dcterms:W3CDTF">2023-09-24T02:20:00Z</dcterms:created>
  <dcterms:modified xsi:type="dcterms:W3CDTF">2026-03-19T03:05:00Z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eyJoZGlkIjoiODViY2JkMjU3NGYzZTEwMzZmMGFkZWViYmNkYWU3NDIiLCJ1c2VySWQiOiI0ODUwMjE1NTgifQ==</vt:lpwstr>
  </property>
  <property fmtid="{D5CDD505-2E9C-101B-9397-08002B2CF9AE}" pid="3" name="KSOProductBuildVer">
    <vt:lpwstr>2052-12.1.0.16250</vt:lpwstr>
  </property>
  <property fmtid="{D5CDD505-2E9C-101B-9397-08002B2CF9AE}" pid="4" name="ICV">
    <vt:lpwstr>40FD43BACD54490EB8DA8C3FED605DFB_13</vt:lpwstr>
  </property>
</Properties>
</file>