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A314A7" w:rsidRDefault="00A314A7" w:rsidP="00A314A7">
      <w:pPr>
        <w:ind w:firstLine="720"/>
        <w:rPr>
          <w:rFonts w:ascii="Maiandra GD" w:hAnsi="Maiandra GD"/>
          <w:b/>
          <w:i/>
        </w:rPr>
      </w:pPr>
      <w:r w:rsidRPr="00A314A7">
        <w:rPr>
          <w:rFonts w:ascii="Maiandra GD" w:hAnsi="Maiandra GD"/>
          <w:b/>
          <w:i/>
        </w:rPr>
        <w:t xml:space="preserve">(Resumption of debate interrupted on Wednesday, </w:t>
      </w:r>
      <w:r w:rsidR="009960BB">
        <w:rPr>
          <w:rFonts w:ascii="Maiandra GD" w:hAnsi="Maiandra GD"/>
          <w:b/>
          <w:i/>
        </w:rPr>
        <w:t>30</w:t>
      </w:r>
      <w:r w:rsidR="009960BB">
        <w:rPr>
          <w:rFonts w:ascii="Maiandra GD" w:hAnsi="Maiandra GD"/>
          <w:b/>
          <w:i/>
          <w:vertAlign w:val="superscript"/>
        </w:rPr>
        <w:t xml:space="preserve">th </w:t>
      </w:r>
      <w:r w:rsidR="009960BB">
        <w:rPr>
          <w:rFonts w:ascii="Maiandra GD" w:hAnsi="Maiandra GD"/>
          <w:b/>
          <w:i/>
        </w:rPr>
        <w:t>April</w:t>
      </w:r>
      <w:r w:rsidRPr="00A314A7">
        <w:rPr>
          <w:rFonts w:ascii="Maiandra GD" w:hAnsi="Maiandra GD"/>
          <w:b/>
          <w:i/>
        </w:rPr>
        <w:t>, 2011 – Morning Sitting)</w:t>
      </w:r>
      <w:r w:rsidR="00EF3E4E">
        <w:rPr>
          <w:rFonts w:ascii="Maiandra GD" w:hAnsi="Maiandra GD"/>
        </w:rPr>
        <w:tab/>
      </w:r>
      <w:r>
        <w:tab/>
      </w:r>
      <w:r>
        <w:tab/>
      </w:r>
      <w:r>
        <w:tab/>
      </w:r>
      <w:r>
        <w:tab/>
      </w:r>
      <w:r>
        <w:tab/>
      </w:r>
      <w:r w:rsidR="009C56FA">
        <w:rPr>
          <w:sz w:val="24"/>
          <w:szCs w:val="24"/>
        </w:rPr>
        <w:t>DATE___________________   AM___ PM__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9C56FA" w:rsidTr="00B22BC1">
        <w:tc>
          <w:tcPr>
            <w:tcW w:w="3888" w:type="dxa"/>
          </w:tcPr>
          <w:p w:rsidR="00A314A7" w:rsidRPr="009960BB" w:rsidRDefault="00A314A7" w:rsidP="009C56FA">
            <w:pPr>
              <w:rPr>
                <w:b/>
              </w:rPr>
            </w:pPr>
            <w:r w:rsidRPr="009960BB">
              <w:rPr>
                <w:b/>
              </w:rPr>
              <w:t>23</w:t>
            </w:r>
            <w:r w:rsidRPr="009960BB">
              <w:rPr>
                <w:b/>
                <w:vertAlign w:val="superscript"/>
              </w:rPr>
              <w:t>rd</w:t>
            </w:r>
            <w:r w:rsidRPr="009960BB">
              <w:rPr>
                <w:b/>
              </w:rPr>
              <w:t xml:space="preserve"> FEBRUARY 2011 – MORNING SITTING</w:t>
            </w:r>
          </w:p>
          <w:p w:rsidR="0092324C" w:rsidRDefault="00A314A7" w:rsidP="009C56FA">
            <w:r>
              <w:t>HON. EUGENE WAMALWA – MOVED</w:t>
            </w:r>
          </w:p>
        </w:tc>
        <w:tc>
          <w:tcPr>
            <w:tcW w:w="1710" w:type="dxa"/>
          </w:tcPr>
          <w:p w:rsidR="00EF3E4E" w:rsidRDefault="00EF3E4E" w:rsidP="009C56FA"/>
          <w:p w:rsidR="00A314A7" w:rsidRDefault="00A314A7" w:rsidP="009C56FA">
            <w:r>
              <w:t>11:15</w:t>
            </w:r>
          </w:p>
        </w:tc>
        <w:tc>
          <w:tcPr>
            <w:tcW w:w="1584" w:type="dxa"/>
          </w:tcPr>
          <w:p w:rsidR="00EF3E4E" w:rsidRDefault="00EF3E4E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2324C" w:rsidRDefault="00A314A7" w:rsidP="009C56FA">
            <w:r>
              <w:t>HON. MARTIN OGINDO – SECONDED</w:t>
            </w:r>
          </w:p>
        </w:tc>
        <w:tc>
          <w:tcPr>
            <w:tcW w:w="1710" w:type="dxa"/>
          </w:tcPr>
          <w:p w:rsidR="00EF3E4E" w:rsidRDefault="00EF3E4E" w:rsidP="009C56FA"/>
          <w:p w:rsidR="00A314A7" w:rsidRDefault="00A314A7" w:rsidP="009C56FA">
            <w:r>
              <w:t>11:33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A314A7" w:rsidTr="00D74639">
        <w:tc>
          <w:tcPr>
            <w:tcW w:w="9576" w:type="dxa"/>
            <w:gridSpan w:val="4"/>
          </w:tcPr>
          <w:p w:rsidR="00A314A7" w:rsidRPr="00A314A7" w:rsidRDefault="00A314A7" w:rsidP="00A314A7">
            <w:pPr>
              <w:jc w:val="center"/>
              <w:rPr>
                <w:b/>
              </w:rPr>
            </w:pPr>
            <w:r w:rsidRPr="00A314A7">
              <w:rPr>
                <w:b/>
              </w:rPr>
              <w:t>QUESTION PROPOSED</w:t>
            </w:r>
          </w:p>
          <w:p w:rsidR="00A314A7" w:rsidRPr="00A314A7" w:rsidRDefault="00A314A7" w:rsidP="00A314A7">
            <w:pPr>
              <w:jc w:val="center"/>
              <w:rPr>
                <w:b/>
              </w:rPr>
            </w:pPr>
            <w:r w:rsidRPr="00A314A7">
              <w:rPr>
                <w:b/>
              </w:rPr>
              <w:t>DEBATE ARISING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2324C" w:rsidRDefault="00A314A7" w:rsidP="009C56FA">
            <w:r>
              <w:t>HON. DR. WILBUR OTTICHILO</w:t>
            </w:r>
          </w:p>
        </w:tc>
        <w:tc>
          <w:tcPr>
            <w:tcW w:w="1710" w:type="dxa"/>
          </w:tcPr>
          <w:p w:rsidR="00EF3E4E" w:rsidRDefault="00EF3E4E" w:rsidP="009C56FA"/>
          <w:p w:rsidR="00A314A7" w:rsidRDefault="00A314A7" w:rsidP="009C56FA">
            <w:r>
              <w:t>11:43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A314A7" w:rsidRDefault="00A314A7" w:rsidP="009C56FA"/>
          <w:p w:rsidR="009C56FA" w:rsidRDefault="00A314A7" w:rsidP="009C56FA">
            <w:r>
              <w:t>HON. ASMAN KAMAMA</w:t>
            </w:r>
          </w:p>
        </w:tc>
        <w:tc>
          <w:tcPr>
            <w:tcW w:w="1710" w:type="dxa"/>
          </w:tcPr>
          <w:p w:rsidR="009C56FA" w:rsidRDefault="009C56FA" w:rsidP="009C56FA"/>
          <w:p w:rsidR="00A314A7" w:rsidRDefault="00A314A7" w:rsidP="009C56FA">
            <w:r>
              <w:t>11:50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314A7" w:rsidP="009C56FA">
            <w:r>
              <w:t>HON. RACHEL SHEBESH</w:t>
            </w:r>
          </w:p>
        </w:tc>
        <w:tc>
          <w:tcPr>
            <w:tcW w:w="1710" w:type="dxa"/>
          </w:tcPr>
          <w:p w:rsidR="009C56FA" w:rsidRDefault="009C56FA" w:rsidP="009C56FA"/>
          <w:p w:rsidR="00A314A7" w:rsidRDefault="00A314A7" w:rsidP="009C56FA">
            <w:r>
              <w:t>11:56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314A7" w:rsidP="009C56FA">
            <w:r>
              <w:t>HON. SHAKEEL SHABBIR</w:t>
            </w:r>
          </w:p>
        </w:tc>
        <w:tc>
          <w:tcPr>
            <w:tcW w:w="1710" w:type="dxa"/>
          </w:tcPr>
          <w:p w:rsidR="009C56FA" w:rsidRDefault="009C56FA" w:rsidP="009C56FA"/>
          <w:p w:rsidR="00A314A7" w:rsidRDefault="00A314A7" w:rsidP="009C56FA">
            <w:r>
              <w:t>12:02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314A7" w:rsidP="009C56FA">
            <w:r>
              <w:t>HON. DAVID NJUGUNA</w:t>
            </w:r>
          </w:p>
        </w:tc>
        <w:tc>
          <w:tcPr>
            <w:tcW w:w="1710" w:type="dxa"/>
          </w:tcPr>
          <w:p w:rsidR="009C56FA" w:rsidRDefault="009C56FA" w:rsidP="009C56FA"/>
          <w:p w:rsidR="00A314A7" w:rsidRDefault="00A314A7" w:rsidP="009C56FA">
            <w:r>
              <w:t>12:11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314A7" w:rsidP="009C56FA">
            <w:r>
              <w:t>HON. MANSON NYAMWEA</w:t>
            </w:r>
          </w:p>
        </w:tc>
        <w:tc>
          <w:tcPr>
            <w:tcW w:w="1710" w:type="dxa"/>
          </w:tcPr>
          <w:p w:rsidR="009C56FA" w:rsidRDefault="009C56FA" w:rsidP="009C56FA"/>
          <w:p w:rsidR="00A314A7" w:rsidRDefault="00A314A7" w:rsidP="009C56FA">
            <w:r>
              <w:t>12:17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314A7" w:rsidP="009C56FA">
            <w:r>
              <w:t>HON. KAREKE MBIUKI</w:t>
            </w:r>
          </w:p>
        </w:tc>
        <w:tc>
          <w:tcPr>
            <w:tcW w:w="1710" w:type="dxa"/>
          </w:tcPr>
          <w:p w:rsidR="009C56FA" w:rsidRDefault="009C56FA" w:rsidP="009C56FA"/>
          <w:p w:rsidR="00A314A7" w:rsidRDefault="009960BB" w:rsidP="009C56FA">
            <w:r>
              <w:t>12:2</w:t>
            </w:r>
            <w:r w:rsidR="00A314A7">
              <w:t>7</w:t>
            </w:r>
          </w:p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A314A7" w:rsidRDefault="00A314A7" w:rsidP="009C56FA">
            <w:r>
              <w:t>TO CONTINUE FOR 17 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A314A7" w:rsidP="009C56FA">
            <w:r>
              <w:t>(GOVT. RESPONDED</w:t>
            </w: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Pr="009960BB" w:rsidRDefault="009960BB" w:rsidP="009C56FA">
            <w:pPr>
              <w:rPr>
                <w:b/>
              </w:rPr>
            </w:pPr>
            <w:r w:rsidRPr="009960BB">
              <w:rPr>
                <w:b/>
              </w:rPr>
              <w:t>WEDNESDAY MARCH 30</w:t>
            </w:r>
            <w:r w:rsidRPr="009960BB">
              <w:rPr>
                <w:b/>
                <w:vertAlign w:val="superscript"/>
              </w:rPr>
              <w:t>TH</w:t>
            </w:r>
            <w:r w:rsidRPr="009960BB">
              <w:rPr>
                <w:b/>
              </w:rPr>
              <w:t xml:space="preserve"> 2011</w:t>
            </w:r>
          </w:p>
          <w:p w:rsidR="009960BB" w:rsidRDefault="009960BB" w:rsidP="009C56FA"/>
          <w:p w:rsidR="009C56FA" w:rsidRDefault="009960BB" w:rsidP="009C56FA">
            <w:r>
              <w:t>HON. KAREKE MBIUKI</w:t>
            </w:r>
          </w:p>
        </w:tc>
        <w:tc>
          <w:tcPr>
            <w:tcW w:w="1710" w:type="dxa"/>
          </w:tcPr>
          <w:p w:rsidR="009960BB" w:rsidRDefault="009960BB" w:rsidP="009C56FA"/>
          <w:p w:rsidR="009960BB" w:rsidRDefault="009960BB" w:rsidP="009C56FA"/>
          <w:p w:rsidR="009C56FA" w:rsidRDefault="009960BB" w:rsidP="009C56FA">
            <w:r>
              <w:t>11:00 AM</w:t>
            </w:r>
          </w:p>
        </w:tc>
        <w:tc>
          <w:tcPr>
            <w:tcW w:w="1584" w:type="dxa"/>
          </w:tcPr>
          <w:p w:rsidR="009C56FA" w:rsidRDefault="009C56FA" w:rsidP="009C56FA"/>
          <w:p w:rsidR="009960BB" w:rsidRDefault="009960BB" w:rsidP="009C56FA"/>
          <w:p w:rsidR="009960BB" w:rsidRDefault="009960BB" w:rsidP="009C56FA">
            <w:r>
              <w:t>11:12</w:t>
            </w:r>
          </w:p>
        </w:tc>
        <w:tc>
          <w:tcPr>
            <w:tcW w:w="2394" w:type="dxa"/>
          </w:tcPr>
          <w:p w:rsidR="009C56FA" w:rsidRDefault="009C56FA" w:rsidP="009C56FA"/>
          <w:p w:rsidR="009960BB" w:rsidRDefault="009960BB" w:rsidP="009C56FA"/>
          <w:p w:rsidR="009960BB" w:rsidRDefault="009960BB" w:rsidP="009C56FA">
            <w:r>
              <w:t>CONCLUDED</w:t>
            </w:r>
          </w:p>
        </w:tc>
      </w:tr>
      <w:tr w:rsidR="009960BB" w:rsidTr="00E513AA">
        <w:tc>
          <w:tcPr>
            <w:tcW w:w="9576" w:type="dxa"/>
            <w:gridSpan w:val="4"/>
          </w:tcPr>
          <w:p w:rsidR="009960BB" w:rsidRPr="009960BB" w:rsidRDefault="009960BB" w:rsidP="009960BB">
            <w:pPr>
              <w:jc w:val="center"/>
              <w:rPr>
                <w:b/>
              </w:rPr>
            </w:pPr>
            <w:r w:rsidRPr="009960BB">
              <w:rPr>
                <w:b/>
              </w:rPr>
              <w:t>INTERRUPTION OF DEBATE DUE TO LACK OF QUORUM</w:t>
            </w:r>
          </w:p>
          <w:p w:rsidR="009960BB" w:rsidRPr="009960BB" w:rsidRDefault="009960BB" w:rsidP="009960BB">
            <w:pPr>
              <w:jc w:val="center"/>
              <w:rPr>
                <w:b/>
              </w:rPr>
            </w:pPr>
            <w:r w:rsidRPr="009960BB">
              <w:rPr>
                <w:b/>
              </w:rPr>
              <w:t>BALANCE OF TIME ON THE MOTION 45MINUTES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  <w:p w:rsidR="0092324C" w:rsidRDefault="0092324C" w:rsidP="009C56FA"/>
          <w:p w:rsidR="0092324C" w:rsidRDefault="0092324C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92324C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24C" w:rsidRDefault="0092324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9960BB" w:rsidRPr="009960BB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324C" w:rsidRDefault="0092324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1524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152458">
    <w:pPr>
      <w:pStyle w:val="Header"/>
      <w:rPr>
        <w:rFonts w:ascii="Maiandra GD" w:hAnsi="Maiandra GD"/>
        <w:b/>
        <w:sz w:val="24"/>
        <w:szCs w:val="24"/>
      </w:rPr>
    </w:pPr>
    <w:r w:rsidRPr="00152458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B22BC1" w:rsidRPr="00A54166">
      <w:rPr>
        <w:rFonts w:ascii="Maiandra GD" w:hAnsi="Maiandra GD"/>
        <w:b/>
        <w:sz w:val="24"/>
        <w:szCs w:val="24"/>
      </w:rPr>
      <w:t>MOTION: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EF3E4E">
      <w:rPr>
        <w:rFonts w:ascii="Maiandra GD" w:hAnsi="Maiandra GD"/>
        <w:b/>
        <w:sz w:val="24"/>
        <w:szCs w:val="24"/>
      </w:rPr>
      <w:t xml:space="preserve">Mr. </w:t>
    </w:r>
    <w:r w:rsidR="0092324C">
      <w:rPr>
        <w:rFonts w:ascii="Maiandra GD" w:hAnsi="Maiandra GD"/>
        <w:b/>
        <w:sz w:val="24"/>
        <w:szCs w:val="24"/>
      </w:rPr>
      <w:t>Eugene Wamalwa</w:t>
    </w:r>
    <w:r w:rsidR="00A54166" w:rsidRPr="00A54166">
      <w:rPr>
        <w:rFonts w:ascii="Maiandra GD" w:hAnsi="Maiandra GD"/>
        <w:b/>
        <w:sz w:val="24"/>
        <w:szCs w:val="24"/>
      </w:rPr>
      <w:t>)</w:t>
    </w:r>
  </w:p>
  <w:p w:rsidR="00EF3E4E" w:rsidRPr="00A54166" w:rsidRDefault="00EF3E4E">
    <w:pPr>
      <w:pStyle w:val="Header"/>
      <w:rPr>
        <w:rFonts w:ascii="Maiandra GD" w:hAnsi="Maiandra GD"/>
        <w:b/>
        <w:sz w:val="24"/>
        <w:szCs w:val="24"/>
      </w:rPr>
    </w:pPr>
    <w:r>
      <w:rPr>
        <w:rFonts w:ascii="Maiandra GD" w:hAnsi="Maiandra GD"/>
        <w:b/>
        <w:sz w:val="24"/>
        <w:szCs w:val="24"/>
      </w:rPr>
      <w:t>(</w:t>
    </w:r>
    <w:r w:rsidR="0092324C">
      <w:rPr>
        <w:rFonts w:ascii="Maiandra GD" w:hAnsi="Maiandra GD"/>
        <w:b/>
        <w:sz w:val="24"/>
        <w:szCs w:val="24"/>
      </w:rPr>
      <w:t>Ministry of Agriculture</w:t>
    </w:r>
    <w:r>
      <w:rPr>
        <w:rFonts w:ascii="Maiandra GD" w:hAnsi="Maiandra GD"/>
        <w:b/>
        <w:sz w:val="24"/>
        <w:szCs w:val="24"/>
      </w:rPr>
      <w:t>)</w:t>
    </w:r>
  </w:p>
  <w:p w:rsidR="00A54166" w:rsidRPr="00A54166" w:rsidRDefault="00A54166">
    <w:pPr>
      <w:pStyle w:val="Header"/>
      <w:rPr>
        <w:rFonts w:ascii="Maiandra GD" w:hAnsi="Maiandra GD"/>
        <w:sz w:val="24"/>
        <w:szCs w:val="24"/>
      </w:rPr>
    </w:pPr>
    <w:r w:rsidRPr="00A54166">
      <w:rPr>
        <w:rFonts w:ascii="Maiandra GD" w:hAnsi="Maiandra GD"/>
        <w:b/>
        <w:sz w:val="24"/>
        <w:szCs w:val="24"/>
      </w:rPr>
      <w:t>THAT</w:t>
    </w:r>
    <w:r w:rsidRPr="00A54166">
      <w:rPr>
        <w:rFonts w:ascii="Maiandra GD" w:hAnsi="Maiandra GD"/>
        <w:sz w:val="24"/>
        <w:szCs w:val="24"/>
      </w:rPr>
      <w:t xml:space="preserve">, </w:t>
    </w:r>
    <w:r w:rsidR="0092324C">
      <w:rPr>
        <w:rFonts w:ascii="Maiandra GD" w:hAnsi="Maiandra GD"/>
        <w:sz w:val="24"/>
        <w:szCs w:val="24"/>
      </w:rPr>
      <w:t>being aware of the need to establish a fertilizer factory in the country</w:t>
    </w:r>
    <w:r w:rsidR="00EF3E4E">
      <w:rPr>
        <w:rFonts w:ascii="Maiandra GD" w:hAnsi="Maiandra GD"/>
        <w:sz w:val="24"/>
        <w:szCs w:val="24"/>
      </w:rPr>
      <w:t>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15245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52458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648F7"/>
    <w:rsid w:val="004A055B"/>
    <w:rsid w:val="004A5A32"/>
    <w:rsid w:val="004B5F36"/>
    <w:rsid w:val="004D10B9"/>
    <w:rsid w:val="00523A53"/>
    <w:rsid w:val="00533F8B"/>
    <w:rsid w:val="00546764"/>
    <w:rsid w:val="00550DBE"/>
    <w:rsid w:val="005569D1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6BFF"/>
    <w:rsid w:val="00787DB5"/>
    <w:rsid w:val="007B23F8"/>
    <w:rsid w:val="007B7CDC"/>
    <w:rsid w:val="008048A7"/>
    <w:rsid w:val="008174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2324C"/>
    <w:rsid w:val="009442DF"/>
    <w:rsid w:val="009560DE"/>
    <w:rsid w:val="00960B5F"/>
    <w:rsid w:val="00980F75"/>
    <w:rsid w:val="009960BB"/>
    <w:rsid w:val="009964A2"/>
    <w:rsid w:val="00997CB1"/>
    <w:rsid w:val="009C56FA"/>
    <w:rsid w:val="009E3A19"/>
    <w:rsid w:val="009F7E52"/>
    <w:rsid w:val="00A178AD"/>
    <w:rsid w:val="00A20FEB"/>
    <w:rsid w:val="00A314A7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EF3E4E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2011-04-12T15:09:00Z</cp:lastPrinted>
  <dcterms:created xsi:type="dcterms:W3CDTF">2011-02-23T06:03:00Z</dcterms:created>
  <dcterms:modified xsi:type="dcterms:W3CDTF">2011-04-12T15:10:00Z</dcterms:modified>
</cp:coreProperties>
</file>