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C40">
        <w:rPr>
          <w:sz w:val="24"/>
          <w:szCs w:val="24"/>
        </w:rPr>
        <w:t>DATE:</w:t>
      </w:r>
      <w:r>
        <w:rPr>
          <w:sz w:val="24"/>
          <w:szCs w:val="24"/>
        </w:rPr>
        <w:t>_</w:t>
      </w:r>
      <w:r w:rsidR="00FC6F33">
        <w:rPr>
          <w:sz w:val="24"/>
          <w:szCs w:val="24"/>
          <w:u w:val="single"/>
        </w:rPr>
        <w:t>WEDNESDAY MAY 4</w:t>
      </w:r>
      <w:r w:rsidR="00822C40" w:rsidRPr="00822C40">
        <w:rPr>
          <w:sz w:val="24"/>
          <w:szCs w:val="24"/>
          <w:u w:val="single"/>
        </w:rPr>
        <w:t>, 201</w:t>
      </w:r>
      <w:r w:rsidR="00822C40">
        <w:rPr>
          <w:sz w:val="24"/>
          <w:szCs w:val="24"/>
          <w:u w:val="single"/>
        </w:rPr>
        <w:t>1</w:t>
      </w:r>
      <w:r>
        <w:rPr>
          <w:sz w:val="24"/>
          <w:szCs w:val="24"/>
        </w:rPr>
        <w:t>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1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FC6F33" w:rsidRPr="00FC6F33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1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C03B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C03B52">
    <w:pPr>
      <w:pStyle w:val="Header"/>
      <w:rPr>
        <w:rFonts w:ascii="Maiandra GD" w:hAnsi="Maiandra GD"/>
        <w:b/>
        <w:sz w:val="24"/>
        <w:szCs w:val="24"/>
      </w:rPr>
    </w:pPr>
    <w:r w:rsidRPr="00C03B52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F76BA2">
      <w:rPr>
        <w:rFonts w:ascii="Maiandra GD" w:hAnsi="Maiandra GD"/>
        <w:b/>
        <w:sz w:val="24"/>
        <w:szCs w:val="24"/>
      </w:rPr>
      <w:t>THE PUBLIC APPOINTMENTS (PARLIAMENTARY APPROVAL) BILL</w:t>
    </w:r>
    <w:r w:rsidR="00822C40">
      <w:rPr>
        <w:rFonts w:ascii="Maiandra GD" w:hAnsi="Maiandra GD"/>
        <w:b/>
        <w:sz w:val="24"/>
        <w:szCs w:val="24"/>
      </w:rPr>
      <w:t xml:space="preserve"> (BILL NO.</w:t>
    </w:r>
    <w:r w:rsidR="00F76BA2">
      <w:rPr>
        <w:rFonts w:ascii="Maiandra GD" w:hAnsi="Maiandra GD"/>
        <w:b/>
        <w:sz w:val="24"/>
        <w:szCs w:val="24"/>
      </w:rPr>
      <w:t>3OF 2011</w:t>
    </w:r>
    <w:r w:rsidR="00822C40">
      <w:rPr>
        <w:rFonts w:ascii="Maiandra GD" w:hAnsi="Maiandra GD"/>
        <w:b/>
        <w:sz w:val="24"/>
        <w:szCs w:val="24"/>
      </w:rPr>
      <w:t>)</w:t>
    </w:r>
    <w:r w:rsidR="00B22BC1" w:rsidRPr="00A54166">
      <w:rPr>
        <w:rFonts w:ascii="Maiandra GD" w:hAnsi="Maiandra GD"/>
        <w:b/>
        <w:sz w:val="24"/>
        <w:szCs w:val="24"/>
      </w:rPr>
      <w:t>:</w:t>
    </w:r>
    <w:r w:rsidR="00A54166" w:rsidRPr="00A54166">
      <w:rPr>
        <w:rFonts w:ascii="Maiandra GD" w:hAnsi="Maiandra GD"/>
        <w:b/>
        <w:sz w:val="24"/>
        <w:szCs w:val="24"/>
      </w:rPr>
      <w:t xml:space="preserve"> (</w:t>
    </w:r>
    <w:r w:rsidR="00822C40">
      <w:rPr>
        <w:rFonts w:ascii="Maiandra GD" w:hAnsi="Maiandra GD"/>
        <w:b/>
        <w:sz w:val="24"/>
        <w:szCs w:val="24"/>
      </w:rPr>
      <w:t xml:space="preserve">Hon. </w:t>
    </w:r>
    <w:proofErr w:type="spellStart"/>
    <w:r w:rsidR="00F76BA2">
      <w:rPr>
        <w:rFonts w:ascii="Maiandra GD" w:hAnsi="Maiandra GD"/>
        <w:b/>
        <w:sz w:val="24"/>
        <w:szCs w:val="24"/>
      </w:rPr>
      <w:t>Danson</w:t>
    </w:r>
    <w:proofErr w:type="spellEnd"/>
    <w:r w:rsidR="00F76BA2">
      <w:rPr>
        <w:rFonts w:ascii="Maiandra GD" w:hAnsi="Maiandra GD"/>
        <w:b/>
        <w:sz w:val="24"/>
        <w:szCs w:val="24"/>
      </w:rPr>
      <w:t xml:space="preserve"> </w:t>
    </w:r>
    <w:proofErr w:type="spellStart"/>
    <w:r w:rsidR="00F76BA2">
      <w:rPr>
        <w:rFonts w:ascii="Maiandra GD" w:hAnsi="Maiandra GD"/>
        <w:b/>
        <w:sz w:val="24"/>
        <w:szCs w:val="24"/>
      </w:rPr>
      <w:t>Mungatana</w:t>
    </w:r>
    <w:proofErr w:type="spellEnd"/>
    <w:r w:rsidR="00A54166" w:rsidRPr="00A54166">
      <w:rPr>
        <w:rFonts w:ascii="Maiandra GD" w:hAnsi="Maiandra GD"/>
        <w:b/>
        <w:sz w:val="24"/>
        <w:szCs w:val="24"/>
      </w:rPr>
      <w:t>)</w:t>
    </w:r>
  </w:p>
  <w:p w:rsidR="00822C40" w:rsidRDefault="00822C40">
    <w:pPr>
      <w:pStyle w:val="Header"/>
      <w:rPr>
        <w:rFonts w:ascii="Maiandra GD" w:hAnsi="Maiandra GD"/>
        <w:b/>
        <w:sz w:val="24"/>
        <w:szCs w:val="24"/>
      </w:rPr>
    </w:pPr>
  </w:p>
  <w:p w:rsidR="00822C40" w:rsidRPr="00F76BA2" w:rsidRDefault="00F76BA2" w:rsidP="00822C40">
    <w:pPr>
      <w:pStyle w:val="Header"/>
      <w:jc w:val="center"/>
      <w:rPr>
        <w:rFonts w:ascii="Maiandra GD" w:hAnsi="Maiandra GD"/>
        <w:i/>
        <w:sz w:val="24"/>
        <w:szCs w:val="24"/>
      </w:rPr>
    </w:pPr>
    <w:r w:rsidRPr="00F76BA2">
      <w:rPr>
        <w:rFonts w:ascii="Maiandra GD" w:hAnsi="Maiandra GD"/>
        <w:i/>
        <w:sz w:val="24"/>
        <w:szCs w:val="24"/>
      </w:rPr>
      <w:t>Second Reading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C03B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7249F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22C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3B52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76BA2"/>
    <w:rsid w:val="00F81D94"/>
    <w:rsid w:val="00F8674A"/>
    <w:rsid w:val="00F95D0F"/>
    <w:rsid w:val="00FC6BEE"/>
    <w:rsid w:val="00FC6F33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PARLIAMENT</cp:lastModifiedBy>
  <cp:revision>3</cp:revision>
  <cp:lastPrinted>2011-05-04T05:59:00Z</cp:lastPrinted>
  <dcterms:created xsi:type="dcterms:W3CDTF">2011-04-14T10:38:00Z</dcterms:created>
  <dcterms:modified xsi:type="dcterms:W3CDTF">2011-05-04T06:00:00Z</dcterms:modified>
</cp:coreProperties>
</file>