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AA5" w:rsidRPr="005C1E09" w:rsidRDefault="005C1E09" w:rsidP="00D01AA5">
      <w:pPr>
        <w:jc w:val="both"/>
        <w:rPr>
          <w:sz w:val="32"/>
          <w:szCs w:val="32"/>
        </w:rPr>
      </w:pPr>
      <w:proofErr w:type="gramStart"/>
      <w:r w:rsidRPr="005C1E09">
        <w:rPr>
          <w:sz w:val="32"/>
          <w:szCs w:val="32"/>
        </w:rPr>
        <w:t>NA.10B.PLC.20</w:t>
      </w:r>
      <w:r w:rsidR="00793DA6">
        <w:rPr>
          <w:sz w:val="32"/>
          <w:szCs w:val="32"/>
        </w:rPr>
        <w:t>10</w:t>
      </w:r>
      <w:r w:rsidRPr="005C1E09">
        <w:rPr>
          <w:sz w:val="32"/>
          <w:szCs w:val="32"/>
        </w:rPr>
        <w:t>(</w:t>
      </w:r>
      <w:proofErr w:type="gramEnd"/>
      <w:r w:rsidR="007B1962">
        <w:rPr>
          <w:sz w:val="32"/>
          <w:szCs w:val="32"/>
        </w:rPr>
        <w:t>08</w:t>
      </w:r>
      <w:r w:rsidR="00D01AA5" w:rsidRPr="005C1E09">
        <w:rPr>
          <w:sz w:val="32"/>
          <w:szCs w:val="32"/>
        </w:rPr>
        <w:t>)</w:t>
      </w: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                                                                                             </w:t>
      </w:r>
      <w:r w:rsidR="005C1E09" w:rsidRP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Pr="005C1E09">
        <w:rPr>
          <w:sz w:val="32"/>
          <w:szCs w:val="32"/>
        </w:rPr>
        <w:t xml:space="preserve">Clerks Chambers        </w:t>
      </w: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                                                         </w:t>
      </w:r>
      <w:r w:rsidR="005C1E09">
        <w:rPr>
          <w:sz w:val="32"/>
          <w:szCs w:val="32"/>
        </w:rPr>
        <w:t xml:space="preserve">               </w:t>
      </w:r>
      <w:r w:rsidRPr="005C1E09">
        <w:rPr>
          <w:sz w:val="32"/>
          <w:szCs w:val="32"/>
        </w:rPr>
        <w:t>National Assembly</w:t>
      </w:r>
    </w:p>
    <w:p w:rsidR="00D01AA5" w:rsidRPr="005C1E09" w:rsidRDefault="00D01AA5" w:rsidP="00D01AA5">
      <w:pPr>
        <w:ind w:left="5040"/>
        <w:rPr>
          <w:b/>
          <w:sz w:val="32"/>
          <w:szCs w:val="32"/>
        </w:rPr>
      </w:pPr>
      <w:r w:rsidRPr="005C1E09">
        <w:rPr>
          <w:sz w:val="32"/>
          <w:szCs w:val="32"/>
        </w:rPr>
        <w:t xml:space="preserve">         </w:t>
      </w:r>
      <w:r w:rsidRPr="005C1E09">
        <w:rPr>
          <w:b/>
          <w:sz w:val="32"/>
          <w:szCs w:val="32"/>
        </w:rPr>
        <w:t>NAIROBI</w:t>
      </w: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                              </w:t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  <w:t xml:space="preserve">          </w:t>
      </w:r>
      <w:r w:rsidR="005C1E09" w:rsidRP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793DA6">
        <w:rPr>
          <w:sz w:val="32"/>
          <w:szCs w:val="32"/>
        </w:rPr>
        <w:t xml:space="preserve">March </w:t>
      </w:r>
      <w:r w:rsidR="00D5789E">
        <w:rPr>
          <w:sz w:val="32"/>
          <w:szCs w:val="32"/>
        </w:rPr>
        <w:t>4</w:t>
      </w:r>
      <w:r w:rsidRPr="005C1E09">
        <w:rPr>
          <w:sz w:val="32"/>
          <w:szCs w:val="32"/>
        </w:rPr>
        <w:t xml:space="preserve">, </w:t>
      </w:r>
      <w:r w:rsidR="00793DA6">
        <w:rPr>
          <w:sz w:val="32"/>
          <w:szCs w:val="32"/>
        </w:rPr>
        <w:t>2010</w:t>
      </w:r>
    </w:p>
    <w:p w:rsidR="00D01AA5" w:rsidRPr="005C1E09" w:rsidRDefault="00D01AA5" w:rsidP="00D01AA5">
      <w:pPr>
        <w:jc w:val="center"/>
        <w:rPr>
          <w:b/>
          <w:sz w:val="32"/>
          <w:szCs w:val="32"/>
          <w:u w:val="single"/>
        </w:rPr>
      </w:pPr>
    </w:p>
    <w:p w:rsidR="00D01AA5" w:rsidRPr="005C1E09" w:rsidRDefault="00D01AA5" w:rsidP="00D01AA5">
      <w:pPr>
        <w:jc w:val="center"/>
        <w:rPr>
          <w:b/>
          <w:sz w:val="32"/>
          <w:szCs w:val="32"/>
          <w:u w:val="single"/>
        </w:rPr>
      </w:pPr>
      <w:r w:rsidRPr="005C1E09">
        <w:rPr>
          <w:b/>
          <w:sz w:val="32"/>
          <w:szCs w:val="32"/>
          <w:u w:val="single"/>
        </w:rPr>
        <w:t>PAPERS LAID</w:t>
      </w:r>
    </w:p>
    <w:p w:rsidR="005C1E09" w:rsidRPr="005C1E09" w:rsidRDefault="005C1E09" w:rsidP="00D01AA5">
      <w:pPr>
        <w:jc w:val="center"/>
        <w:rPr>
          <w:b/>
          <w:sz w:val="32"/>
          <w:szCs w:val="32"/>
          <w:u w:val="single"/>
        </w:rPr>
      </w:pPr>
    </w:p>
    <w:p w:rsidR="005C1E09" w:rsidRPr="00BA1AD6" w:rsidRDefault="005C1E09" w:rsidP="00D01AA5">
      <w:pPr>
        <w:jc w:val="center"/>
        <w:rPr>
          <w:sz w:val="26"/>
          <w:szCs w:val="26"/>
        </w:rPr>
      </w:pP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The following Papers will be laid on the Table of the House today, </w:t>
      </w:r>
      <w:r w:rsidR="00D5789E">
        <w:rPr>
          <w:sz w:val="32"/>
          <w:szCs w:val="32"/>
        </w:rPr>
        <w:t>Thursday</w:t>
      </w:r>
      <w:r w:rsidR="004B496F">
        <w:rPr>
          <w:sz w:val="32"/>
          <w:szCs w:val="32"/>
        </w:rPr>
        <w:t xml:space="preserve"> </w:t>
      </w:r>
      <w:r w:rsidR="00D5789E">
        <w:rPr>
          <w:sz w:val="32"/>
          <w:szCs w:val="32"/>
        </w:rPr>
        <w:t>March 4</w:t>
      </w:r>
      <w:r w:rsidRPr="005C1E09">
        <w:rPr>
          <w:sz w:val="32"/>
          <w:szCs w:val="32"/>
        </w:rPr>
        <w:t xml:space="preserve">, </w:t>
      </w:r>
      <w:r w:rsidR="00793DA6">
        <w:rPr>
          <w:sz w:val="32"/>
          <w:szCs w:val="32"/>
        </w:rPr>
        <w:t>2010</w:t>
      </w:r>
    </w:p>
    <w:p w:rsidR="00D01AA5" w:rsidRPr="005C1E09" w:rsidRDefault="00D01AA5" w:rsidP="00D01AA5">
      <w:pPr>
        <w:ind w:left="720"/>
        <w:rPr>
          <w:sz w:val="32"/>
          <w:szCs w:val="32"/>
        </w:rPr>
      </w:pPr>
    </w:p>
    <w:p w:rsidR="00793DA6" w:rsidRDefault="00793DA6" w:rsidP="00793DA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Financial Statements of </w:t>
      </w:r>
      <w:r w:rsidR="00D5789E">
        <w:rPr>
          <w:sz w:val="32"/>
          <w:szCs w:val="32"/>
        </w:rPr>
        <w:t>Kenya Medical Laboratory Technicians and Techn</w:t>
      </w:r>
      <w:r w:rsidR="00900A40">
        <w:rPr>
          <w:sz w:val="32"/>
          <w:szCs w:val="32"/>
        </w:rPr>
        <w:t>ologists</w:t>
      </w:r>
      <w:r>
        <w:rPr>
          <w:sz w:val="32"/>
          <w:szCs w:val="32"/>
        </w:rPr>
        <w:t xml:space="preserve"> </w:t>
      </w:r>
      <w:r w:rsidR="00900A40">
        <w:rPr>
          <w:sz w:val="32"/>
          <w:szCs w:val="32"/>
        </w:rPr>
        <w:t xml:space="preserve">Board </w:t>
      </w:r>
      <w:r>
        <w:rPr>
          <w:sz w:val="32"/>
          <w:szCs w:val="32"/>
        </w:rPr>
        <w:t>for the year ended 30</w:t>
      </w:r>
      <w:r w:rsidRPr="00793DA6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</w:t>
      </w:r>
      <w:r w:rsidR="00900A40">
        <w:rPr>
          <w:sz w:val="32"/>
          <w:szCs w:val="32"/>
        </w:rPr>
        <w:t xml:space="preserve">June 2009 </w:t>
      </w:r>
      <w:r>
        <w:rPr>
          <w:sz w:val="32"/>
          <w:szCs w:val="32"/>
        </w:rPr>
        <w:t>and the Certificate thereon by the Controller and Auditor General</w:t>
      </w:r>
    </w:p>
    <w:p w:rsidR="004B496F" w:rsidRDefault="004B496F" w:rsidP="004B496F">
      <w:pPr>
        <w:ind w:left="1080"/>
        <w:rPr>
          <w:sz w:val="32"/>
          <w:szCs w:val="32"/>
        </w:rPr>
      </w:pPr>
    </w:p>
    <w:p w:rsidR="00900A40" w:rsidRDefault="00900A40" w:rsidP="00900A4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Financial Statements of Kenya Medical Laboratory Technicians and Technologists Board for the year ended 30</w:t>
      </w:r>
      <w:r w:rsidRPr="00793DA6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2008 and the Certificate thereon by the Controller and Auditor General</w:t>
      </w:r>
    </w:p>
    <w:p w:rsidR="004B496F" w:rsidRDefault="004B496F" w:rsidP="004B496F">
      <w:pPr>
        <w:pStyle w:val="ListParagraph"/>
        <w:rPr>
          <w:sz w:val="32"/>
          <w:szCs w:val="32"/>
        </w:rPr>
      </w:pPr>
    </w:p>
    <w:p w:rsidR="00793DA6" w:rsidRDefault="00900A40" w:rsidP="00793DA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Abstracts of Accounts of the Town Council of </w:t>
      </w:r>
      <w:proofErr w:type="spellStart"/>
      <w:r>
        <w:rPr>
          <w:sz w:val="32"/>
          <w:szCs w:val="32"/>
        </w:rPr>
        <w:t>Wote</w:t>
      </w:r>
      <w:proofErr w:type="spellEnd"/>
      <w:r>
        <w:rPr>
          <w:sz w:val="32"/>
          <w:szCs w:val="32"/>
        </w:rPr>
        <w:t xml:space="preserve"> for the year ended 30</w:t>
      </w:r>
      <w:r w:rsidRPr="00900A40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2007</w:t>
      </w:r>
      <w:r w:rsidR="00793DA6">
        <w:rPr>
          <w:sz w:val="32"/>
          <w:szCs w:val="32"/>
        </w:rPr>
        <w:t xml:space="preserve"> and the Certificate thereon by the Controller and Auditor General</w:t>
      </w:r>
    </w:p>
    <w:p w:rsidR="004B496F" w:rsidRDefault="004B496F" w:rsidP="004B496F">
      <w:pPr>
        <w:pStyle w:val="ListParagraph"/>
        <w:rPr>
          <w:sz w:val="32"/>
          <w:szCs w:val="32"/>
        </w:rPr>
      </w:pPr>
    </w:p>
    <w:p w:rsidR="0023254D" w:rsidRDefault="00900A40" w:rsidP="0023254D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Abstracts of Accounts of the Town Council of </w:t>
      </w:r>
      <w:proofErr w:type="spellStart"/>
      <w:r>
        <w:rPr>
          <w:sz w:val="32"/>
          <w:szCs w:val="32"/>
        </w:rPr>
        <w:t>Kajiado</w:t>
      </w:r>
      <w:proofErr w:type="spellEnd"/>
      <w:r w:rsidR="0023254D">
        <w:rPr>
          <w:sz w:val="32"/>
          <w:szCs w:val="32"/>
        </w:rPr>
        <w:t xml:space="preserve"> for the year ended 30</w:t>
      </w:r>
      <w:r w:rsidR="0023254D" w:rsidRPr="00227232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2007</w:t>
      </w:r>
      <w:r w:rsidR="0023254D">
        <w:rPr>
          <w:sz w:val="32"/>
          <w:szCs w:val="32"/>
        </w:rPr>
        <w:t xml:space="preserve"> and the Certificate thereon by the Controller and Auditor General</w:t>
      </w:r>
    </w:p>
    <w:p w:rsidR="00227232" w:rsidRDefault="00227232" w:rsidP="00227232">
      <w:pPr>
        <w:pStyle w:val="ListParagraph"/>
        <w:rPr>
          <w:sz w:val="32"/>
          <w:szCs w:val="32"/>
        </w:rPr>
      </w:pPr>
    </w:p>
    <w:p w:rsidR="00227232" w:rsidRDefault="00900A40" w:rsidP="004B496F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Amended Copy of Abstracts of Accounts of the Municipal Council of </w:t>
      </w:r>
      <w:proofErr w:type="spellStart"/>
      <w:r>
        <w:rPr>
          <w:sz w:val="32"/>
          <w:szCs w:val="32"/>
        </w:rPr>
        <w:t>Mavoko</w:t>
      </w:r>
      <w:proofErr w:type="spellEnd"/>
      <w:r w:rsidR="00227232">
        <w:rPr>
          <w:sz w:val="32"/>
          <w:szCs w:val="32"/>
        </w:rPr>
        <w:t xml:space="preserve"> for the year ended 30</w:t>
      </w:r>
      <w:r w:rsidR="00227232" w:rsidRPr="00227232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2006</w:t>
      </w:r>
      <w:r w:rsidR="00227232">
        <w:rPr>
          <w:sz w:val="32"/>
          <w:szCs w:val="32"/>
        </w:rPr>
        <w:t xml:space="preserve"> and </w:t>
      </w:r>
      <w:r w:rsidR="00227232">
        <w:rPr>
          <w:sz w:val="32"/>
          <w:szCs w:val="32"/>
        </w:rPr>
        <w:lastRenderedPageBreak/>
        <w:t>the Certificate thereon by the Controller and Auditor General</w:t>
      </w:r>
    </w:p>
    <w:p w:rsidR="00227232" w:rsidRDefault="00227232" w:rsidP="00227232">
      <w:pPr>
        <w:pStyle w:val="ListParagraph"/>
        <w:rPr>
          <w:sz w:val="32"/>
          <w:szCs w:val="32"/>
        </w:rPr>
      </w:pPr>
    </w:p>
    <w:p w:rsidR="00227232" w:rsidRDefault="00900A40" w:rsidP="004B496F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Abstracts of the Accounts of the County Council of </w:t>
      </w:r>
      <w:proofErr w:type="spellStart"/>
      <w:r>
        <w:rPr>
          <w:sz w:val="32"/>
          <w:szCs w:val="32"/>
        </w:rPr>
        <w:t>Kwale</w:t>
      </w:r>
      <w:proofErr w:type="spellEnd"/>
      <w:r>
        <w:rPr>
          <w:sz w:val="32"/>
          <w:szCs w:val="32"/>
        </w:rPr>
        <w:t xml:space="preserve"> for the year ended 30</w:t>
      </w:r>
      <w:r w:rsidRPr="00900A40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2006</w:t>
      </w:r>
      <w:r w:rsidR="00227232">
        <w:rPr>
          <w:sz w:val="32"/>
          <w:szCs w:val="32"/>
        </w:rPr>
        <w:t xml:space="preserve"> and the Certificate thereon by the Controller and Auditor General</w:t>
      </w:r>
    </w:p>
    <w:p w:rsidR="00227232" w:rsidRDefault="00227232" w:rsidP="00227232">
      <w:pPr>
        <w:pStyle w:val="ListParagraph"/>
        <w:rPr>
          <w:sz w:val="32"/>
          <w:szCs w:val="32"/>
        </w:rPr>
      </w:pPr>
    </w:p>
    <w:p w:rsidR="00227232" w:rsidRDefault="00810CAA" w:rsidP="004B496F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Abstracts of Accounts of the Municipal Council of Mumias </w:t>
      </w:r>
      <w:r w:rsidR="00227232">
        <w:rPr>
          <w:sz w:val="32"/>
          <w:szCs w:val="32"/>
        </w:rPr>
        <w:t>for the year ended 30</w:t>
      </w:r>
      <w:r w:rsidR="00227232" w:rsidRPr="00227232">
        <w:rPr>
          <w:sz w:val="32"/>
          <w:szCs w:val="32"/>
          <w:vertAlign w:val="superscript"/>
        </w:rPr>
        <w:t>th</w:t>
      </w:r>
      <w:r w:rsidR="00900A40">
        <w:rPr>
          <w:sz w:val="32"/>
          <w:szCs w:val="32"/>
        </w:rPr>
        <w:t xml:space="preserve"> June 2006</w:t>
      </w:r>
      <w:r w:rsidR="00227232">
        <w:rPr>
          <w:sz w:val="32"/>
          <w:szCs w:val="32"/>
        </w:rPr>
        <w:t xml:space="preserve"> and the Certificate thereon by the Controller and Auditor General</w:t>
      </w:r>
    </w:p>
    <w:p w:rsidR="00227232" w:rsidRDefault="00227232" w:rsidP="00227232">
      <w:pPr>
        <w:pStyle w:val="ListParagraph"/>
        <w:rPr>
          <w:sz w:val="32"/>
          <w:szCs w:val="32"/>
        </w:rPr>
      </w:pPr>
    </w:p>
    <w:p w:rsidR="00227232" w:rsidRDefault="0023254D" w:rsidP="004B496F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Abstracts of Accounts of the County Council of </w:t>
      </w:r>
      <w:r w:rsidR="00810CAA">
        <w:rPr>
          <w:sz w:val="32"/>
          <w:szCs w:val="32"/>
        </w:rPr>
        <w:t>Moyale</w:t>
      </w:r>
      <w:r w:rsidR="003B6663">
        <w:rPr>
          <w:sz w:val="32"/>
          <w:szCs w:val="32"/>
        </w:rPr>
        <w:t xml:space="preserve"> for the year</w:t>
      </w:r>
      <w:r w:rsidR="00810CAA">
        <w:rPr>
          <w:sz w:val="32"/>
          <w:szCs w:val="32"/>
        </w:rPr>
        <w:t>s ending</w:t>
      </w:r>
      <w:r w:rsidR="003B6663">
        <w:rPr>
          <w:sz w:val="32"/>
          <w:szCs w:val="32"/>
        </w:rPr>
        <w:t xml:space="preserve"> 30</w:t>
      </w:r>
      <w:r w:rsidR="003B6663" w:rsidRPr="003B6663">
        <w:rPr>
          <w:sz w:val="32"/>
          <w:szCs w:val="32"/>
          <w:vertAlign w:val="superscript"/>
        </w:rPr>
        <w:t>th</w:t>
      </w:r>
      <w:r w:rsidR="003B6663">
        <w:rPr>
          <w:sz w:val="32"/>
          <w:szCs w:val="32"/>
        </w:rPr>
        <w:t xml:space="preserve"> June 200</w:t>
      </w:r>
      <w:r>
        <w:rPr>
          <w:sz w:val="32"/>
          <w:szCs w:val="32"/>
        </w:rPr>
        <w:t>4</w:t>
      </w:r>
      <w:r w:rsidR="00810CAA">
        <w:rPr>
          <w:sz w:val="32"/>
          <w:szCs w:val="32"/>
        </w:rPr>
        <w:t>, 2005 and 2006</w:t>
      </w:r>
      <w:r w:rsidR="003B6663">
        <w:rPr>
          <w:sz w:val="32"/>
          <w:szCs w:val="32"/>
        </w:rPr>
        <w:t xml:space="preserve"> and the Certificate thereon by the Controller and Auditor General</w:t>
      </w:r>
    </w:p>
    <w:p w:rsidR="00810CAA" w:rsidRDefault="00810CAA" w:rsidP="00810CAA">
      <w:pPr>
        <w:pStyle w:val="ListParagraph"/>
        <w:rPr>
          <w:sz w:val="32"/>
          <w:szCs w:val="32"/>
        </w:rPr>
      </w:pPr>
    </w:p>
    <w:p w:rsidR="00810CAA" w:rsidRDefault="00810CAA" w:rsidP="004B496F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Annual Report and Financial Statements of Kenya Ports Authority for the years 2007 – 2008 and the Certificate thereon by the Controller and Auditor General</w:t>
      </w:r>
    </w:p>
    <w:p w:rsidR="003B6663" w:rsidRDefault="003B6663" w:rsidP="003B6663">
      <w:pPr>
        <w:pStyle w:val="ListParagraph"/>
        <w:rPr>
          <w:sz w:val="32"/>
          <w:szCs w:val="32"/>
        </w:rPr>
      </w:pPr>
    </w:p>
    <w:p w:rsidR="003B6663" w:rsidRPr="004B496F" w:rsidRDefault="003B6663" w:rsidP="00810CAA">
      <w:pPr>
        <w:tabs>
          <w:tab w:val="left" w:pos="162"/>
        </w:tabs>
        <w:ind w:left="1080"/>
        <w:rPr>
          <w:sz w:val="32"/>
          <w:szCs w:val="32"/>
        </w:rPr>
      </w:pPr>
    </w:p>
    <w:p w:rsidR="00D01AA5" w:rsidRPr="003B6663" w:rsidRDefault="00D01AA5" w:rsidP="003B6663">
      <w:pPr>
        <w:rPr>
          <w:sz w:val="32"/>
          <w:szCs w:val="32"/>
        </w:rPr>
      </w:pPr>
    </w:p>
    <w:p w:rsidR="00D01AA5" w:rsidRPr="00BA1AD6" w:rsidRDefault="00D01AA5" w:rsidP="00D01AA5">
      <w:pPr>
        <w:ind w:left="1080"/>
        <w:rPr>
          <w:sz w:val="26"/>
          <w:szCs w:val="26"/>
        </w:rPr>
      </w:pPr>
    </w:p>
    <w:p w:rsidR="00D01AA5" w:rsidRPr="005C1E09" w:rsidRDefault="005966B5" w:rsidP="00D01AA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(The Deputy Prime Minister </w:t>
      </w:r>
      <w:r w:rsidR="00D01AA5" w:rsidRPr="005C1E09">
        <w:rPr>
          <w:b/>
          <w:sz w:val="32"/>
          <w:szCs w:val="32"/>
        </w:rPr>
        <w:t>&amp; Minister for Finance)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Copies to:</w:t>
      </w:r>
      <w:r w:rsidRPr="005C1E09">
        <w:rPr>
          <w:b/>
          <w:sz w:val="32"/>
          <w:szCs w:val="32"/>
        </w:rPr>
        <w:tab/>
      </w:r>
      <w:r w:rsidRPr="005C1E09">
        <w:rPr>
          <w:b/>
          <w:sz w:val="32"/>
          <w:szCs w:val="32"/>
        </w:rPr>
        <w:tab/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The Speaker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Deputy Speaker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The Clerk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proofErr w:type="spellStart"/>
      <w:r w:rsidRPr="005C1E09">
        <w:rPr>
          <w:b/>
          <w:sz w:val="32"/>
          <w:szCs w:val="32"/>
        </w:rPr>
        <w:t>Hansard</w:t>
      </w:r>
      <w:proofErr w:type="spellEnd"/>
      <w:r w:rsidRPr="005C1E09">
        <w:rPr>
          <w:b/>
          <w:sz w:val="32"/>
          <w:szCs w:val="32"/>
        </w:rPr>
        <w:t xml:space="preserve"> Editor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proofErr w:type="spellStart"/>
      <w:r w:rsidRPr="005C1E09">
        <w:rPr>
          <w:b/>
          <w:sz w:val="32"/>
          <w:szCs w:val="32"/>
        </w:rPr>
        <w:t>Hansard</w:t>
      </w:r>
      <w:proofErr w:type="spellEnd"/>
      <w:r w:rsidRPr="005C1E09">
        <w:rPr>
          <w:b/>
          <w:sz w:val="32"/>
          <w:szCs w:val="32"/>
        </w:rPr>
        <w:t xml:space="preserve"> Reporters</w:t>
      </w:r>
    </w:p>
    <w:p w:rsidR="003F6BC3" w:rsidRPr="005C1E09" w:rsidRDefault="00D01AA5" w:rsidP="005C1E09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The Press</w:t>
      </w:r>
    </w:p>
    <w:sectPr w:rsidR="003F6BC3" w:rsidRPr="005C1E09" w:rsidSect="00C542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F5D30"/>
    <w:multiLevelType w:val="hybridMultilevel"/>
    <w:tmpl w:val="BF6ABC50"/>
    <w:lvl w:ilvl="0" w:tplc="088655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1AA5"/>
    <w:rsid w:val="000F116D"/>
    <w:rsid w:val="00227232"/>
    <w:rsid w:val="0023254D"/>
    <w:rsid w:val="00241571"/>
    <w:rsid w:val="00256282"/>
    <w:rsid w:val="0028616C"/>
    <w:rsid w:val="00335024"/>
    <w:rsid w:val="003854E3"/>
    <w:rsid w:val="00387B82"/>
    <w:rsid w:val="003B6663"/>
    <w:rsid w:val="004B496F"/>
    <w:rsid w:val="005569D1"/>
    <w:rsid w:val="00592A1C"/>
    <w:rsid w:val="005966B5"/>
    <w:rsid w:val="005C1E09"/>
    <w:rsid w:val="005D669E"/>
    <w:rsid w:val="005F3083"/>
    <w:rsid w:val="00623E7A"/>
    <w:rsid w:val="00677E82"/>
    <w:rsid w:val="00686EDD"/>
    <w:rsid w:val="006B3FD4"/>
    <w:rsid w:val="00711900"/>
    <w:rsid w:val="00723D87"/>
    <w:rsid w:val="00787DB5"/>
    <w:rsid w:val="00793DA6"/>
    <w:rsid w:val="007B1962"/>
    <w:rsid w:val="008048A7"/>
    <w:rsid w:val="00810CAA"/>
    <w:rsid w:val="008D2B18"/>
    <w:rsid w:val="00900A40"/>
    <w:rsid w:val="0090672F"/>
    <w:rsid w:val="00912DEC"/>
    <w:rsid w:val="00997CB1"/>
    <w:rsid w:val="009E3A19"/>
    <w:rsid w:val="00AA6B02"/>
    <w:rsid w:val="00AD350F"/>
    <w:rsid w:val="00B04FF3"/>
    <w:rsid w:val="00B42AB3"/>
    <w:rsid w:val="00BA1409"/>
    <w:rsid w:val="00C5425D"/>
    <w:rsid w:val="00C67416"/>
    <w:rsid w:val="00C713F0"/>
    <w:rsid w:val="00D01AA5"/>
    <w:rsid w:val="00D5789E"/>
    <w:rsid w:val="00D73374"/>
    <w:rsid w:val="00E1398F"/>
    <w:rsid w:val="00ED40CC"/>
    <w:rsid w:val="00F62A94"/>
    <w:rsid w:val="00F81D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A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AA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1E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E0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30C8C2-849A-4D15-A78B-CABB5C08B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2072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2010-03-04T08:59:00Z</cp:lastPrinted>
  <dcterms:created xsi:type="dcterms:W3CDTF">2010-03-04T09:03:00Z</dcterms:created>
  <dcterms:modified xsi:type="dcterms:W3CDTF">2010-03-04T09:03:00Z</dcterms:modified>
</cp:coreProperties>
</file>