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DF17DD">
        <w:rPr>
          <w:sz w:val="32"/>
          <w:szCs w:val="32"/>
        </w:rPr>
        <w:t>3</w:t>
      </w:r>
      <w:r w:rsidR="007B1962">
        <w:rPr>
          <w:sz w:val="32"/>
          <w:szCs w:val="32"/>
        </w:rPr>
        <w:t>8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3A4E57">
        <w:rPr>
          <w:sz w:val="32"/>
          <w:szCs w:val="32"/>
        </w:rPr>
        <w:t>July 21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3A4E57">
        <w:rPr>
          <w:sz w:val="32"/>
          <w:szCs w:val="32"/>
        </w:rPr>
        <w:t>Wednesday</w:t>
      </w:r>
      <w:r w:rsidR="004B496F">
        <w:rPr>
          <w:sz w:val="32"/>
          <w:szCs w:val="32"/>
        </w:rPr>
        <w:t xml:space="preserve"> </w:t>
      </w:r>
      <w:r w:rsidR="00DF17DD">
        <w:rPr>
          <w:sz w:val="32"/>
          <w:szCs w:val="32"/>
        </w:rPr>
        <w:t>July</w:t>
      </w:r>
      <w:r w:rsidR="00D5789E">
        <w:rPr>
          <w:sz w:val="32"/>
          <w:szCs w:val="32"/>
        </w:rPr>
        <w:t xml:space="preserve"> </w:t>
      </w:r>
      <w:r w:rsidR="003A4E57">
        <w:rPr>
          <w:sz w:val="32"/>
          <w:szCs w:val="32"/>
        </w:rPr>
        <w:t>21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DF17DD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</w:t>
      </w:r>
      <w:r w:rsidR="00793DA6">
        <w:rPr>
          <w:sz w:val="32"/>
          <w:szCs w:val="32"/>
        </w:rPr>
        <w:t xml:space="preserve">Financial Statements of </w:t>
      </w:r>
      <w:proofErr w:type="spellStart"/>
      <w:r>
        <w:rPr>
          <w:sz w:val="32"/>
          <w:szCs w:val="32"/>
        </w:rPr>
        <w:t>Eldama</w:t>
      </w:r>
      <w:proofErr w:type="spellEnd"/>
      <w:r>
        <w:rPr>
          <w:sz w:val="32"/>
          <w:szCs w:val="32"/>
        </w:rPr>
        <w:t xml:space="preserve"> Ravine Water and Sewerage Company Limited</w:t>
      </w:r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 xml:space="preserve">for the </w:t>
      </w:r>
      <w:r>
        <w:rPr>
          <w:sz w:val="32"/>
          <w:szCs w:val="32"/>
        </w:rPr>
        <w:t>eighteen month period ending</w:t>
      </w:r>
      <w:r w:rsidR="00793DA6">
        <w:rPr>
          <w:sz w:val="32"/>
          <w:szCs w:val="32"/>
        </w:rPr>
        <w:t xml:space="preserve"> 30</w:t>
      </w:r>
      <w:r w:rsidR="00793DA6" w:rsidRPr="00793DA6">
        <w:rPr>
          <w:sz w:val="32"/>
          <w:szCs w:val="32"/>
          <w:vertAlign w:val="superscript"/>
        </w:rPr>
        <w:t>th</w:t>
      </w:r>
      <w:r w:rsidR="00793DA6">
        <w:rPr>
          <w:sz w:val="32"/>
          <w:szCs w:val="32"/>
        </w:rPr>
        <w:t xml:space="preserve"> </w:t>
      </w:r>
      <w:r>
        <w:rPr>
          <w:sz w:val="32"/>
          <w:szCs w:val="32"/>
        </w:rPr>
        <w:t>June 2008</w:t>
      </w:r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900A40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proofErr w:type="spellStart"/>
      <w:r w:rsidR="00DF17DD">
        <w:rPr>
          <w:sz w:val="32"/>
          <w:szCs w:val="32"/>
        </w:rPr>
        <w:t>Meru</w:t>
      </w:r>
      <w:proofErr w:type="spellEnd"/>
      <w:r w:rsidR="00DF17DD">
        <w:rPr>
          <w:sz w:val="32"/>
          <w:szCs w:val="32"/>
        </w:rPr>
        <w:t xml:space="preserve"> Water and Sewerage Services Registered Trustees</w:t>
      </w:r>
      <w:r>
        <w:rPr>
          <w:sz w:val="32"/>
          <w:szCs w:val="32"/>
        </w:rPr>
        <w:t xml:space="preserve"> for the year ended 30</w:t>
      </w:r>
      <w:r w:rsidRPr="00793DA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2008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DF17DD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</w:t>
      </w:r>
      <w:r w:rsidR="00900A40">
        <w:rPr>
          <w:sz w:val="32"/>
          <w:szCs w:val="32"/>
        </w:rPr>
        <w:t xml:space="preserve">Accounts of </w:t>
      </w:r>
      <w:r>
        <w:rPr>
          <w:sz w:val="32"/>
          <w:szCs w:val="32"/>
        </w:rPr>
        <w:t>Lands Limited</w:t>
      </w:r>
      <w:r w:rsidR="00900A40">
        <w:rPr>
          <w:sz w:val="32"/>
          <w:szCs w:val="32"/>
        </w:rPr>
        <w:t xml:space="preserve"> for the year ended 3</w:t>
      </w:r>
      <w:r>
        <w:rPr>
          <w:sz w:val="32"/>
          <w:szCs w:val="32"/>
        </w:rPr>
        <w:t>1</w:t>
      </w:r>
      <w:r w:rsidRPr="00DF17DD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March 2009</w:t>
      </w:r>
      <w:r w:rsidR="00793DA6">
        <w:rPr>
          <w:sz w:val="32"/>
          <w:szCs w:val="32"/>
        </w:rPr>
        <w:t xml:space="preserve">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DF17DD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</w:t>
      </w:r>
      <w:r w:rsidR="00900A40">
        <w:rPr>
          <w:sz w:val="32"/>
          <w:szCs w:val="32"/>
        </w:rPr>
        <w:t xml:space="preserve">Accounts of the </w:t>
      </w:r>
      <w:r>
        <w:rPr>
          <w:sz w:val="32"/>
          <w:szCs w:val="32"/>
        </w:rPr>
        <w:t>Agricultural Development Corporation</w:t>
      </w:r>
      <w:r w:rsidR="0023254D">
        <w:rPr>
          <w:sz w:val="32"/>
          <w:szCs w:val="32"/>
        </w:rPr>
        <w:t xml:space="preserve"> for the year ended 3</w:t>
      </w:r>
      <w:r>
        <w:rPr>
          <w:sz w:val="32"/>
          <w:szCs w:val="32"/>
        </w:rPr>
        <w:t>1</w:t>
      </w:r>
      <w:r w:rsidRPr="00DF17DD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March 2009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DF17DD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 and Audited Accounts</w:t>
      </w:r>
      <w:r w:rsidR="00900A40">
        <w:rPr>
          <w:sz w:val="32"/>
          <w:szCs w:val="32"/>
        </w:rPr>
        <w:t xml:space="preserve"> of </w:t>
      </w:r>
      <w:r>
        <w:rPr>
          <w:sz w:val="32"/>
          <w:szCs w:val="32"/>
        </w:rPr>
        <w:t xml:space="preserve">Sisal Board of Kenya </w:t>
      </w:r>
      <w:r w:rsidR="00227232">
        <w:rPr>
          <w:sz w:val="32"/>
          <w:szCs w:val="32"/>
        </w:rPr>
        <w:t xml:space="preserve">for the </w:t>
      </w:r>
      <w:r>
        <w:rPr>
          <w:sz w:val="32"/>
          <w:szCs w:val="32"/>
        </w:rPr>
        <w:t>2003/2004 and 2004/2005 financial years</w:t>
      </w:r>
      <w:r w:rsidR="00227232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lastRenderedPageBreak/>
        <w:t>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900A40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the Accounts of the County Council of </w:t>
      </w:r>
      <w:proofErr w:type="spellStart"/>
      <w:r w:rsidR="00DF17DD">
        <w:rPr>
          <w:sz w:val="32"/>
          <w:szCs w:val="32"/>
        </w:rPr>
        <w:t>Taita</w:t>
      </w:r>
      <w:proofErr w:type="spellEnd"/>
      <w:r w:rsidR="00DF17DD">
        <w:rPr>
          <w:sz w:val="32"/>
          <w:szCs w:val="32"/>
        </w:rPr>
        <w:t xml:space="preserve"> </w:t>
      </w:r>
      <w:proofErr w:type="spellStart"/>
      <w:r w:rsidR="00DF17DD">
        <w:rPr>
          <w:sz w:val="32"/>
          <w:szCs w:val="32"/>
        </w:rPr>
        <w:t>Taveta</w:t>
      </w:r>
      <w:proofErr w:type="spellEnd"/>
      <w:r>
        <w:rPr>
          <w:sz w:val="32"/>
          <w:szCs w:val="32"/>
        </w:rPr>
        <w:t xml:space="preserve"> for the year</w:t>
      </w:r>
      <w:r w:rsidR="00DF17DD">
        <w:rPr>
          <w:sz w:val="32"/>
          <w:szCs w:val="32"/>
        </w:rPr>
        <w:t>s</w:t>
      </w:r>
      <w:r>
        <w:rPr>
          <w:sz w:val="32"/>
          <w:szCs w:val="32"/>
        </w:rPr>
        <w:t xml:space="preserve"> ended 30</w:t>
      </w:r>
      <w:r w:rsidRPr="00900A40">
        <w:rPr>
          <w:sz w:val="32"/>
          <w:szCs w:val="32"/>
          <w:vertAlign w:val="superscript"/>
        </w:rPr>
        <w:t>th</w:t>
      </w:r>
      <w:r w:rsidR="00DF17DD">
        <w:rPr>
          <w:sz w:val="32"/>
          <w:szCs w:val="32"/>
        </w:rPr>
        <w:t xml:space="preserve"> June 2006 &amp; 2007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810CAA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of the </w:t>
      </w:r>
      <w:r w:rsidR="00DF17DD">
        <w:rPr>
          <w:sz w:val="32"/>
          <w:szCs w:val="32"/>
        </w:rPr>
        <w:t>County</w:t>
      </w:r>
      <w:r>
        <w:rPr>
          <w:sz w:val="32"/>
          <w:szCs w:val="32"/>
        </w:rPr>
        <w:t xml:space="preserve"> Council of </w:t>
      </w:r>
      <w:proofErr w:type="spellStart"/>
      <w:r w:rsidR="00DF17DD">
        <w:rPr>
          <w:sz w:val="32"/>
          <w:szCs w:val="32"/>
        </w:rPr>
        <w:t>Maragua</w:t>
      </w:r>
      <w:proofErr w:type="spellEnd"/>
      <w:r w:rsidR="00DF17DD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>for the year</w:t>
      </w:r>
      <w:r w:rsidR="00DF17DD">
        <w:rPr>
          <w:sz w:val="32"/>
          <w:szCs w:val="32"/>
        </w:rPr>
        <w:t>s</w:t>
      </w:r>
      <w:r w:rsidR="00227232">
        <w:rPr>
          <w:sz w:val="32"/>
          <w:szCs w:val="32"/>
        </w:rPr>
        <w:t xml:space="preserve"> ended 30</w:t>
      </w:r>
      <w:r w:rsidR="00227232" w:rsidRPr="00227232">
        <w:rPr>
          <w:sz w:val="32"/>
          <w:szCs w:val="32"/>
          <w:vertAlign w:val="superscript"/>
        </w:rPr>
        <w:t>th</w:t>
      </w:r>
      <w:r w:rsidR="00DF17DD">
        <w:rPr>
          <w:sz w:val="32"/>
          <w:szCs w:val="32"/>
        </w:rPr>
        <w:t xml:space="preserve"> June 2004, 2005 &amp; 2006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3B6663" w:rsidRDefault="003B6663" w:rsidP="003B6663">
      <w:pPr>
        <w:pStyle w:val="ListParagraph"/>
        <w:rPr>
          <w:sz w:val="32"/>
          <w:szCs w:val="32"/>
        </w:rPr>
      </w:pPr>
    </w:p>
    <w:p w:rsidR="003B6663" w:rsidRPr="004B496F" w:rsidRDefault="003B6663" w:rsidP="00810CAA">
      <w:pPr>
        <w:tabs>
          <w:tab w:val="left" w:pos="162"/>
        </w:tabs>
        <w:ind w:left="1080"/>
        <w:rPr>
          <w:sz w:val="32"/>
          <w:szCs w:val="32"/>
        </w:rPr>
      </w:pPr>
    </w:p>
    <w:p w:rsidR="00D01AA5" w:rsidRPr="003B6663" w:rsidRDefault="00D01AA5" w:rsidP="003B6663">
      <w:pPr>
        <w:rPr>
          <w:sz w:val="32"/>
          <w:szCs w:val="32"/>
        </w:rPr>
      </w:pPr>
    </w:p>
    <w:p w:rsidR="00D01AA5" w:rsidRPr="00BA1AD6" w:rsidRDefault="00D01AA5" w:rsidP="00D01AA5">
      <w:pPr>
        <w:ind w:left="1080"/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Minister </w:t>
      </w:r>
      <w:r w:rsidR="00D01AA5" w:rsidRPr="005C1E09">
        <w:rPr>
          <w:b/>
          <w:sz w:val="32"/>
          <w:szCs w:val="32"/>
        </w:rPr>
        <w:t>&amp;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3A4E57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3A4E57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F116D"/>
    <w:rsid w:val="00227232"/>
    <w:rsid w:val="0023254D"/>
    <w:rsid w:val="00241571"/>
    <w:rsid w:val="00256282"/>
    <w:rsid w:val="0028616C"/>
    <w:rsid w:val="00335024"/>
    <w:rsid w:val="003854E3"/>
    <w:rsid w:val="00387B82"/>
    <w:rsid w:val="003A4E57"/>
    <w:rsid w:val="003B6663"/>
    <w:rsid w:val="004B496F"/>
    <w:rsid w:val="004C744F"/>
    <w:rsid w:val="005569D1"/>
    <w:rsid w:val="00592A1C"/>
    <w:rsid w:val="005966B5"/>
    <w:rsid w:val="005C1E09"/>
    <w:rsid w:val="005D669E"/>
    <w:rsid w:val="005F3083"/>
    <w:rsid w:val="00623E7A"/>
    <w:rsid w:val="00677E82"/>
    <w:rsid w:val="00686EDD"/>
    <w:rsid w:val="006B3FD4"/>
    <w:rsid w:val="00711900"/>
    <w:rsid w:val="00723D87"/>
    <w:rsid w:val="00787DB5"/>
    <w:rsid w:val="00793DA6"/>
    <w:rsid w:val="007B1962"/>
    <w:rsid w:val="008048A7"/>
    <w:rsid w:val="00810CAA"/>
    <w:rsid w:val="008D2B18"/>
    <w:rsid w:val="00900A40"/>
    <w:rsid w:val="00902C19"/>
    <w:rsid w:val="0090672F"/>
    <w:rsid w:val="00912DEC"/>
    <w:rsid w:val="00997CB1"/>
    <w:rsid w:val="009C1BD2"/>
    <w:rsid w:val="009E3A19"/>
    <w:rsid w:val="00A704F5"/>
    <w:rsid w:val="00A9426D"/>
    <w:rsid w:val="00AA6B02"/>
    <w:rsid w:val="00AD350F"/>
    <w:rsid w:val="00B04FF3"/>
    <w:rsid w:val="00B42AB3"/>
    <w:rsid w:val="00BA1409"/>
    <w:rsid w:val="00C054AB"/>
    <w:rsid w:val="00C5425D"/>
    <w:rsid w:val="00C67416"/>
    <w:rsid w:val="00C713F0"/>
    <w:rsid w:val="00D01AA5"/>
    <w:rsid w:val="00D5789E"/>
    <w:rsid w:val="00D73374"/>
    <w:rsid w:val="00DF17DD"/>
    <w:rsid w:val="00E1398F"/>
    <w:rsid w:val="00ED40CC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AE37F-A28E-494E-AED0-453D1C2E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cp:lastPrinted>2010-07-22T06:28:00Z</cp:lastPrinted>
  <dcterms:created xsi:type="dcterms:W3CDTF">2010-07-20T07:43:00Z</dcterms:created>
  <dcterms:modified xsi:type="dcterms:W3CDTF">2010-07-22T06:29:00Z</dcterms:modified>
</cp:coreProperties>
</file>