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ED0FA0" w:rsidRPr="00ED0FA0" w:rsidRDefault="00ED0FA0" w:rsidP="00ED0FA0">
      <w:pPr>
        <w:jc w:val="center"/>
        <w:rPr>
          <w:rFonts w:ascii="Maiandra GD" w:hAnsi="Maiandra GD"/>
          <w:b/>
          <w:i/>
          <w:u w:val="single"/>
        </w:rPr>
      </w:pPr>
      <w:r w:rsidRPr="00ED0FA0">
        <w:rPr>
          <w:rFonts w:ascii="Maiandra GD" w:hAnsi="Maiandra GD"/>
          <w:b/>
          <w:i/>
          <w:u w:val="single"/>
        </w:rPr>
        <w:t xml:space="preserve">(Resumption of debate interrupted on Thursday April </w:t>
      </w:r>
      <w:r w:rsidR="003C051D" w:rsidRPr="00ED0FA0">
        <w:rPr>
          <w:rFonts w:ascii="Maiandra GD" w:hAnsi="Maiandra GD"/>
          <w:b/>
          <w:i/>
          <w:u w:val="single"/>
        </w:rPr>
        <w:t>2</w:t>
      </w:r>
      <w:r w:rsidR="003C051D">
        <w:rPr>
          <w:rFonts w:ascii="Maiandra GD" w:hAnsi="Maiandra GD"/>
          <w:b/>
          <w:i/>
          <w:u w:val="single"/>
        </w:rPr>
        <w:t>8</w:t>
      </w:r>
      <w:r w:rsidR="003C051D" w:rsidRPr="003C051D">
        <w:rPr>
          <w:rFonts w:ascii="Maiandra GD" w:hAnsi="Maiandra GD"/>
          <w:b/>
          <w:i/>
          <w:u w:val="single"/>
          <w:vertAlign w:val="superscript"/>
        </w:rPr>
        <w:t>th</w:t>
      </w:r>
      <w:r w:rsidR="003C051D">
        <w:rPr>
          <w:rFonts w:ascii="Maiandra GD" w:hAnsi="Maiandra GD"/>
          <w:b/>
          <w:i/>
          <w:u w:val="single"/>
        </w:rPr>
        <w:t xml:space="preserve"> </w:t>
      </w:r>
      <w:r w:rsidR="003C051D" w:rsidRPr="00ED0FA0">
        <w:rPr>
          <w:rFonts w:ascii="Maiandra GD" w:hAnsi="Maiandra GD"/>
          <w:b/>
          <w:i/>
          <w:u w:val="single"/>
        </w:rPr>
        <w:t>2011</w:t>
      </w:r>
      <w:r w:rsidRPr="00ED0FA0">
        <w:rPr>
          <w:rFonts w:ascii="Maiandra GD" w:hAnsi="Maiandra GD"/>
          <w:b/>
          <w:i/>
          <w:u w:val="single"/>
        </w:rPr>
        <w:t>)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C40">
        <w:rPr>
          <w:sz w:val="24"/>
          <w:szCs w:val="24"/>
        </w:rPr>
        <w:t>DATE</w:t>
      </w:r>
      <w:proofErr w:type="gramStart"/>
      <w:r w:rsidR="00822C40">
        <w:rPr>
          <w:sz w:val="24"/>
          <w:szCs w:val="24"/>
        </w:rPr>
        <w:t>:</w:t>
      </w:r>
      <w:r>
        <w:rPr>
          <w:sz w:val="24"/>
          <w:szCs w:val="24"/>
        </w:rPr>
        <w:t>_</w:t>
      </w:r>
      <w:proofErr w:type="gramEnd"/>
      <w:r w:rsidR="00ED0FA0">
        <w:rPr>
          <w:sz w:val="24"/>
          <w:szCs w:val="24"/>
        </w:rPr>
        <w:softHyphen/>
      </w:r>
      <w:r w:rsidR="00ED0FA0">
        <w:rPr>
          <w:sz w:val="24"/>
          <w:szCs w:val="24"/>
        </w:rPr>
        <w:softHyphen/>
      </w:r>
      <w:r w:rsidR="00ED0FA0">
        <w:rPr>
          <w:sz w:val="24"/>
          <w:szCs w:val="24"/>
        </w:rPr>
        <w:softHyphen/>
      </w:r>
      <w:r w:rsidR="00ED0FA0">
        <w:rPr>
          <w:sz w:val="24"/>
          <w:szCs w:val="24"/>
        </w:rPr>
        <w:softHyphen/>
      </w:r>
      <w:r w:rsidR="00ED0FA0">
        <w:rPr>
          <w:sz w:val="24"/>
          <w:szCs w:val="24"/>
        </w:rPr>
        <w:softHyphen/>
      </w:r>
      <w:r w:rsidR="00ED0FA0">
        <w:rPr>
          <w:sz w:val="24"/>
          <w:szCs w:val="24"/>
        </w:rPr>
        <w:softHyphen/>
      </w:r>
      <w:r w:rsidR="00ED0FA0">
        <w:rPr>
          <w:sz w:val="24"/>
          <w:szCs w:val="24"/>
        </w:rPr>
        <w:softHyphen/>
      </w:r>
      <w:r w:rsidR="00ED0FA0">
        <w:rPr>
          <w:sz w:val="24"/>
          <w:szCs w:val="24"/>
        </w:rPr>
        <w:softHyphen/>
      </w:r>
      <w:r w:rsidR="00ED0FA0">
        <w:rPr>
          <w:sz w:val="24"/>
          <w:szCs w:val="24"/>
        </w:rPr>
        <w:softHyphen/>
      </w:r>
      <w:r w:rsidR="00ED0FA0">
        <w:rPr>
          <w:sz w:val="24"/>
          <w:szCs w:val="24"/>
        </w:rPr>
        <w:softHyphen/>
      </w:r>
      <w:r w:rsidR="00ED0FA0">
        <w:rPr>
          <w:sz w:val="24"/>
          <w:szCs w:val="24"/>
        </w:rPr>
        <w:softHyphen/>
      </w:r>
      <w:r w:rsidR="00ED0FA0">
        <w:rPr>
          <w:sz w:val="24"/>
          <w:szCs w:val="24"/>
        </w:rPr>
        <w:softHyphen/>
        <w:t>_________________</w:t>
      </w:r>
      <w:r>
        <w:rPr>
          <w:sz w:val="24"/>
          <w:szCs w:val="24"/>
        </w:rPr>
        <w:t xml:space="preserve">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ED0FA0" w:rsidP="009C56FA">
            <w:r>
              <w:t>THURSDAY APRIL 21, 2011</w:t>
            </w:r>
          </w:p>
          <w:p w:rsidR="009C56FA" w:rsidRDefault="00ED0FA0" w:rsidP="009C56FA">
            <w:r>
              <w:t>HON. ALFRED SAMBU BEGAN MOVING</w:t>
            </w:r>
          </w:p>
        </w:tc>
        <w:tc>
          <w:tcPr>
            <w:tcW w:w="1710" w:type="dxa"/>
          </w:tcPr>
          <w:p w:rsidR="009C56FA" w:rsidRDefault="009C56FA" w:rsidP="009C56FA"/>
          <w:p w:rsidR="00ED0FA0" w:rsidRDefault="00ED0FA0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  <w:p w:rsidR="00ED0FA0" w:rsidRDefault="00ED0FA0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3C051D" w:rsidP="009C56FA">
            <w:r>
              <w:t>THURSDAY APRIL 28,2011</w:t>
            </w:r>
          </w:p>
          <w:p w:rsidR="003C051D" w:rsidRDefault="003C051D" w:rsidP="009C56FA">
            <w:r>
              <w:t>HON.ALFRED SAMBU</w:t>
            </w:r>
          </w:p>
        </w:tc>
        <w:tc>
          <w:tcPr>
            <w:tcW w:w="1710" w:type="dxa"/>
          </w:tcPr>
          <w:p w:rsidR="003C051D" w:rsidRDefault="003C051D" w:rsidP="009C56FA"/>
          <w:p w:rsidR="009C56FA" w:rsidRDefault="003C051D" w:rsidP="009C56FA">
            <w:r>
              <w:t>4:45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3C051D" w:rsidP="009C56FA">
            <w:r>
              <w:t>HON. ELIAS MBAU</w:t>
            </w:r>
          </w:p>
        </w:tc>
        <w:tc>
          <w:tcPr>
            <w:tcW w:w="1710" w:type="dxa"/>
          </w:tcPr>
          <w:p w:rsidR="003C051D" w:rsidRDefault="003C051D" w:rsidP="009C56FA"/>
          <w:p w:rsidR="009C56FA" w:rsidRDefault="003C051D" w:rsidP="009C56FA">
            <w:r>
              <w:t>5:30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Pr="003C051D" w:rsidRDefault="003C051D" w:rsidP="009C56FA">
            <w:pPr>
              <w:rPr>
                <w:b/>
              </w:rPr>
            </w:pPr>
            <w:r w:rsidRPr="003C051D">
              <w:rPr>
                <w:b/>
              </w:rPr>
              <w:t>QUESTION PROPOSED;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3C051D" w:rsidP="009C56FA">
            <w:r>
              <w:t>HON. GITHAE</w:t>
            </w:r>
          </w:p>
        </w:tc>
        <w:tc>
          <w:tcPr>
            <w:tcW w:w="1710" w:type="dxa"/>
          </w:tcPr>
          <w:p w:rsidR="003C051D" w:rsidRDefault="003C051D" w:rsidP="009C56FA"/>
          <w:p w:rsidR="009C56FA" w:rsidRDefault="003C051D" w:rsidP="009C56FA">
            <w:r>
              <w:t>5:38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3C051D" w:rsidP="009C56FA">
            <w:r>
              <w:t>HON. Dr. NUH</w:t>
            </w:r>
          </w:p>
        </w:tc>
        <w:tc>
          <w:tcPr>
            <w:tcW w:w="1710" w:type="dxa"/>
          </w:tcPr>
          <w:p w:rsidR="003C051D" w:rsidRDefault="003C051D" w:rsidP="009C56FA"/>
          <w:p w:rsidR="009C56FA" w:rsidRDefault="003C051D" w:rsidP="009C56FA">
            <w:r>
              <w:t>5:40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3C051D" w:rsidP="009C56FA">
            <w:r>
              <w:t>HON. MOHAMUD MOHAMED</w:t>
            </w:r>
          </w:p>
        </w:tc>
        <w:tc>
          <w:tcPr>
            <w:tcW w:w="1710" w:type="dxa"/>
          </w:tcPr>
          <w:p w:rsidR="009C56FA" w:rsidRDefault="009C56FA" w:rsidP="009C56FA"/>
          <w:p w:rsidR="003C051D" w:rsidRDefault="003C051D" w:rsidP="009C56FA">
            <w:r>
              <w:t>5:55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3C051D" w:rsidP="009C56FA">
            <w:r>
              <w:t>HON. JOHN MBADI</w:t>
            </w:r>
          </w:p>
        </w:tc>
        <w:tc>
          <w:tcPr>
            <w:tcW w:w="1710" w:type="dxa"/>
          </w:tcPr>
          <w:p w:rsidR="009C56FA" w:rsidRDefault="009C56FA" w:rsidP="009C56FA"/>
          <w:p w:rsidR="003C051D" w:rsidRDefault="003C051D" w:rsidP="009C56FA">
            <w:r>
              <w:t>6:03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3C051D" w:rsidRDefault="003C051D" w:rsidP="009C56FA">
            <w:r>
              <w:t>HON. NJUGUNA MWANGI</w:t>
            </w:r>
          </w:p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  <w:p w:rsidR="003C051D" w:rsidRDefault="003C051D" w:rsidP="009C56FA">
            <w:r>
              <w:t>6:20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3C051D" w:rsidP="009C56FA">
            <w:r>
              <w:t>HON. MILLIE ODHIAMBO</w:t>
            </w:r>
          </w:p>
        </w:tc>
        <w:tc>
          <w:tcPr>
            <w:tcW w:w="1710" w:type="dxa"/>
          </w:tcPr>
          <w:p w:rsidR="009C56FA" w:rsidRDefault="009C56FA" w:rsidP="009C56FA"/>
          <w:p w:rsidR="003C051D" w:rsidRDefault="003C051D" w:rsidP="009C56FA">
            <w:r>
              <w:t>6:28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  <w:p w:rsidR="003C051D" w:rsidRPr="003C051D" w:rsidRDefault="003C051D" w:rsidP="009C56FA">
            <w:pPr>
              <w:rPr>
                <w:b/>
              </w:rPr>
            </w:pPr>
            <w:r w:rsidRPr="003C051D">
              <w:rPr>
                <w:b/>
              </w:rPr>
              <w:t>TO CONTINUE FOR 18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51D" w:rsidRDefault="003C051D" w:rsidP="007B7CDC">
      <w:pPr>
        <w:spacing w:after="0" w:line="240" w:lineRule="auto"/>
      </w:pPr>
      <w:r>
        <w:separator/>
      </w:r>
    </w:p>
  </w:endnote>
  <w:endnote w:type="continuationSeparator" w:id="1">
    <w:p w:rsidR="003C051D" w:rsidRDefault="003C051D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51D" w:rsidRDefault="003C051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Pr="003C051D">
        <w:rPr>
          <w:rFonts w:asciiTheme="majorHAnsi" w:hAnsiTheme="majorHAnsi"/>
          <w:noProof/>
        </w:rPr>
        <w:t>3</w:t>
      </w:r>
    </w:fldSimple>
  </w:p>
  <w:p w:rsidR="003C051D" w:rsidRDefault="003C05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51D" w:rsidRDefault="003C051D" w:rsidP="007B7CDC">
      <w:pPr>
        <w:spacing w:after="0" w:line="240" w:lineRule="auto"/>
      </w:pPr>
      <w:r>
        <w:separator/>
      </w:r>
    </w:p>
  </w:footnote>
  <w:footnote w:type="continuationSeparator" w:id="1">
    <w:p w:rsidR="003C051D" w:rsidRDefault="003C051D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51D" w:rsidRDefault="003C05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51D" w:rsidRDefault="003C051D">
    <w:pPr>
      <w:pStyle w:val="Header"/>
      <w:rPr>
        <w:rFonts w:ascii="Maiandra GD" w:hAnsi="Maiandra GD"/>
        <w:b/>
        <w:sz w:val="24"/>
        <w:szCs w:val="24"/>
      </w:rPr>
    </w:pPr>
    <w:r w:rsidRPr="00095785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>
      <w:rPr>
        <w:rFonts w:ascii="Maiandra GD" w:hAnsi="Maiandra GD"/>
        <w:b/>
        <w:sz w:val="24"/>
        <w:szCs w:val="24"/>
      </w:rPr>
      <w:t>MOTION</w:t>
    </w:r>
    <w:r w:rsidRPr="00A54166">
      <w:rPr>
        <w:rFonts w:ascii="Maiandra GD" w:hAnsi="Maiandra GD"/>
        <w:b/>
        <w:sz w:val="24"/>
        <w:szCs w:val="24"/>
      </w:rPr>
      <w:t>: (</w:t>
    </w:r>
    <w:r>
      <w:rPr>
        <w:rFonts w:ascii="Maiandra GD" w:hAnsi="Maiandra GD"/>
        <w:b/>
        <w:sz w:val="24"/>
        <w:szCs w:val="24"/>
      </w:rPr>
      <w:t>Chairperson – Budget Committee)</w:t>
    </w:r>
  </w:p>
  <w:p w:rsidR="003C051D" w:rsidRPr="00B63062" w:rsidRDefault="003C051D">
    <w:pPr>
      <w:pStyle w:val="Header"/>
      <w:rPr>
        <w:rFonts w:ascii="Maiandra GD" w:hAnsi="Maiandra GD"/>
        <w:sz w:val="24"/>
        <w:szCs w:val="24"/>
      </w:rPr>
    </w:pPr>
    <w:r>
      <w:rPr>
        <w:rFonts w:ascii="Maiandra GD" w:hAnsi="Maiandra GD"/>
        <w:b/>
        <w:sz w:val="24"/>
        <w:szCs w:val="24"/>
      </w:rPr>
      <w:t xml:space="preserve">THAT, </w:t>
    </w:r>
    <w:r>
      <w:rPr>
        <w:rFonts w:ascii="Maiandra GD" w:hAnsi="Maiandra GD"/>
        <w:sz w:val="24"/>
        <w:szCs w:val="24"/>
      </w:rPr>
      <w:t>this House adopts the Report of the Budget Committee on the Budget Policy Statement for the year 2011/2012 laid on the Table of the House on Wednesday 13</w:t>
    </w:r>
    <w:r w:rsidRPr="00B63062">
      <w:rPr>
        <w:rFonts w:ascii="Maiandra GD" w:hAnsi="Maiandra GD"/>
        <w:sz w:val="24"/>
        <w:szCs w:val="24"/>
        <w:vertAlign w:val="superscript"/>
      </w:rPr>
      <w:t>th</w:t>
    </w:r>
    <w:r>
      <w:rPr>
        <w:rFonts w:ascii="Maiandra GD" w:hAnsi="Maiandra GD"/>
        <w:sz w:val="24"/>
        <w:szCs w:val="24"/>
      </w:rPr>
      <w:t xml:space="preserve"> April 2011 subject to the deletion of the words “in this regard, the ceiling for the PSC for development budget should be Kshs. 2.0 billion which is 0.62% of the national development budget”……..</w:t>
    </w:r>
  </w:p>
  <w:p w:rsidR="003C051D" w:rsidRDefault="003C051D">
    <w:pPr>
      <w:pStyle w:val="Header"/>
      <w:rPr>
        <w:rFonts w:ascii="Maiandra GD" w:hAnsi="Maiandra GD"/>
        <w:b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51D" w:rsidRDefault="003C05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C56FA"/>
    <w:rsid w:val="000779CD"/>
    <w:rsid w:val="00092B79"/>
    <w:rsid w:val="00095785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051D"/>
    <w:rsid w:val="00424F71"/>
    <w:rsid w:val="00453B3A"/>
    <w:rsid w:val="004A055B"/>
    <w:rsid w:val="004A5A32"/>
    <w:rsid w:val="004D10B9"/>
    <w:rsid w:val="00523A53"/>
    <w:rsid w:val="00533F8B"/>
    <w:rsid w:val="00546764"/>
    <w:rsid w:val="00550DBE"/>
    <w:rsid w:val="005569D1"/>
    <w:rsid w:val="0057249F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6F13"/>
    <w:rsid w:val="00737885"/>
    <w:rsid w:val="00787DB5"/>
    <w:rsid w:val="007B7CDC"/>
    <w:rsid w:val="007D2701"/>
    <w:rsid w:val="008048A7"/>
    <w:rsid w:val="00817440"/>
    <w:rsid w:val="00822C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190C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25E9"/>
    <w:rsid w:val="00B53BCA"/>
    <w:rsid w:val="00B63062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C20B7"/>
    <w:rsid w:val="00DD7D6D"/>
    <w:rsid w:val="00E1398F"/>
    <w:rsid w:val="00E40045"/>
    <w:rsid w:val="00E6004F"/>
    <w:rsid w:val="00E6372C"/>
    <w:rsid w:val="00E97F5F"/>
    <w:rsid w:val="00EB2E1D"/>
    <w:rsid w:val="00ED0FA0"/>
    <w:rsid w:val="00ED40CC"/>
    <w:rsid w:val="00EE1F84"/>
    <w:rsid w:val="00F25A94"/>
    <w:rsid w:val="00F54F90"/>
    <w:rsid w:val="00F62A94"/>
    <w:rsid w:val="00F706EB"/>
    <w:rsid w:val="00F72D87"/>
    <w:rsid w:val="00F76BA2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PARLIAMENT</cp:lastModifiedBy>
  <cp:revision>6</cp:revision>
  <cp:lastPrinted>2011-05-03T10:30:00Z</cp:lastPrinted>
  <dcterms:created xsi:type="dcterms:W3CDTF">2011-04-14T10:42:00Z</dcterms:created>
  <dcterms:modified xsi:type="dcterms:W3CDTF">2011-05-03T10:32:00Z</dcterms:modified>
</cp:coreProperties>
</file>