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</w:t>
      </w:r>
      <w:r w:rsidR="008703BC">
        <w:rPr>
          <w:rFonts w:ascii="Maiandra GD" w:hAnsi="Maiandra GD" w:cs="Arial"/>
          <w:sz w:val="28"/>
          <w:szCs w:val="28"/>
        </w:rPr>
        <w:t>CHAIRMAN, DEPARTMENTAL COMMITTEE ON HEALTH</w:t>
      </w:r>
      <w:r w:rsidRPr="000E7B66">
        <w:rPr>
          <w:rFonts w:ascii="Maiandra GD" w:hAnsi="Maiandra GD" w:cs="Arial"/>
          <w:sz w:val="28"/>
          <w:szCs w:val="28"/>
        </w:rPr>
        <w:t>)</w:t>
      </w:r>
    </w:p>
    <w:p w:rsid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THE</w:t>
      </w:r>
      <w:r w:rsidR="008703BC">
        <w:rPr>
          <w:rFonts w:ascii="Maiandra GD" w:hAnsi="Maiandra GD" w:cs="Arial"/>
          <w:b/>
          <w:sz w:val="28"/>
          <w:szCs w:val="28"/>
        </w:rPr>
        <w:t xml:space="preserve"> JOINT</w:t>
      </w:r>
      <w:r w:rsidR="00127A11">
        <w:rPr>
          <w:rFonts w:ascii="Maiandra GD" w:hAnsi="Maiandra GD" w:cs="Arial"/>
          <w:b/>
          <w:sz w:val="28"/>
          <w:szCs w:val="28"/>
        </w:rPr>
        <w:t xml:space="preserve"> REPORT OF THE </w:t>
      </w:r>
      <w:r w:rsidR="00EE5AFD">
        <w:rPr>
          <w:rFonts w:ascii="Maiandra GD" w:hAnsi="Maiandra GD" w:cs="Arial"/>
          <w:b/>
          <w:sz w:val="28"/>
          <w:szCs w:val="28"/>
        </w:rPr>
        <w:t xml:space="preserve">DEPARTMENTAL COMMITTEE </w:t>
      </w:r>
      <w:r w:rsidR="008703BC">
        <w:rPr>
          <w:rFonts w:ascii="Maiandra GD" w:hAnsi="Maiandra GD" w:cs="Arial"/>
          <w:b/>
          <w:sz w:val="28"/>
          <w:szCs w:val="28"/>
        </w:rPr>
        <w:t xml:space="preserve">ON HEALTH, COMMITTEE ON DELEGATED LEGISLATION &amp; THE COMMITTEE ON EQUAL OPPORTUNITY ON THE APPOINTMENT OF THE DIRECTOR, KENYA MEDICAL TRAINING COLLEGE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8703BC">
        <w:rPr>
          <w:rFonts w:ascii="Maiandra GD" w:hAnsi="Maiandra GD" w:cs="Arial"/>
          <w:sz w:val="28"/>
          <w:szCs w:val="28"/>
        </w:rPr>
        <w:t>Thursday April 15,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8703BC" w:rsidRDefault="008703BC" w:rsidP="000E7B66">
      <w:pPr>
        <w:jc w:val="both"/>
        <w:rPr>
          <w:rFonts w:ascii="Maiandra GD" w:hAnsi="Maiandra GD" w:cs="Arial"/>
          <w:sz w:val="28"/>
          <w:szCs w:val="28"/>
        </w:rPr>
      </w:pPr>
    </w:p>
    <w:p w:rsidR="008703BC" w:rsidRPr="008703BC" w:rsidRDefault="008703BC" w:rsidP="008703BC">
      <w:pPr>
        <w:spacing w:after="0"/>
        <w:jc w:val="both"/>
        <w:rPr>
          <w:rFonts w:ascii="Maiandra GD" w:hAnsi="Maiandra GD" w:cs="Arial"/>
          <w:b/>
          <w:sz w:val="28"/>
          <w:szCs w:val="28"/>
        </w:rPr>
      </w:pPr>
      <w:r w:rsidRPr="008703BC">
        <w:rPr>
          <w:rFonts w:ascii="Maiandra GD" w:hAnsi="Maiandra GD" w:cs="Arial"/>
          <w:b/>
          <w:sz w:val="28"/>
          <w:szCs w:val="28"/>
        </w:rPr>
        <w:t xml:space="preserve">Hon. (Dr). Robert </w:t>
      </w:r>
      <w:proofErr w:type="spellStart"/>
      <w:r w:rsidRPr="008703BC">
        <w:rPr>
          <w:rFonts w:ascii="Maiandra GD" w:hAnsi="Maiandra GD" w:cs="Arial"/>
          <w:b/>
          <w:sz w:val="28"/>
          <w:szCs w:val="28"/>
        </w:rPr>
        <w:t>Monda</w:t>
      </w:r>
      <w:proofErr w:type="spellEnd"/>
      <w:r w:rsidRPr="008703BC">
        <w:rPr>
          <w:rFonts w:ascii="Maiandra GD" w:hAnsi="Maiandra GD" w:cs="Arial"/>
          <w:b/>
          <w:sz w:val="28"/>
          <w:szCs w:val="28"/>
        </w:rPr>
        <w:t>, MP</w:t>
      </w:r>
    </w:p>
    <w:p w:rsidR="008703BC" w:rsidRDefault="008703BC" w:rsidP="008703BC">
      <w:pPr>
        <w:spacing w:after="0"/>
        <w:jc w:val="both"/>
        <w:rPr>
          <w:rFonts w:ascii="Maiandra GD" w:hAnsi="Maiandra GD" w:cs="Arial"/>
          <w:b/>
          <w:sz w:val="28"/>
          <w:szCs w:val="28"/>
          <w:u w:val="single"/>
        </w:rPr>
      </w:pPr>
      <w:r w:rsidRPr="008703BC">
        <w:rPr>
          <w:rFonts w:ascii="Maiandra GD" w:hAnsi="Maiandra GD" w:cs="Arial"/>
          <w:b/>
          <w:sz w:val="28"/>
          <w:szCs w:val="28"/>
          <w:u w:val="single"/>
        </w:rPr>
        <w:t>Chairman – Departmental Committee on Health</w:t>
      </w:r>
    </w:p>
    <w:p w:rsidR="008703BC" w:rsidRPr="008703BC" w:rsidRDefault="008703BC" w:rsidP="008703BC">
      <w:pPr>
        <w:spacing w:after="0"/>
        <w:ind w:left="6480" w:firstLine="720"/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April 15, 2010</w:t>
      </w:r>
    </w:p>
    <w:sectPr w:rsidR="008703BC" w:rsidRPr="008703BC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A0695"/>
    <w:rsid w:val="0052457D"/>
    <w:rsid w:val="00583B80"/>
    <w:rsid w:val="00787DB5"/>
    <w:rsid w:val="008703BC"/>
    <w:rsid w:val="009B3EBD"/>
    <w:rsid w:val="00AD1D7B"/>
    <w:rsid w:val="00BB5FD1"/>
    <w:rsid w:val="00BD7D89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2010-04-15T07:48:00Z</cp:lastPrinted>
  <dcterms:created xsi:type="dcterms:W3CDTF">2010-04-15T07:49:00Z</dcterms:created>
  <dcterms:modified xsi:type="dcterms:W3CDTF">2010-04-15T07:49:00Z</dcterms:modified>
</cp:coreProperties>
</file>