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Sample document assembled from real sentences of the Leipzig Corpora Collection (CC BY 4.0), held-out test split. Sentences are unrelated to each other.</w:t>
      </w:r>
    </w:p>
    <w:p>
      <w:r>
        <w:t>Wagira ngo niba barayimuteye yari asinziriye. Nari mutumye ku muhanda ngo angurire ama Unites nguhamagare ubanguke tumutungure!” Kubera ko muri icyo gihe uburyo bw’ihanahanamakuru bwari bukiri hasi hari benshi batamenye amavu n’amavuko y’ibi biganiro ndetse n’icyo byari bigamije. Niba umuntu yumva arwaye nta kintu na kimwe cyagombye kumubuza kujya kwa muganga, kuko nicyo abaganga babereyeho.</w:t>
      </w:r>
    </w:p>
    <w:p>
      <w:r>
        <w:t>Hari benshi babugendeyeho birengagiza ingeso kuri ubu bakaba bicuza. 6.Mu buriri ntimuhuza:Ubusanzwe umusore nâ€™inkumi bemerwa gukora imibonano mpuzabitsina nyuma yâ€™uko bamaze kubihererwa uburenganzira nâ€™amategeko ndetse nâ€™idini. Waba utishoboye ukabona nabo ufite urababurira uko babaho warangiza ukongera ukabyara kweli? Amakuru y’impamo aratangaza ko kuri uyu wa 20 Kamena 2017, Udahemuka Aimable, umuyobozi w’Akarere ka Kamonyi yeguye ku mirimo ye. Mu masaha ya mbere ya saa sita… Muri aya masaha kuva saa tanu (11h00) kugeza saa saba (13h00) abantu nibwo batangiye kwinjira mu cyumba inama iberamo, abayobozi ba Televiyo y’u Rwanda batangaje ko saa kumi n’igice (16h30) babicishaho live.</w:t>
      </w:r>
    </w:p>
    <w:p>
      <w:r>
        <w:t>Uyu mubyeyi yemeza ko buri kwezi abasha kubika ku mufuka we amafaranga y’u Rwanda ibihumbi 200 akura mu bucuruzi bw’ibihaza akorana n’amahoteli atandukanye abarizwa mu Mujyi wa Musanze aho igihaza kimwe akigurisha amafaranga 2000. Bishatse kuvuga ko nyuma yâ€™ubu ubutumwa bwâ€™abamalayika batatu ntabundi ubutumwa Imana yageneye abatuye isi usibye guca urubanza. Harya ubu koko, ibi IMANA ntizabitubaza ra? Yakomeje avuga ko benshi mu basuzumwe bagaragaje ibibazo birimo umuvuduko w’amaraso uri hejuru n’ibiro bike ugereranyije n’uburebure bwabo.</w:t>
      </w:r>
    </w:p>
    <w:p>
      <w:r>
        <w:t>Yesu akomeza intumwa ngo zidatinya ( Luka 12.2-9) “ Umwigishwa ntaruta umwigisha, kandi n’umugaragu ntaruta shebuja. Mbere yo kubazwa (interview) n’umuyobozi w’ishyirahamwe ry’umupira w’amaguru mu Rwanda, Raoul Savoy yari yabwiye ikinyamakuru lematin.ch ko afite icyizere cyo kubona aka kazi kuko u Rwanda rwashakaga umutoza ubafasha ku iterambere. Hagee yakomeje ko atangariza newslo ko bishobora kumvikana ko kuvuga Izina ry’Imana mu gihe cy’imibonano mpuzabitsina ari ikintu gito kandi kitagize icyo gitwaye ugereranyije n’ibindi bibazo byugarije amadini. Nangwa na betting iyo wariye urabibona bakakwishyura ariko biriya ntibijya mbere mu gihugu cyacu!</w:t>
      </w:r>
    </w:p>
    <w:p>
      <w:r>
        <w:t>Iwacu Fashion Magazine kandi izajya iba ikubiyemo amakuru yâ€™urubyiruko nâ€™inkuru zimenyesha urubyiruko uburyo rwakihangira imirimo nâ€™akamaro ko gukoresha ibikomoka iwacu. Umuntu ufite abana babiri uba mu giturage utunzwe no guhinga kugirango atunge urugo nabwo bigoranye. Minisitiri yavuze ko hari Amabwiriza ya Minisitiri w’Intebe agendanye no gukumira inkongi, yasabye ko aya mabwiriza atagomba kuguma mu mpapuro gusa ahubwo agomba kujya mu bikorwa. Intumwa ya Leta Keith Ellison we akaba asaba Twitter kuvana uyu mugabo kuri uru rubuga kubera amabi ari kuhakorera.</w:t>
      </w:r>
    </w:p>
    <w:p>
      <w:r>
        <w:t>Turishimye cyane turi mu bicu.” Wakwibaza uti iyo nzu y’amafaranga atageze no ku bihumbi 10 yari nzu bwoko ki? Ati “Yego ntabwo navuga ko cinema nyarwanda yaba yarageze ku rwego rwifuzwa kuko nta mwana uvuka ngo ahite yuzura ingobyi. Mu Rwanda, icyayi cyabaye igihingwa ngenga bukungu mbere ya 1960.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