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1D" w:rsidRDefault="00E61D40" w:rsidP="00D1571D">
      <w:pPr>
        <w:ind w:left="360"/>
      </w:pPr>
      <w:r>
        <w:t>MATH 1441_I</w:t>
      </w:r>
      <w:r w:rsidR="00036A0A">
        <w:t xml:space="preserve">   Test 3 April 1</w:t>
      </w:r>
      <w:r w:rsidR="00EC1EF3">
        <w:t>0</w:t>
      </w:r>
      <w:r w:rsidR="00036A0A">
        <w:t>, 201</w:t>
      </w:r>
      <w:r w:rsidR="00EC1EF3">
        <w:t>3</w:t>
      </w:r>
      <w:r w:rsidR="002B31AA">
        <w:t xml:space="preserve">       Name _________________________</w:t>
      </w:r>
    </w:p>
    <w:p w:rsidR="00835CAC" w:rsidRDefault="00835CAC" w:rsidP="00835CAC">
      <w:pPr>
        <w:ind w:left="360"/>
      </w:pPr>
    </w:p>
    <w:p w:rsidR="0080108C" w:rsidRDefault="0080108C" w:rsidP="006212F2">
      <w:pPr>
        <w:ind w:left="360"/>
      </w:pPr>
      <w:r>
        <w:t>1</w:t>
      </w:r>
      <w:r w:rsidR="00D1571D">
        <w:t xml:space="preserve">. Evaluate </w:t>
      </w:r>
      <w:r w:rsidR="00E61D40" w:rsidRPr="002D2EC2">
        <w:rPr>
          <w:position w:val="-28"/>
        </w:rPr>
        <w:object w:dxaOrig="10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53.55pt;height:34pt" o:ole="">
            <v:imagedata r:id="rId8" o:title=""/>
          </v:shape>
          <o:OLEObject Type="Embed" ProgID="Equation.DSMT4" ShapeID="_x0000_i1045" DrawAspect="Content" ObjectID="_1426945960" r:id="rId9"/>
        </w:object>
      </w:r>
      <w:r w:rsidR="007E012A">
        <w:t xml:space="preserve"> </w:t>
      </w:r>
    </w:p>
    <w:p w:rsidR="0080108C" w:rsidRDefault="0080108C" w:rsidP="00DC1C4D">
      <w:pPr>
        <w:ind w:left="360"/>
      </w:pPr>
    </w:p>
    <w:p w:rsidR="0080108C" w:rsidRDefault="0080108C" w:rsidP="0080108C">
      <w:pPr>
        <w:ind w:left="360"/>
      </w:pPr>
      <w:r>
        <w:t xml:space="preserve">2. Given </w:t>
      </w:r>
      <w:proofErr w:type="gramStart"/>
      <w:r>
        <w:t xml:space="preserve">that </w:t>
      </w:r>
      <w:proofErr w:type="gramEnd"/>
      <w:r w:rsidRPr="002D2EC2">
        <w:rPr>
          <w:position w:val="-18"/>
        </w:rPr>
        <w:object w:dxaOrig="1280" w:dyaOrig="520">
          <v:shape id="_x0000_i1026" type="#_x0000_t75" style="width:63.95pt;height:26.5pt" o:ole="">
            <v:imagedata r:id="rId10" o:title=""/>
          </v:shape>
          <o:OLEObject Type="Embed" ProgID="Equation.DSMT4" ShapeID="_x0000_i1026" DrawAspect="Content" ObjectID="_1426945961" r:id="rId11"/>
        </w:object>
      </w:r>
      <w:r>
        <w:t xml:space="preserve">, </w:t>
      </w:r>
      <w:r w:rsidR="001F74A9" w:rsidRPr="002D2EC2">
        <w:rPr>
          <w:position w:val="-18"/>
        </w:rPr>
        <w:object w:dxaOrig="1300" w:dyaOrig="520">
          <v:shape id="_x0000_i1027" type="#_x0000_t75" style="width:65.1pt;height:26.5pt" o:ole="">
            <v:imagedata r:id="rId12" o:title=""/>
          </v:shape>
          <o:OLEObject Type="Embed" ProgID="Equation.DSMT4" ShapeID="_x0000_i1027" DrawAspect="Content" ObjectID="_1426945962" r:id="rId13"/>
        </w:object>
      </w:r>
      <w:r>
        <w:t xml:space="preserve">, and </w:t>
      </w:r>
      <w:r w:rsidR="001F74A9" w:rsidRPr="002D2EC2">
        <w:rPr>
          <w:position w:val="-18"/>
        </w:rPr>
        <w:object w:dxaOrig="1320" w:dyaOrig="520">
          <v:shape id="_x0000_i1028" type="#_x0000_t75" style="width:66.25pt;height:26.5pt" o:ole="">
            <v:imagedata r:id="rId14" o:title=""/>
          </v:shape>
          <o:OLEObject Type="Embed" ProgID="Equation.DSMT4" ShapeID="_x0000_i1028" DrawAspect="Content" ObjectID="_1426945963" r:id="rId15"/>
        </w:object>
      </w:r>
      <w:r>
        <w:t xml:space="preserve">. </w:t>
      </w:r>
    </w:p>
    <w:p w:rsidR="0080108C" w:rsidRDefault="0080108C" w:rsidP="0080108C">
      <w:pPr>
        <w:ind w:left="360"/>
      </w:pPr>
      <w:r>
        <w:t>Find:</w:t>
      </w:r>
    </w:p>
    <w:p w:rsidR="0080108C" w:rsidRDefault="0080108C" w:rsidP="0080108C">
      <w:pPr>
        <w:ind w:left="360"/>
        <w:rPr>
          <w:position w:val="-18"/>
        </w:rPr>
      </w:pPr>
      <w:r>
        <w:t xml:space="preserve">a) </w:t>
      </w:r>
      <w:r w:rsidR="001F74A9" w:rsidRPr="002D2EC2">
        <w:rPr>
          <w:position w:val="-18"/>
        </w:rPr>
        <w:object w:dxaOrig="1680" w:dyaOrig="520">
          <v:shape id="_x0000_i1029" type="#_x0000_t75" style="width:84.1pt;height:26.5pt" o:ole="">
            <v:imagedata r:id="rId16" o:title=""/>
          </v:shape>
          <o:OLEObject Type="Embed" ProgID="Equation.DSMT4" ShapeID="_x0000_i1029" DrawAspect="Content" ObjectID="_1426945964" r:id="rId17"/>
        </w:object>
      </w:r>
      <w:r w:rsidR="002B4348">
        <w:rPr>
          <w:position w:val="-18"/>
        </w:rPr>
        <w:t xml:space="preserve">     </w:t>
      </w:r>
      <w:r>
        <w:rPr>
          <w:position w:val="-18"/>
        </w:rPr>
        <w:t xml:space="preserve">           </w:t>
      </w:r>
    </w:p>
    <w:p w:rsidR="008417FD" w:rsidRDefault="0080108C" w:rsidP="0080108C">
      <w:pPr>
        <w:ind w:left="360"/>
        <w:rPr>
          <w:position w:val="-18"/>
        </w:rPr>
      </w:pPr>
      <w:r>
        <w:rPr>
          <w:position w:val="-18"/>
        </w:rPr>
        <w:t xml:space="preserve"> </w:t>
      </w:r>
      <w:r>
        <w:t xml:space="preserve">b) </w:t>
      </w:r>
      <w:r w:rsidR="001F74A9" w:rsidRPr="00262C0C">
        <w:rPr>
          <w:position w:val="-18"/>
        </w:rPr>
        <w:object w:dxaOrig="960" w:dyaOrig="520">
          <v:shape id="_x0000_i1030" type="#_x0000_t75" style="width:47.8pt;height:26.5pt" o:ole="">
            <v:imagedata r:id="rId18" o:title=""/>
          </v:shape>
          <o:OLEObject Type="Embed" ProgID="Equation.DSMT4" ShapeID="_x0000_i1030" DrawAspect="Content" ObjectID="_1426945965" r:id="rId19"/>
        </w:object>
      </w:r>
      <w:bookmarkStart w:id="0" w:name="_GoBack"/>
      <w:bookmarkEnd w:id="0"/>
    </w:p>
    <w:p w:rsidR="0080108C" w:rsidRDefault="008417FD" w:rsidP="0080108C">
      <w:pPr>
        <w:ind w:left="360"/>
        <w:rPr>
          <w:position w:val="-18"/>
        </w:rPr>
      </w:pPr>
      <w:r>
        <w:rPr>
          <w:position w:val="-18"/>
        </w:rPr>
        <w:t xml:space="preserve">c) </w:t>
      </w:r>
      <w:r w:rsidRPr="00262C0C">
        <w:rPr>
          <w:position w:val="-18"/>
        </w:rPr>
        <w:object w:dxaOrig="960" w:dyaOrig="520">
          <v:shape id="_x0000_i1066" type="#_x0000_t75" style="width:47.8pt;height:26.5pt" o:ole="">
            <v:imagedata r:id="rId20" o:title=""/>
          </v:shape>
          <o:OLEObject Type="Embed" ProgID="Equation.DSMT4" ShapeID="_x0000_i1066" DrawAspect="Content" ObjectID="_1426945966" r:id="rId21"/>
        </w:object>
      </w:r>
      <w:r>
        <w:rPr>
          <w:position w:val="-18"/>
        </w:rPr>
        <w:t xml:space="preserve">                 </w:t>
      </w:r>
      <w:r w:rsidR="007E012A">
        <w:rPr>
          <w:position w:val="-18"/>
        </w:rPr>
        <w:t xml:space="preserve">                 </w:t>
      </w:r>
    </w:p>
    <w:p w:rsidR="0080108C" w:rsidRDefault="0080108C" w:rsidP="006212F2"/>
    <w:p w:rsidR="00F44CAD" w:rsidRDefault="00F44CAD" w:rsidP="00F44CAD">
      <w:pPr>
        <w:ind w:left="360"/>
      </w:pPr>
      <w:r>
        <w:t xml:space="preserve">3. Solve the initial value problem, </w:t>
      </w:r>
      <w:r w:rsidRPr="00001488">
        <w:rPr>
          <w:position w:val="-24"/>
        </w:rPr>
        <w:object w:dxaOrig="3019" w:dyaOrig="620">
          <v:shape id="_x0000_i1052" type="#_x0000_t75" style="width:151.5pt;height:30.55pt" o:ole="">
            <v:imagedata r:id="rId22" o:title=""/>
          </v:shape>
          <o:OLEObject Type="Embed" ProgID="Equation.DSMT4" ShapeID="_x0000_i1052" DrawAspect="Content" ObjectID="_1426945967" r:id="rId23"/>
        </w:object>
      </w:r>
      <w:r>
        <w:rPr>
          <w:position w:val="-24"/>
        </w:rPr>
        <w:t xml:space="preserve"> </w:t>
      </w:r>
      <w:r>
        <w:t xml:space="preserve">There are infinitely many functions that might work, but I want the only one that passes through </w:t>
      </w:r>
      <w:proofErr w:type="gramStart"/>
      <w:r>
        <w:t xml:space="preserve">( </w:t>
      </w:r>
      <w:proofErr w:type="gramEnd"/>
      <w:r w:rsidRPr="00FF6D03">
        <w:rPr>
          <w:position w:val="-24"/>
        </w:rPr>
        <w:object w:dxaOrig="260" w:dyaOrig="620">
          <v:shape id="_x0000_i1048" type="#_x0000_t75" style="width:13.25pt;height:31.1pt" o:ole="">
            <v:imagedata r:id="rId24" o:title=""/>
          </v:shape>
          <o:OLEObject Type="Embed" ProgID="Equation.DSMT4" ShapeID="_x0000_i1048" DrawAspect="Content" ObjectID="_1426945968" r:id="rId25"/>
        </w:object>
      </w:r>
      <w:r>
        <w:t>, 2).</w:t>
      </w:r>
    </w:p>
    <w:p w:rsidR="0080108C" w:rsidRDefault="0080108C" w:rsidP="00AB674D">
      <w:pPr>
        <w:ind w:left="360"/>
      </w:pPr>
    </w:p>
    <w:p w:rsidR="0080108C" w:rsidRDefault="0080108C" w:rsidP="0080108C"/>
    <w:p w:rsidR="00001488" w:rsidRDefault="0080108C" w:rsidP="00AB674D">
      <w:pPr>
        <w:ind w:left="360"/>
      </w:pPr>
      <w:r>
        <w:t>4</w:t>
      </w:r>
      <w:r w:rsidR="00001488">
        <w:t>. Find the following indefinite integrals.</w:t>
      </w:r>
    </w:p>
    <w:p w:rsidR="00D1571D" w:rsidRDefault="00F44CAD" w:rsidP="00AB674D">
      <w:pPr>
        <w:ind w:left="360"/>
      </w:pPr>
      <w:r w:rsidRPr="000F4F31">
        <w:rPr>
          <w:position w:val="-16"/>
        </w:rPr>
        <w:object w:dxaOrig="1640" w:dyaOrig="440">
          <v:shape id="_x0000_i1054" type="#_x0000_t75" style="width:81.2pt;height:21.9pt" o:ole="">
            <v:imagedata r:id="rId26" o:title=""/>
          </v:shape>
          <o:OLEObject Type="Embed" ProgID="Equation.DSMT4" ShapeID="_x0000_i1054" DrawAspect="Content" ObjectID="_1426945969" r:id="rId27"/>
        </w:object>
      </w:r>
      <w:r w:rsidR="007E012A">
        <w:rPr>
          <w:position w:val="-16"/>
        </w:rPr>
        <w:t xml:space="preserve"> </w:t>
      </w:r>
    </w:p>
    <w:p w:rsidR="00DD23F0" w:rsidRDefault="00F44CAD" w:rsidP="00DD23F0">
      <w:pPr>
        <w:ind w:left="360"/>
      </w:pPr>
      <w:r w:rsidRPr="007E012A">
        <w:rPr>
          <w:position w:val="-24"/>
        </w:rPr>
        <w:object w:dxaOrig="1680" w:dyaOrig="660">
          <v:shape id="_x0000_i1056" type="#_x0000_t75" style="width:84.1pt;height:32.85pt" o:ole="">
            <v:imagedata r:id="rId28" o:title=""/>
          </v:shape>
          <o:OLEObject Type="Embed" ProgID="Equation.DSMT4" ShapeID="_x0000_i1056" DrawAspect="Content" ObjectID="_1426945970" r:id="rId29"/>
        </w:object>
      </w:r>
      <w:r w:rsidR="00DD23F0">
        <w:t xml:space="preserve">  </w:t>
      </w:r>
      <w:r w:rsidR="00DD23F0">
        <w:sym w:font="Wingdings" w:char="F0E0"/>
      </w:r>
      <w:r w:rsidR="00DD23F0">
        <w:t>You will need to do some algebra here first.</w:t>
      </w:r>
    </w:p>
    <w:p w:rsidR="00D1571D" w:rsidRDefault="00D1571D" w:rsidP="00AB674D">
      <w:pPr>
        <w:ind w:left="360"/>
      </w:pPr>
    </w:p>
    <w:p w:rsidR="00DD23F0" w:rsidRDefault="00DD23F0" w:rsidP="00AB674D">
      <w:pPr>
        <w:ind w:left="360"/>
      </w:pPr>
    </w:p>
    <w:p w:rsidR="008E4EA0" w:rsidRDefault="00F44CAD" w:rsidP="00E303B5">
      <w:pPr>
        <w:ind w:left="360"/>
      </w:pPr>
      <w:r w:rsidRPr="000F4F31">
        <w:rPr>
          <w:position w:val="-16"/>
        </w:rPr>
        <w:object w:dxaOrig="1380" w:dyaOrig="440">
          <v:shape id="_x0000_i1058" type="#_x0000_t75" style="width:69.1pt;height:21.9pt" o:ole="">
            <v:imagedata r:id="rId30" o:title=""/>
          </v:shape>
          <o:OLEObject Type="Embed" ProgID="Equation.DSMT4" ShapeID="_x0000_i1058" DrawAspect="Content" ObjectID="_1426945971" r:id="rId31"/>
        </w:object>
      </w:r>
    </w:p>
    <w:p w:rsidR="00E303B5" w:rsidRDefault="00E303B5" w:rsidP="00E303B5">
      <w:pPr>
        <w:ind w:left="360"/>
      </w:pPr>
    </w:p>
    <w:p w:rsidR="00DD23F0" w:rsidRDefault="00DD23F0" w:rsidP="00E303B5">
      <w:pPr>
        <w:ind w:left="360"/>
      </w:pPr>
    </w:p>
    <w:p w:rsidR="008E4EA0" w:rsidRDefault="00F44CAD" w:rsidP="008E4EA0">
      <w:pPr>
        <w:ind w:left="360"/>
      </w:pPr>
      <w:r w:rsidRPr="00001488">
        <w:rPr>
          <w:position w:val="-16"/>
        </w:rPr>
        <w:object w:dxaOrig="2380" w:dyaOrig="440">
          <v:shape id="_x0000_i1060" type="#_x0000_t75" style="width:119.8pt;height:21.9pt" o:ole="">
            <v:imagedata r:id="rId32" o:title=""/>
          </v:shape>
          <o:OLEObject Type="Embed" ProgID="Equation.DSMT4" ShapeID="_x0000_i1060" DrawAspect="Content" ObjectID="_1426945972" r:id="rId33"/>
        </w:object>
      </w:r>
      <w:r w:rsidR="008E4EA0">
        <w:t xml:space="preserve"> </w:t>
      </w:r>
      <w:r w:rsidR="00DD23F0">
        <w:sym w:font="Wingdings" w:char="F0E0"/>
      </w:r>
      <w:r>
        <w:t>Factor and t</w:t>
      </w:r>
      <w:r w:rsidR="008E4EA0">
        <w:t>ry a trigonometric identity on this one.</w:t>
      </w:r>
    </w:p>
    <w:p w:rsidR="00DD23F0" w:rsidRDefault="00DD23F0" w:rsidP="008E4EA0">
      <w:pPr>
        <w:ind w:left="360"/>
      </w:pPr>
    </w:p>
    <w:p w:rsidR="00DD23F0" w:rsidRDefault="00DD23F0" w:rsidP="008E4EA0">
      <w:pPr>
        <w:ind w:left="360"/>
      </w:pPr>
    </w:p>
    <w:p w:rsidR="0080108C" w:rsidRDefault="006A7BB3" w:rsidP="0080108C">
      <w:pPr>
        <w:ind w:left="360"/>
        <w:rPr>
          <w:position w:val="-16"/>
        </w:rPr>
      </w:pPr>
      <w:r w:rsidRPr="002B4348">
        <w:rPr>
          <w:position w:val="-24"/>
        </w:rPr>
        <w:object w:dxaOrig="2320" w:dyaOrig="620">
          <v:shape id="_x0000_i1062" type="#_x0000_t75" style="width:115.8pt;height:31.1pt" o:ole="">
            <v:imagedata r:id="rId34" o:title=""/>
          </v:shape>
          <o:OLEObject Type="Embed" ProgID="Equation.DSMT4" ShapeID="_x0000_i1062" DrawAspect="Content" ObjectID="_1426945973" r:id="rId35"/>
        </w:object>
      </w:r>
    </w:p>
    <w:p w:rsidR="0080108C" w:rsidRDefault="0080108C" w:rsidP="0080108C">
      <w:pPr>
        <w:ind w:left="360"/>
        <w:rPr>
          <w:position w:val="-16"/>
        </w:rPr>
      </w:pPr>
    </w:p>
    <w:p w:rsidR="0080108C" w:rsidRDefault="0080108C" w:rsidP="006A7BB3"/>
    <w:p w:rsidR="001D7E26" w:rsidRDefault="001C7CD8" w:rsidP="00AB674D">
      <w:pPr>
        <w:ind w:left="360"/>
      </w:pPr>
      <w:r>
        <w:rPr>
          <w:noProof/>
        </w:rPr>
        <w:lastRenderedPageBreak/>
        <w:drawing>
          <wp:inline distT="0" distB="0" distL="0" distR="0">
            <wp:extent cx="2647950" cy="30861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1A4" w:rsidRDefault="0080108C" w:rsidP="00AB674D">
      <w:pPr>
        <w:ind w:left="360"/>
      </w:pPr>
      <w:r>
        <w:t>5</w:t>
      </w:r>
      <w:r w:rsidR="00784EC7">
        <w:t>.</w:t>
      </w:r>
      <w:r w:rsidR="00FC291C">
        <w:t xml:space="preserve"> </w:t>
      </w:r>
      <w:r w:rsidR="00784EC7">
        <w:t xml:space="preserve"> </w:t>
      </w:r>
      <w:r w:rsidR="005431A4">
        <w:t xml:space="preserve">F is an antiderivative of f(x) </w:t>
      </w:r>
      <w:r w:rsidR="002343FB">
        <w:t xml:space="preserve">on [0, 10] </w:t>
      </w:r>
      <w:r w:rsidR="005431A4">
        <w:t>and f(x) is diffe</w:t>
      </w:r>
      <w:r w:rsidR="00AA3285">
        <w:t xml:space="preserve">rentiable on [0, 12] except at 4, </w:t>
      </w:r>
      <w:r w:rsidR="00DF1E31">
        <w:t xml:space="preserve">5, </w:t>
      </w:r>
      <w:r w:rsidR="00AA3285">
        <w:t>6,</w:t>
      </w:r>
      <w:r w:rsidR="005431A4">
        <w:t xml:space="preserve"> and</w:t>
      </w:r>
      <w:r w:rsidR="00DF1E31">
        <w:t xml:space="preserve"> 10. The</w:t>
      </w:r>
      <w:r w:rsidR="00AA3285">
        <w:t xml:space="preserve"> equation </w:t>
      </w:r>
      <w:r w:rsidR="00DF1E31">
        <w:t xml:space="preserve">of f </w:t>
      </w:r>
      <w:r w:rsidR="00AA3285">
        <w:t xml:space="preserve">on [6, 10] is </w:t>
      </w:r>
      <w:r w:rsidR="003D06D7">
        <w:t>that of the upper half of a perfect circle centered at (8, 0).</w:t>
      </w:r>
    </w:p>
    <w:p w:rsidR="005431A4" w:rsidRDefault="00AA3285" w:rsidP="00AB674D">
      <w:pPr>
        <w:ind w:left="360"/>
      </w:pPr>
      <w:r>
        <w:t>a</w:t>
      </w:r>
      <w:r w:rsidR="005431A4">
        <w:t xml:space="preserve">) </w:t>
      </w:r>
      <w:proofErr w:type="gramStart"/>
      <w:r>
        <w:t>f</w:t>
      </w:r>
      <w:proofErr w:type="gramEnd"/>
      <w:r>
        <w:t xml:space="preserve"> has infinitely many</w:t>
      </w:r>
      <w:r w:rsidR="005431A4">
        <w:t xml:space="preserve"> antiderivative</w:t>
      </w:r>
      <w:r w:rsidR="00DF1E31">
        <w:t xml:space="preserve">s, so draw </w:t>
      </w:r>
      <w:r>
        <w:t>one</w:t>
      </w:r>
      <w:r w:rsidR="00DF1E31">
        <w:t xml:space="preserve"> that is different than F</w:t>
      </w:r>
      <w:r>
        <w:t>.</w:t>
      </w:r>
    </w:p>
    <w:p w:rsidR="005431A4" w:rsidRDefault="002343FB" w:rsidP="00AB674D">
      <w:pPr>
        <w:ind w:left="360"/>
      </w:pPr>
      <w:r>
        <w:t>b</w:t>
      </w:r>
      <w:r w:rsidR="005431A4">
        <w:t xml:space="preserve">) </w:t>
      </w:r>
      <w:proofErr w:type="gramStart"/>
      <w:r w:rsidR="00EF0492">
        <w:t>Evaluate</w:t>
      </w:r>
      <w:r w:rsidR="005431A4">
        <w:t xml:space="preserve"> </w:t>
      </w:r>
      <w:proofErr w:type="gramEnd"/>
      <w:r w:rsidR="00547738" w:rsidRPr="005431A4">
        <w:rPr>
          <w:position w:val="-18"/>
        </w:rPr>
        <w:object w:dxaOrig="999" w:dyaOrig="520">
          <v:shape id="_x0000_i1038" type="#_x0000_t75" style="width:50.1pt;height:26.5pt" o:ole="">
            <v:imagedata r:id="rId37" o:title=""/>
          </v:shape>
          <o:OLEObject Type="Embed" ProgID="Equation.DSMT4" ShapeID="_x0000_i1038" DrawAspect="Content" ObjectID="_1426945974" r:id="rId38"/>
        </w:object>
      </w:r>
      <w:r w:rsidR="00EF0492">
        <w:t>.</w:t>
      </w:r>
      <w:r w:rsidR="002B4348">
        <w:t xml:space="preserve"> </w:t>
      </w:r>
    </w:p>
    <w:p w:rsidR="002343FB" w:rsidRDefault="00DC1C4D" w:rsidP="002343FB">
      <w:pPr>
        <w:ind w:left="360"/>
      </w:pPr>
      <w:r>
        <w:t>c) Evaluate</w:t>
      </w:r>
      <w:r w:rsidR="00547738">
        <w:t xml:space="preserve"> the value of a</w:t>
      </w:r>
      <w:r w:rsidR="002343FB">
        <w:t xml:space="preserve"> on the y-axis</w:t>
      </w:r>
      <w:r w:rsidR="00547738">
        <w:t xml:space="preserve">, given </w:t>
      </w:r>
      <w:proofErr w:type="gramStart"/>
      <w:r w:rsidR="00547738">
        <w:t>F(</w:t>
      </w:r>
      <w:proofErr w:type="gramEnd"/>
      <w:r w:rsidR="00547738">
        <w:t>4) = a</w:t>
      </w:r>
      <w:r w:rsidR="002343FB">
        <w:t>.</w:t>
      </w:r>
      <w:r w:rsidR="002B4348">
        <w:t xml:space="preserve"> </w:t>
      </w:r>
    </w:p>
    <w:p w:rsidR="00EF0492" w:rsidRDefault="002343FB" w:rsidP="002B4348">
      <w:pPr>
        <w:ind w:left="360"/>
      </w:pPr>
      <w:r>
        <w:t>d</w:t>
      </w:r>
      <w:r w:rsidR="00EF0492">
        <w:t xml:space="preserve">) Evaluate </w:t>
      </w:r>
      <w:r w:rsidR="004C50A9" w:rsidRPr="00EF0492">
        <w:rPr>
          <w:position w:val="-18"/>
        </w:rPr>
        <w:object w:dxaOrig="1060" w:dyaOrig="520">
          <v:shape id="_x0000_i1039" type="#_x0000_t75" style="width:53pt;height:26.5pt" o:ole="">
            <v:imagedata r:id="rId39" o:title=""/>
          </v:shape>
          <o:OLEObject Type="Embed" ProgID="Equation.DSMT4" ShapeID="_x0000_i1039" DrawAspect="Content" ObjectID="_1426945975" r:id="rId40"/>
        </w:object>
      </w:r>
      <w:r w:rsidR="0080108C">
        <w:t>given that the triangular region</w:t>
      </w:r>
      <w:r w:rsidR="0006771B">
        <w:t xml:space="preserve"> is similar to the one over</w:t>
      </w:r>
      <w:r w:rsidR="004C50A9">
        <w:t xml:space="preserve"> [0, 4].</w:t>
      </w:r>
    </w:p>
    <w:p w:rsidR="00784EC7" w:rsidRDefault="00547738" w:rsidP="00AB674D">
      <w:pPr>
        <w:ind w:left="360"/>
      </w:pPr>
      <w:r>
        <w:t xml:space="preserve">e) Find </w:t>
      </w:r>
      <w:proofErr w:type="gramStart"/>
      <w:r>
        <w:t>F’(</w:t>
      </w:r>
      <w:proofErr w:type="gramEnd"/>
      <w:r>
        <w:t>2</w:t>
      </w:r>
      <w:r w:rsidR="00784EC7">
        <w:t>).</w:t>
      </w:r>
      <w:r w:rsidR="002B4348">
        <w:t xml:space="preserve">  </w:t>
      </w:r>
    </w:p>
    <w:p w:rsidR="00784EC7" w:rsidRDefault="002343FB" w:rsidP="00AB674D">
      <w:pPr>
        <w:ind w:left="360"/>
      </w:pPr>
      <w:r>
        <w:t xml:space="preserve">f) Evaluate </w:t>
      </w:r>
      <w:r w:rsidRPr="002343FB">
        <w:rPr>
          <w:position w:val="-18"/>
        </w:rPr>
        <w:object w:dxaOrig="1060" w:dyaOrig="520">
          <v:shape id="_x0000_i1040" type="#_x0000_t75" style="width:53pt;height:26.5pt" o:ole="">
            <v:imagedata r:id="rId41" o:title=""/>
          </v:shape>
          <o:OLEObject Type="Embed" ProgID="Equation.DSMT4" ShapeID="_x0000_i1040" DrawAspect="Content" ObjectID="_1426945976" r:id="rId42"/>
        </w:object>
      </w:r>
    </w:p>
    <w:p w:rsidR="0006771B" w:rsidRDefault="002343FB" w:rsidP="00D1571D">
      <w:pPr>
        <w:ind w:left="360"/>
      </w:pPr>
      <w:r>
        <w:t>g</w:t>
      </w:r>
      <w:r w:rsidR="006212F2">
        <w:t>) If partitioning [0, 4] into 4</w:t>
      </w:r>
      <w:r w:rsidR="0006771B">
        <w:t xml:space="preserve"> subintervals of equal length</w:t>
      </w:r>
      <w:r w:rsidR="00784EC7">
        <w:t xml:space="preserve">, find </w:t>
      </w:r>
      <w:r w:rsidR="0094284D">
        <w:t>an approximation to the</w:t>
      </w:r>
      <w:r w:rsidR="00784EC7">
        <w:t xml:space="preserve"> area under f </w:t>
      </w:r>
      <w:r w:rsidR="00547738">
        <w:t>on [</w:t>
      </w:r>
      <w:r w:rsidR="006212F2">
        <w:t>0, 4</w:t>
      </w:r>
      <w:r w:rsidR="000F68D6">
        <w:t xml:space="preserve">] using right endpoints </w:t>
      </w:r>
      <w:r w:rsidR="0006771B">
        <w:t xml:space="preserve">in the Riemann sum </w:t>
      </w:r>
      <w:r w:rsidR="000F68D6">
        <w:t>which is also a lower sum</w:t>
      </w:r>
      <w:r w:rsidR="00784EC7">
        <w:t>.</w:t>
      </w:r>
      <w:r w:rsidR="00CE4849">
        <w:t xml:space="preserve"> </w:t>
      </w:r>
    </w:p>
    <w:p w:rsidR="002D2EC2" w:rsidRDefault="002D2EC2" w:rsidP="009907BA"/>
    <w:p w:rsidR="00DB6B04" w:rsidRDefault="00DB6B04" w:rsidP="009907BA"/>
    <w:p w:rsidR="009907BA" w:rsidRDefault="009907BA" w:rsidP="00AB674D">
      <w:pPr>
        <w:ind w:left="360"/>
        <w:rPr>
          <w:position w:val="-18"/>
        </w:rPr>
      </w:pPr>
    </w:p>
    <w:p w:rsidR="0006771B" w:rsidRDefault="0006771B" w:rsidP="00DB6B04">
      <w:pPr>
        <w:rPr>
          <w:position w:val="-18"/>
        </w:rPr>
      </w:pPr>
      <w:r>
        <w:rPr>
          <w:position w:val="-18"/>
        </w:rPr>
        <w:t>7</w:t>
      </w:r>
      <w:r w:rsidR="009907BA">
        <w:rPr>
          <w:position w:val="-18"/>
        </w:rPr>
        <w:t>. Show all of your work and evaluate</w:t>
      </w:r>
    </w:p>
    <w:p w:rsidR="0053322A" w:rsidRDefault="00180B4D" w:rsidP="006212F2">
      <w:pPr>
        <w:ind w:left="360"/>
        <w:rPr>
          <w:position w:val="-18"/>
        </w:rPr>
      </w:pPr>
      <w:r>
        <w:rPr>
          <w:position w:val="-18"/>
        </w:rPr>
        <w:t xml:space="preserve"> </w:t>
      </w:r>
      <w:r w:rsidR="009907BA">
        <w:rPr>
          <w:position w:val="-18"/>
        </w:rPr>
        <w:t xml:space="preserve"> </w:t>
      </w:r>
      <w:r w:rsidR="00547738" w:rsidRPr="002D2EC2">
        <w:rPr>
          <w:position w:val="-18"/>
        </w:rPr>
        <w:object w:dxaOrig="1280" w:dyaOrig="600">
          <v:shape id="_x0000_i1041" type="#_x0000_t75" style="width:63.95pt;height:29.95pt" o:ole="">
            <v:imagedata r:id="rId43" o:title=""/>
          </v:shape>
          <o:OLEObject Type="Embed" ProgID="Equation.DSMT4" ShapeID="_x0000_i1041" DrawAspect="Content" ObjectID="_1426945977" r:id="rId44"/>
        </w:object>
      </w:r>
      <w:r w:rsidR="002B4348">
        <w:rPr>
          <w:position w:val="-18"/>
        </w:rPr>
        <w:t xml:space="preserve"> </w:t>
      </w:r>
    </w:p>
    <w:p w:rsidR="00DB6B04" w:rsidRDefault="00DB6B04" w:rsidP="006212F2">
      <w:pPr>
        <w:rPr>
          <w:position w:val="-18"/>
        </w:rPr>
      </w:pPr>
    </w:p>
    <w:p w:rsidR="00DB6B04" w:rsidRDefault="00DB6B04" w:rsidP="006212F2">
      <w:pPr>
        <w:rPr>
          <w:position w:val="-18"/>
        </w:rPr>
      </w:pPr>
    </w:p>
    <w:p w:rsidR="00DB6B04" w:rsidRDefault="00DB6B04" w:rsidP="006212F2">
      <w:pPr>
        <w:rPr>
          <w:position w:val="-18"/>
        </w:rPr>
      </w:pPr>
    </w:p>
    <w:p w:rsidR="00486685" w:rsidRDefault="0006771B" w:rsidP="006212F2">
      <w:r>
        <w:rPr>
          <w:position w:val="-18"/>
        </w:rPr>
        <w:t xml:space="preserve"> </w:t>
      </w:r>
      <w:r w:rsidR="006212F2">
        <w:t>8. T</w:t>
      </w:r>
      <w:r w:rsidR="00547738">
        <w:t xml:space="preserve">he post office will accept a package if the length plus the girth </w:t>
      </w:r>
      <w:r w:rsidR="00CE3B4B">
        <w:t xml:space="preserve">equals 120 </w:t>
      </w:r>
      <w:r>
        <w:t xml:space="preserve">inches. </w:t>
      </w:r>
      <w:r w:rsidR="00CE3B4B">
        <w:t>If you ship a box with a square base, f</w:t>
      </w:r>
      <w:r>
        <w:t>ind the dimensions of the box that will maximize the volume.</w:t>
      </w:r>
    </w:p>
    <w:p w:rsidR="00486685" w:rsidRDefault="0006771B" w:rsidP="00E4083A">
      <w:pPr>
        <w:pStyle w:val="ListParagraph"/>
      </w:pPr>
      <w:r w:rsidRPr="0006771B">
        <w:lastRenderedPageBreak/>
        <w:t xml:space="preserve"> </w:t>
      </w:r>
      <w:r w:rsidR="00CE3B4B">
        <w:rPr>
          <w:noProof/>
        </w:rPr>
        <w:drawing>
          <wp:inline distT="0" distB="0" distL="0" distR="0">
            <wp:extent cx="881371" cy="1038225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371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08C" w:rsidRPr="0006771B" w:rsidRDefault="0080108C" w:rsidP="0006771B">
      <w:pPr>
        <w:pStyle w:val="ListParagraph"/>
        <w:numPr>
          <w:ilvl w:val="0"/>
          <w:numId w:val="2"/>
        </w:numPr>
      </w:pPr>
      <w:r>
        <w:t>You are designing a re</w:t>
      </w:r>
      <w:r w:rsidR="00B066E4">
        <w:t xml:space="preserve">ctangular bill board to contain a total of 1000 </w:t>
      </w:r>
      <w:r>
        <w:t xml:space="preserve">square inches of printing </w:t>
      </w:r>
      <w:r w:rsidR="00CE3B4B">
        <w:t>and border. If there is</w:t>
      </w:r>
      <w:r>
        <w:t xml:space="preserve"> a 4 inch margin at the top and bottom and a 2 inch margin on each side. What </w:t>
      </w:r>
      <w:r w:rsidR="00CE3B4B">
        <w:t>overall dimensions will maximize the printed area</w:t>
      </w:r>
      <w:r>
        <w:t>?</w:t>
      </w:r>
    </w:p>
    <w:p w:rsidR="0080108C" w:rsidRDefault="0080108C" w:rsidP="00CE3B4B">
      <w:pPr>
        <w:rPr>
          <w:position w:val="-18"/>
        </w:rPr>
      </w:pPr>
    </w:p>
    <w:p w:rsidR="0080108C" w:rsidRDefault="00B066E4" w:rsidP="00FC291C">
      <w:pPr>
        <w:ind w:firstLine="720"/>
        <w:rPr>
          <w:position w:val="-18"/>
        </w:rPr>
      </w:pPr>
      <w:r>
        <w:rPr>
          <w:noProof/>
          <w:position w:val="-18"/>
        </w:rPr>
        <w:drawing>
          <wp:inline distT="0" distB="0" distL="0" distR="0">
            <wp:extent cx="1600200" cy="2238375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9D0" w:rsidRDefault="00B709D0" w:rsidP="00FC291C">
      <w:pPr>
        <w:ind w:firstLine="720"/>
        <w:rPr>
          <w:position w:val="-18"/>
        </w:rPr>
      </w:pPr>
    </w:p>
    <w:p w:rsidR="00743AB6" w:rsidRDefault="00510672" w:rsidP="00510672">
      <w:pPr>
        <w:pStyle w:val="ListParagraph"/>
        <w:numPr>
          <w:ilvl w:val="0"/>
          <w:numId w:val="2"/>
        </w:numPr>
        <w:rPr>
          <w:position w:val="-18"/>
        </w:rPr>
      </w:pPr>
      <w:r>
        <w:rPr>
          <w:position w:val="-18"/>
        </w:rPr>
        <w:t xml:space="preserve">Find the c in [0, 2] guaranteed by the MVT for the differentiable function, </w:t>
      </w:r>
    </w:p>
    <w:p w:rsidR="00743AB6" w:rsidRPr="00743AB6" w:rsidRDefault="00743AB6" w:rsidP="00743AB6">
      <w:pPr>
        <w:rPr>
          <w:position w:val="-18"/>
        </w:rPr>
      </w:pPr>
      <w:r>
        <w:rPr>
          <w:position w:val="-8"/>
        </w:rPr>
        <w:t>Y =</w:t>
      </w:r>
      <w:r w:rsidRPr="00BE7836">
        <w:rPr>
          <w:position w:val="-8"/>
        </w:rPr>
        <w:object w:dxaOrig="480" w:dyaOrig="360">
          <v:shape id="_x0000_i1042" type="#_x0000_t75" style="width:24.2pt;height:17.85pt" o:ole="">
            <v:imagedata r:id="rId47" o:title=""/>
          </v:shape>
          <o:OLEObject Type="Embed" ProgID="Equation.DSMT4" ShapeID="_x0000_i1042" DrawAspect="Content" ObjectID="_1426945978" r:id="rId48"/>
        </w:object>
      </w:r>
    </w:p>
    <w:p w:rsidR="00383082" w:rsidRDefault="00383082" w:rsidP="00383082">
      <w:pPr>
        <w:pStyle w:val="ListParagraph"/>
        <w:numPr>
          <w:ilvl w:val="0"/>
          <w:numId w:val="2"/>
        </w:numPr>
        <w:rPr>
          <w:position w:val="-18"/>
        </w:rPr>
      </w:pPr>
      <w:r>
        <w:rPr>
          <w:position w:val="-18"/>
        </w:rPr>
        <w:t xml:space="preserve">  </w:t>
      </w:r>
    </w:p>
    <w:p w:rsidR="00383082" w:rsidRDefault="00383082" w:rsidP="00383082">
      <w:pPr>
        <w:pStyle w:val="ListParagraph"/>
        <w:rPr>
          <w:position w:val="-18"/>
        </w:rPr>
      </w:pPr>
      <w:r w:rsidRPr="00343D4C">
        <w:rPr>
          <w:position w:val="-10"/>
        </w:rPr>
        <w:object w:dxaOrig="1980" w:dyaOrig="360">
          <v:shape id="_x0000_i1043" type="#_x0000_t75" style="width:99.05pt;height:17.85pt" o:ole="">
            <v:imagedata r:id="rId49" o:title=""/>
          </v:shape>
          <o:OLEObject Type="Embed" ProgID="Equation.DSMT4" ShapeID="_x0000_i1043" DrawAspect="Content" ObjectID="_1426945979" r:id="rId50"/>
        </w:object>
      </w:r>
      <w:r w:rsidRPr="00743AB6">
        <w:rPr>
          <w:position w:val="-18"/>
        </w:rPr>
        <w:t xml:space="preserve"> </w:t>
      </w:r>
    </w:p>
    <w:p w:rsidR="00383082" w:rsidRPr="00383082" w:rsidRDefault="00383082" w:rsidP="00383082">
      <w:pPr>
        <w:pStyle w:val="ListParagraph"/>
        <w:numPr>
          <w:ilvl w:val="0"/>
          <w:numId w:val="3"/>
        </w:numPr>
        <w:rPr>
          <w:position w:val="-18"/>
        </w:rPr>
      </w:pPr>
      <w:r>
        <w:rPr>
          <w:position w:val="-18"/>
        </w:rPr>
        <w:t xml:space="preserve">Find the critical values.  </w:t>
      </w:r>
      <w:r w:rsidRPr="00383082">
        <w:rPr>
          <w:position w:val="-18"/>
        </w:rPr>
        <w:t xml:space="preserve">Find where f is increasing.  </w:t>
      </w:r>
    </w:p>
    <w:p w:rsidR="00383082" w:rsidRPr="00383082" w:rsidRDefault="00383082" w:rsidP="00383082">
      <w:pPr>
        <w:pStyle w:val="ListParagraph"/>
        <w:numPr>
          <w:ilvl w:val="0"/>
          <w:numId w:val="3"/>
        </w:numPr>
        <w:rPr>
          <w:position w:val="-18"/>
        </w:rPr>
      </w:pPr>
      <w:r>
        <w:rPr>
          <w:position w:val="-18"/>
        </w:rPr>
        <w:t xml:space="preserve">Find the inflection points </w:t>
      </w:r>
      <w:proofErr w:type="gramStart"/>
      <w:r w:rsidRPr="00383082">
        <w:rPr>
          <w:position w:val="-18"/>
        </w:rPr>
        <w:t>Find</w:t>
      </w:r>
      <w:proofErr w:type="gramEnd"/>
      <w:r w:rsidRPr="00383082">
        <w:rPr>
          <w:position w:val="-18"/>
        </w:rPr>
        <w:t xml:space="preserve"> where f is concave up. </w:t>
      </w:r>
    </w:p>
    <w:p w:rsidR="00383082" w:rsidRPr="00383082" w:rsidRDefault="00383082" w:rsidP="00383082">
      <w:pPr>
        <w:pStyle w:val="ListParagraph"/>
        <w:numPr>
          <w:ilvl w:val="0"/>
          <w:numId w:val="3"/>
        </w:numPr>
        <w:rPr>
          <w:position w:val="-18"/>
        </w:rPr>
      </w:pPr>
      <w:r>
        <w:rPr>
          <w:position w:val="-18"/>
        </w:rPr>
        <w:t>Classify the critical values as local max, local min, or neither and prove your answer.</w:t>
      </w:r>
      <w:r w:rsidRPr="00383082">
        <w:rPr>
          <w:position w:val="-18"/>
        </w:rPr>
        <w:t xml:space="preserve">  </w:t>
      </w:r>
    </w:p>
    <w:p w:rsidR="00383082" w:rsidRPr="00383082" w:rsidRDefault="00383082" w:rsidP="00383082">
      <w:pPr>
        <w:pStyle w:val="ListParagraph"/>
        <w:numPr>
          <w:ilvl w:val="0"/>
          <w:numId w:val="3"/>
        </w:numPr>
        <w:rPr>
          <w:position w:val="-18"/>
        </w:rPr>
      </w:pPr>
      <w:r>
        <w:rPr>
          <w:position w:val="-18"/>
        </w:rPr>
        <w:t xml:space="preserve">Graph </w:t>
      </w:r>
      <w:proofErr w:type="gramStart"/>
      <w:r>
        <w:rPr>
          <w:position w:val="-18"/>
        </w:rPr>
        <w:t>f  [</w:t>
      </w:r>
      <w:proofErr w:type="gramEnd"/>
      <w:r>
        <w:rPr>
          <w:position w:val="-18"/>
        </w:rPr>
        <w:t xml:space="preserve">See p 207 of your text book. </w:t>
      </w:r>
      <w:r w:rsidRPr="00383082">
        <w:rPr>
          <w:position w:val="-18"/>
        </w:rPr>
        <w:t>What is the domain?  Show that f is neither even nor odd.</w:t>
      </w:r>
    </w:p>
    <w:p w:rsidR="00B709D0" w:rsidRPr="00383082" w:rsidRDefault="00383082" w:rsidP="00383082">
      <w:pPr>
        <w:pStyle w:val="ListParagraph"/>
        <w:numPr>
          <w:ilvl w:val="0"/>
          <w:numId w:val="3"/>
        </w:numPr>
        <w:rPr>
          <w:position w:val="-10"/>
        </w:rPr>
      </w:pPr>
      <w:r>
        <w:rPr>
          <w:position w:val="-10"/>
        </w:rPr>
        <w:t xml:space="preserve">Where are the asymptotes? </w:t>
      </w:r>
    </w:p>
    <w:sectPr w:rsidR="00B709D0" w:rsidRPr="00383082" w:rsidSect="006317EC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144" w:rsidRDefault="001B0144" w:rsidP="00E303B5">
      <w:r>
        <w:separator/>
      </w:r>
    </w:p>
  </w:endnote>
  <w:endnote w:type="continuationSeparator" w:id="0">
    <w:p w:rsidR="001B0144" w:rsidRDefault="001B0144" w:rsidP="00E30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849" w:rsidRDefault="00CE48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849" w:rsidRDefault="00CE484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849" w:rsidRDefault="00CE48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144" w:rsidRDefault="001B0144" w:rsidP="00E303B5">
      <w:r>
        <w:separator/>
      </w:r>
    </w:p>
  </w:footnote>
  <w:footnote w:type="continuationSeparator" w:id="0">
    <w:p w:rsidR="001B0144" w:rsidRDefault="001B0144" w:rsidP="00E303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849" w:rsidRDefault="00CE484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849" w:rsidRDefault="00CE484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849" w:rsidRDefault="00CE48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F20D4"/>
    <w:multiLevelType w:val="hybridMultilevel"/>
    <w:tmpl w:val="3D0695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E8358F6"/>
    <w:multiLevelType w:val="hybridMultilevel"/>
    <w:tmpl w:val="8ED29C20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E3122"/>
    <w:multiLevelType w:val="hybridMultilevel"/>
    <w:tmpl w:val="8182EE08"/>
    <w:lvl w:ilvl="0" w:tplc="68D08E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767760E"/>
    <w:multiLevelType w:val="hybridMultilevel"/>
    <w:tmpl w:val="6C36E3E4"/>
    <w:lvl w:ilvl="0" w:tplc="0F2A346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CAC"/>
    <w:rsid w:val="00001488"/>
    <w:rsid w:val="00036A0A"/>
    <w:rsid w:val="0006771B"/>
    <w:rsid w:val="000E1207"/>
    <w:rsid w:val="000F4F31"/>
    <w:rsid w:val="000F68D6"/>
    <w:rsid w:val="00124364"/>
    <w:rsid w:val="001336EC"/>
    <w:rsid w:val="00180B4D"/>
    <w:rsid w:val="00186CE3"/>
    <w:rsid w:val="001B0144"/>
    <w:rsid w:val="001C7CD8"/>
    <w:rsid w:val="001D5E42"/>
    <w:rsid w:val="001D7E26"/>
    <w:rsid w:val="001F27E8"/>
    <w:rsid w:val="001F74A9"/>
    <w:rsid w:val="002343FB"/>
    <w:rsid w:val="00255E66"/>
    <w:rsid w:val="00262C0C"/>
    <w:rsid w:val="002B31AA"/>
    <w:rsid w:val="002B4348"/>
    <w:rsid w:val="002D2EC2"/>
    <w:rsid w:val="002F7E4B"/>
    <w:rsid w:val="00343D4C"/>
    <w:rsid w:val="00383082"/>
    <w:rsid w:val="003A6F7A"/>
    <w:rsid w:val="003D06D7"/>
    <w:rsid w:val="0041492F"/>
    <w:rsid w:val="00436270"/>
    <w:rsid w:val="00486685"/>
    <w:rsid w:val="004C50A9"/>
    <w:rsid w:val="004F0969"/>
    <w:rsid w:val="00505ABA"/>
    <w:rsid w:val="00510672"/>
    <w:rsid w:val="0053322A"/>
    <w:rsid w:val="005431A4"/>
    <w:rsid w:val="00547738"/>
    <w:rsid w:val="005671ED"/>
    <w:rsid w:val="00614237"/>
    <w:rsid w:val="006212F2"/>
    <w:rsid w:val="006317EC"/>
    <w:rsid w:val="00686273"/>
    <w:rsid w:val="006A7BB3"/>
    <w:rsid w:val="006C5E6A"/>
    <w:rsid w:val="00743AB6"/>
    <w:rsid w:val="007604CF"/>
    <w:rsid w:val="0077517E"/>
    <w:rsid w:val="00784EC7"/>
    <w:rsid w:val="007E012A"/>
    <w:rsid w:val="0080108C"/>
    <w:rsid w:val="008100F5"/>
    <w:rsid w:val="00835CAC"/>
    <w:rsid w:val="008360DA"/>
    <w:rsid w:val="008417FD"/>
    <w:rsid w:val="00861AF6"/>
    <w:rsid w:val="008657A4"/>
    <w:rsid w:val="00866611"/>
    <w:rsid w:val="00885134"/>
    <w:rsid w:val="008A1ABD"/>
    <w:rsid w:val="008E4EA0"/>
    <w:rsid w:val="00922797"/>
    <w:rsid w:val="0094284D"/>
    <w:rsid w:val="009559E6"/>
    <w:rsid w:val="00977392"/>
    <w:rsid w:val="009907BA"/>
    <w:rsid w:val="009A53C6"/>
    <w:rsid w:val="009D1BD6"/>
    <w:rsid w:val="00A1015E"/>
    <w:rsid w:val="00A24F81"/>
    <w:rsid w:val="00A31467"/>
    <w:rsid w:val="00A75171"/>
    <w:rsid w:val="00AA3285"/>
    <w:rsid w:val="00AB674D"/>
    <w:rsid w:val="00AF2958"/>
    <w:rsid w:val="00B066E4"/>
    <w:rsid w:val="00B14152"/>
    <w:rsid w:val="00B40946"/>
    <w:rsid w:val="00B709D0"/>
    <w:rsid w:val="00B97AFF"/>
    <w:rsid w:val="00BC1930"/>
    <w:rsid w:val="00BC4D6B"/>
    <w:rsid w:val="00C1633F"/>
    <w:rsid w:val="00CE3B4B"/>
    <w:rsid w:val="00CE4849"/>
    <w:rsid w:val="00CF7595"/>
    <w:rsid w:val="00D12313"/>
    <w:rsid w:val="00D1571D"/>
    <w:rsid w:val="00D43B4A"/>
    <w:rsid w:val="00D832EA"/>
    <w:rsid w:val="00DB6B04"/>
    <w:rsid w:val="00DC1C4D"/>
    <w:rsid w:val="00DD020F"/>
    <w:rsid w:val="00DD23F0"/>
    <w:rsid w:val="00DE58C9"/>
    <w:rsid w:val="00DF1E31"/>
    <w:rsid w:val="00E303B5"/>
    <w:rsid w:val="00E339AA"/>
    <w:rsid w:val="00E4083A"/>
    <w:rsid w:val="00E502C1"/>
    <w:rsid w:val="00E61D40"/>
    <w:rsid w:val="00EC1DF7"/>
    <w:rsid w:val="00EC1EF3"/>
    <w:rsid w:val="00EF0492"/>
    <w:rsid w:val="00F44CAD"/>
    <w:rsid w:val="00F54EE9"/>
    <w:rsid w:val="00FC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17E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36A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6A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E303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303B5"/>
    <w:rPr>
      <w:sz w:val="24"/>
      <w:szCs w:val="24"/>
    </w:rPr>
  </w:style>
  <w:style w:type="paragraph" w:styleId="Footer">
    <w:name w:val="footer"/>
    <w:basedOn w:val="Normal"/>
    <w:link w:val="FooterChar"/>
    <w:rsid w:val="00E303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303B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677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17E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36A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6A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E303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303B5"/>
    <w:rPr>
      <w:sz w:val="24"/>
      <w:szCs w:val="24"/>
    </w:rPr>
  </w:style>
  <w:style w:type="paragraph" w:styleId="Footer">
    <w:name w:val="footer"/>
    <w:basedOn w:val="Normal"/>
    <w:link w:val="FooterChar"/>
    <w:rsid w:val="00E303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303B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67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7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0.bin"/><Relationship Id="rId55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5.bin"/><Relationship Id="rId46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image" Target="media/image18.wmf"/><Relationship Id="rId54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png"/><Relationship Id="rId53" Type="http://schemas.openxmlformats.org/officeDocument/2006/relationships/footer" Target="footer1.xm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png"/><Relationship Id="rId49" Type="http://schemas.openxmlformats.org/officeDocument/2006/relationships/image" Target="media/image23.wmf"/><Relationship Id="rId57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56" Type="http://schemas.openxmlformats.org/officeDocument/2006/relationships/footer" Target="footer3.xml"/><Relationship Id="rId8" Type="http://schemas.openxmlformats.org/officeDocument/2006/relationships/image" Target="media/image1.wmf"/><Relationship Id="rId51" Type="http://schemas.openxmlformats.org/officeDocument/2006/relationships/header" Target="header1.xm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377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Georgia Southern University</Company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Alison</dc:creator>
  <cp:lastModifiedBy>bmclean</cp:lastModifiedBy>
  <cp:revision>2</cp:revision>
  <cp:lastPrinted>2010-04-13T20:07:00Z</cp:lastPrinted>
  <dcterms:created xsi:type="dcterms:W3CDTF">2013-04-08T21:03:00Z</dcterms:created>
  <dcterms:modified xsi:type="dcterms:W3CDTF">2013-04-08T21:03:00Z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