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62" w:rsidRDefault="00B61003" w:rsidP="00D10A3C">
      <w:pPr>
        <w:ind w:left="360"/>
      </w:pPr>
      <w:r>
        <w:t>Name ________________________</w:t>
      </w:r>
      <w:r w:rsidR="00CB40B4">
        <w:t xml:space="preserve">   </w:t>
      </w:r>
      <w:r w:rsidR="00D10A3C">
        <w:t xml:space="preserve">Georgia Southern decides to build a new </w:t>
      </w:r>
      <w:r w:rsidR="00D10A3C" w:rsidRPr="00CB40B4">
        <w:rPr>
          <w:b/>
          <w:sz w:val="24"/>
        </w:rPr>
        <w:t>400 meter track</w:t>
      </w:r>
      <w:r w:rsidR="00D10A3C">
        <w:t xml:space="preserve"> that contains 2 straight sections and 2 semicircular ends. In order to play soccer on the enclosed field, they want to </w:t>
      </w:r>
      <w:r w:rsidR="00D10A3C" w:rsidRPr="007C6C49">
        <w:rPr>
          <w:sz w:val="36"/>
          <w:u w:val="thick"/>
        </w:rPr>
        <w:t xml:space="preserve">maximize the </w:t>
      </w:r>
      <w:r w:rsidR="00970F11" w:rsidRPr="007C6C49">
        <w:rPr>
          <w:sz w:val="36"/>
          <w:u w:val="thick"/>
        </w:rPr>
        <w:t>area</w:t>
      </w:r>
      <w:r w:rsidR="00970F11">
        <w:t xml:space="preserve"> of the perfect rectangular region </w:t>
      </w:r>
      <w:r w:rsidR="00D10A3C">
        <w:t>that separates the semicircular ends.</w:t>
      </w:r>
    </w:p>
    <w:p w:rsidR="007C6C49" w:rsidRDefault="00965BE1" w:rsidP="00D10A3C">
      <w:pPr>
        <w:ind w:left="360"/>
      </w:pPr>
      <w:r>
        <w:rPr>
          <w:noProof/>
        </w:rPr>
        <w:drawing>
          <wp:inline distT="0" distB="0" distL="0" distR="0">
            <wp:extent cx="1485900" cy="8315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3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C49" w:rsidRDefault="003C5E43" w:rsidP="00CB40B4">
      <w:pPr>
        <w:pStyle w:val="ListParagraph"/>
        <w:numPr>
          <w:ilvl w:val="0"/>
          <w:numId w:val="2"/>
        </w:numPr>
      </w:pPr>
      <w:r>
        <w:t>Draw the region and label the drawing using x for the straight sections and r for radius.</w:t>
      </w:r>
      <w:r w:rsidR="00CB40B4">
        <w:t xml:space="preserve"> Also shade the perfect rectangle referred to in the directions.</w:t>
      </w:r>
    </w:p>
    <w:p w:rsidR="007C6C49" w:rsidRDefault="007C6C49" w:rsidP="00965BE1">
      <w:pPr>
        <w:pStyle w:val="ListParagraph"/>
        <w:numPr>
          <w:ilvl w:val="0"/>
          <w:numId w:val="2"/>
        </w:numPr>
      </w:pPr>
      <w:r>
        <w:t>What kind of units will be used for the phrase “</w:t>
      </w:r>
      <w:r w:rsidRPr="00CB40B4">
        <w:rPr>
          <w:b/>
          <w:sz w:val="24"/>
        </w:rPr>
        <w:t>400 meter track</w:t>
      </w:r>
      <w:r w:rsidRPr="00A57541">
        <w:t>”? m, m</w:t>
      </w:r>
      <w:r w:rsidRPr="00A57541">
        <w:rPr>
          <w:vertAlign w:val="superscript"/>
        </w:rPr>
        <w:t>2</w:t>
      </w:r>
      <w:r w:rsidRPr="00A57541">
        <w:t>, m</w:t>
      </w:r>
      <w:r w:rsidRPr="00A57541">
        <w:rPr>
          <w:vertAlign w:val="superscript"/>
        </w:rPr>
        <w:t>3</w:t>
      </w:r>
      <w:r w:rsidRPr="00A57541">
        <w:t xml:space="preserve"> </w:t>
      </w:r>
      <w:r>
        <w:t xml:space="preserve"> </w:t>
      </w:r>
      <w:r w:rsidRPr="0007188D">
        <w:rPr>
          <w:sz w:val="36"/>
        </w:rPr>
        <w:t>m</w:t>
      </w:r>
    </w:p>
    <w:p w:rsidR="00A57541" w:rsidRDefault="00970F11" w:rsidP="00CB40B4">
      <w:pPr>
        <w:pStyle w:val="ListParagraph"/>
        <w:numPr>
          <w:ilvl w:val="0"/>
          <w:numId w:val="2"/>
        </w:numPr>
      </w:pPr>
      <w:r>
        <w:t xml:space="preserve">Write the secondary equation that describes </w:t>
      </w:r>
      <w:r w:rsidR="00CB40B4" w:rsidRPr="00CB40B4">
        <w:rPr>
          <w:b/>
          <w:sz w:val="24"/>
        </w:rPr>
        <w:t>400 meter track</w:t>
      </w:r>
      <w:r w:rsidR="00CB40B4">
        <w:t xml:space="preserve"> </w:t>
      </w:r>
      <w:r w:rsidR="003C5E43">
        <w:t>and solve for x</w:t>
      </w:r>
      <w:r>
        <w:t>.</w:t>
      </w:r>
    </w:p>
    <w:p w:rsidR="00CB40B4" w:rsidRPr="007C6C49" w:rsidRDefault="007C6C49" w:rsidP="007C6C49">
      <w:pPr>
        <w:pStyle w:val="ListParagraph"/>
        <w:rPr>
          <w:sz w:val="36"/>
        </w:rPr>
      </w:pPr>
      <w:r>
        <w:rPr>
          <w:sz w:val="36"/>
        </w:rPr>
        <w:t>2x + 2</w:t>
      </w:r>
      <w:r>
        <w:rPr>
          <w:rFonts w:ascii="Symbol" w:hAnsi="Symbol"/>
          <w:sz w:val="36"/>
        </w:rPr>
        <w:t></w:t>
      </w:r>
      <w:r w:rsidR="0007188D">
        <w:rPr>
          <w:sz w:val="36"/>
        </w:rPr>
        <w:t xml:space="preserve"> r</w:t>
      </w:r>
      <w:r>
        <w:rPr>
          <w:sz w:val="36"/>
        </w:rPr>
        <w:t xml:space="preserve"> = 400   x = 200 – </w:t>
      </w:r>
      <w:r>
        <w:rPr>
          <w:rFonts w:ascii="Symbol" w:hAnsi="Symbol"/>
          <w:sz w:val="36"/>
        </w:rPr>
        <w:t></w:t>
      </w:r>
      <w:r>
        <w:rPr>
          <w:sz w:val="36"/>
        </w:rPr>
        <w:t xml:space="preserve"> r</w:t>
      </w:r>
    </w:p>
    <w:p w:rsidR="00970F11" w:rsidRDefault="00970F11" w:rsidP="00970F11">
      <w:pPr>
        <w:pStyle w:val="ListParagraph"/>
        <w:numPr>
          <w:ilvl w:val="0"/>
          <w:numId w:val="2"/>
        </w:numPr>
      </w:pPr>
      <w:r>
        <w:t>Underline the optimization word and the next 2 words in the problem.</w:t>
      </w:r>
    </w:p>
    <w:p w:rsidR="00B61003" w:rsidRDefault="00970F11" w:rsidP="00970F11">
      <w:pPr>
        <w:pStyle w:val="ListParagraph"/>
        <w:numPr>
          <w:ilvl w:val="0"/>
          <w:numId w:val="2"/>
        </w:numPr>
      </w:pPr>
      <w:r>
        <w:t>What letter should we use for the third word underlined</w:t>
      </w:r>
      <w:r w:rsidR="00B61003">
        <w:t>?</w:t>
      </w:r>
      <w:r w:rsidR="00A57541">
        <w:t xml:space="preserve">  </w:t>
      </w:r>
      <w:r w:rsidR="007C6C49">
        <w:rPr>
          <w:sz w:val="40"/>
        </w:rPr>
        <w:t>A</w:t>
      </w:r>
    </w:p>
    <w:p w:rsidR="001137C7" w:rsidRDefault="00B61003" w:rsidP="001137C7">
      <w:pPr>
        <w:pStyle w:val="ListParagraph"/>
        <w:numPr>
          <w:ilvl w:val="0"/>
          <w:numId w:val="2"/>
        </w:numPr>
      </w:pPr>
      <w:r>
        <w:t>State the units for that word.</w:t>
      </w:r>
      <w:r w:rsidR="001137C7">
        <w:t xml:space="preserve"> </w:t>
      </w:r>
      <w:r w:rsidR="007C6C49">
        <w:t xml:space="preserve">  </w:t>
      </w:r>
      <w:r w:rsidR="007C6C49" w:rsidRPr="007C6C49">
        <w:rPr>
          <w:sz w:val="36"/>
        </w:rPr>
        <w:t>m</w:t>
      </w:r>
      <w:r w:rsidR="007C6C49">
        <w:rPr>
          <w:sz w:val="36"/>
          <w:vertAlign w:val="superscript"/>
        </w:rPr>
        <w:t>2</w:t>
      </w:r>
      <w:r w:rsidR="007C6C49" w:rsidRPr="00A57541">
        <w:t xml:space="preserve"> </w:t>
      </w:r>
    </w:p>
    <w:p w:rsidR="001137C7" w:rsidRDefault="00970F11" w:rsidP="00965BE1">
      <w:pPr>
        <w:pStyle w:val="ListParagraph"/>
        <w:numPr>
          <w:ilvl w:val="0"/>
          <w:numId w:val="2"/>
        </w:numPr>
      </w:pPr>
      <w:r>
        <w:t xml:space="preserve">Write </w:t>
      </w:r>
      <w:r w:rsidR="00B61003">
        <w:t>the primary equation.</w:t>
      </w:r>
      <w:r w:rsidR="007C6C49">
        <w:t xml:space="preserve">  </w:t>
      </w:r>
      <w:r w:rsidR="007C6C49">
        <w:rPr>
          <w:sz w:val="40"/>
        </w:rPr>
        <w:t>A = 2 r x</w:t>
      </w:r>
    </w:p>
    <w:p w:rsidR="001137C7" w:rsidRPr="000E742D" w:rsidRDefault="00B61003" w:rsidP="009B2C8C">
      <w:pPr>
        <w:pStyle w:val="ListParagraph"/>
        <w:numPr>
          <w:ilvl w:val="0"/>
          <w:numId w:val="2"/>
        </w:numPr>
      </w:pPr>
      <w:r>
        <w:t>Replace the primary</w:t>
      </w:r>
      <w:r w:rsidR="008A0488">
        <w:t xml:space="preserve"> x with your answer to 3</w:t>
      </w:r>
      <w:r>
        <w:t>.</w:t>
      </w:r>
      <w:r w:rsidR="007C6C49">
        <w:t xml:space="preserve"> </w:t>
      </w:r>
      <w:r w:rsidR="009B2C8C">
        <w:rPr>
          <w:sz w:val="40"/>
        </w:rPr>
        <w:t>A = 2 r</w:t>
      </w:r>
      <w:r w:rsidR="007C6C49">
        <w:rPr>
          <w:sz w:val="40"/>
        </w:rPr>
        <w:t xml:space="preserve"> (200 – </w:t>
      </w:r>
      <w:r w:rsidR="007C6C49">
        <w:rPr>
          <w:rFonts w:ascii="Symbol" w:hAnsi="Symbol"/>
          <w:sz w:val="36"/>
        </w:rPr>
        <w:t></w:t>
      </w:r>
      <w:r w:rsidR="007C6C49">
        <w:rPr>
          <w:sz w:val="40"/>
        </w:rPr>
        <w:t xml:space="preserve"> r)</w:t>
      </w:r>
    </w:p>
    <w:p w:rsidR="001137C7" w:rsidRDefault="00B61003" w:rsidP="009B2C8C">
      <w:pPr>
        <w:pStyle w:val="ListParagraph"/>
        <w:numPr>
          <w:ilvl w:val="0"/>
          <w:numId w:val="2"/>
        </w:numPr>
      </w:pPr>
      <w:r>
        <w:t>Differentiate the primary and set equal to zero.</w:t>
      </w:r>
      <w:r w:rsidR="007C6C49">
        <w:t xml:space="preserve">  </w:t>
      </w:r>
      <w:r w:rsidR="007C6C49">
        <w:rPr>
          <w:sz w:val="40"/>
        </w:rPr>
        <w:t>A</w:t>
      </w:r>
      <w:r w:rsidR="009B2C8C">
        <w:rPr>
          <w:sz w:val="40"/>
        </w:rPr>
        <w:t xml:space="preserve">’ = 400 – 4 </w:t>
      </w:r>
      <w:r w:rsidR="009B2C8C">
        <w:rPr>
          <w:rFonts w:ascii="Symbol" w:hAnsi="Symbol"/>
          <w:sz w:val="36"/>
        </w:rPr>
        <w:t></w:t>
      </w:r>
      <w:r w:rsidR="009B2C8C">
        <w:rPr>
          <w:sz w:val="40"/>
        </w:rPr>
        <w:t xml:space="preserve"> r = 0</w:t>
      </w:r>
    </w:p>
    <w:p w:rsidR="001137C7" w:rsidRPr="00EF2B45" w:rsidRDefault="00B61003" w:rsidP="00965BE1">
      <w:pPr>
        <w:pStyle w:val="ListParagraph"/>
        <w:numPr>
          <w:ilvl w:val="0"/>
          <w:numId w:val="2"/>
        </w:numPr>
      </w:pPr>
      <w:r>
        <w:t xml:space="preserve">Solve </w:t>
      </w:r>
      <w:r w:rsidR="008A0488">
        <w:t>for r</w:t>
      </w:r>
      <w:r w:rsidR="00EF2B45">
        <w:t>.</w:t>
      </w:r>
      <w:r w:rsidR="009B2C8C">
        <w:t xml:space="preserve">   </w:t>
      </w:r>
      <w:r w:rsidR="009B2C8C">
        <w:rPr>
          <w:sz w:val="40"/>
        </w:rPr>
        <w:t>r = 100/</w:t>
      </w:r>
      <w:r w:rsidR="009B2C8C">
        <w:rPr>
          <w:rFonts w:ascii="Symbol" w:hAnsi="Symbol"/>
          <w:sz w:val="36"/>
        </w:rPr>
        <w:t></w:t>
      </w:r>
      <w:r w:rsidR="009B2C8C">
        <w:rPr>
          <w:rFonts w:ascii="Symbol" w:hAnsi="Symbol"/>
          <w:sz w:val="36"/>
        </w:rPr>
        <w:t></w:t>
      </w:r>
      <w:r w:rsidR="009B2C8C">
        <w:rPr>
          <w:rFonts w:ascii="Symbol" w:hAnsi="Symbol"/>
          <w:sz w:val="36"/>
        </w:rPr>
        <w:t></w:t>
      </w:r>
      <w:r w:rsidR="009B2C8C">
        <w:rPr>
          <w:rFonts w:ascii="Symbol" w:hAnsi="Symbol"/>
          <w:sz w:val="36"/>
        </w:rPr>
        <w:t></w:t>
      </w:r>
    </w:p>
    <w:p w:rsidR="00EF2B45" w:rsidRPr="00EF2B45" w:rsidRDefault="00EF2B45" w:rsidP="00965BE1">
      <w:pPr>
        <w:pStyle w:val="ListParagraph"/>
        <w:numPr>
          <w:ilvl w:val="0"/>
          <w:numId w:val="2"/>
        </w:numPr>
      </w:pPr>
      <w:r w:rsidRPr="00EF2B45">
        <w:t>Solve of x</w:t>
      </w:r>
      <w:r>
        <w:t xml:space="preserve"> (see #3)    </w:t>
      </w:r>
      <w:r>
        <w:rPr>
          <w:sz w:val="36"/>
        </w:rPr>
        <w:t xml:space="preserve">x = 200 – </w:t>
      </w:r>
      <w:r>
        <w:rPr>
          <w:rFonts w:ascii="Symbol" w:hAnsi="Symbol"/>
          <w:sz w:val="36"/>
        </w:rPr>
        <w:t></w:t>
      </w:r>
      <w:r>
        <w:rPr>
          <w:sz w:val="36"/>
        </w:rPr>
        <w:t xml:space="preserve"> r = 100 m</w:t>
      </w:r>
    </w:p>
    <w:p w:rsidR="009B2C8C" w:rsidRPr="00EF2B45" w:rsidRDefault="00B61003" w:rsidP="00970F11">
      <w:pPr>
        <w:pStyle w:val="ListParagraph"/>
        <w:numPr>
          <w:ilvl w:val="0"/>
          <w:numId w:val="2"/>
        </w:numPr>
        <w:rPr>
          <w:sz w:val="24"/>
        </w:rPr>
      </w:pPr>
      <w:r>
        <w:t>Prove that your answer is a local maximum.</w:t>
      </w:r>
      <w:r w:rsidR="009B2C8C">
        <w:t xml:space="preserve">  </w:t>
      </w:r>
      <w:r w:rsidR="009B2C8C" w:rsidRPr="00EF2B45">
        <w:rPr>
          <w:sz w:val="24"/>
        </w:rPr>
        <w:t xml:space="preserve">A’’ (r)= - 4 </w:t>
      </w:r>
      <w:r w:rsidR="009B2C8C" w:rsidRPr="00EF2B45">
        <w:rPr>
          <w:rFonts w:ascii="Symbol" w:hAnsi="Symbol"/>
          <w:sz w:val="24"/>
        </w:rPr>
        <w:t></w:t>
      </w:r>
      <w:r w:rsidR="009E7B9F">
        <w:rPr>
          <w:sz w:val="24"/>
        </w:rPr>
        <w:t xml:space="preserve"> </w:t>
      </w:r>
    </w:p>
    <w:p w:rsidR="00BF5AC5" w:rsidRPr="00EF2B45" w:rsidRDefault="009B2C8C" w:rsidP="00BF5AC5">
      <w:pPr>
        <w:pStyle w:val="ListParagraph"/>
        <w:rPr>
          <w:sz w:val="24"/>
        </w:rPr>
      </w:pPr>
      <w:proofErr w:type="gramStart"/>
      <w:r w:rsidRPr="00EF2B45">
        <w:rPr>
          <w:sz w:val="24"/>
        </w:rPr>
        <w:t>A’’(</w:t>
      </w:r>
      <w:proofErr w:type="gramEnd"/>
      <w:r w:rsidRPr="00EF2B45">
        <w:rPr>
          <w:sz w:val="24"/>
        </w:rPr>
        <w:t>100/</w:t>
      </w:r>
      <w:r w:rsidRPr="00EF2B45">
        <w:rPr>
          <w:rFonts w:ascii="Symbol" w:hAnsi="Symbol"/>
          <w:sz w:val="24"/>
        </w:rPr>
        <w:t></w:t>
      </w:r>
      <w:r w:rsidRPr="00EF2B45">
        <w:rPr>
          <w:rFonts w:ascii="Symbol" w:hAnsi="Symbol"/>
          <w:sz w:val="24"/>
        </w:rPr>
        <w:t></w:t>
      </w:r>
      <w:r w:rsidRPr="00EF2B45">
        <w:rPr>
          <w:sz w:val="24"/>
        </w:rPr>
        <w:t xml:space="preserve"> = – 4 </w:t>
      </w:r>
      <w:r w:rsidRPr="00EF2B45">
        <w:rPr>
          <w:rFonts w:ascii="Symbol" w:hAnsi="Symbol"/>
          <w:sz w:val="24"/>
        </w:rPr>
        <w:t></w:t>
      </w:r>
      <w:r w:rsidR="009E7B9F">
        <w:rPr>
          <w:sz w:val="24"/>
        </w:rPr>
        <w:t xml:space="preserve">                   </w:t>
      </w:r>
      <w:r w:rsidR="00BF5AC5" w:rsidRPr="00EF2B45">
        <w:rPr>
          <w:sz w:val="24"/>
        </w:rPr>
        <w:t xml:space="preserve"> =&gt; local max</w:t>
      </w:r>
    </w:p>
    <w:p w:rsidR="00BF5AC5" w:rsidRPr="00BF5AC5" w:rsidRDefault="00F65DB7" w:rsidP="00BF5AC5">
      <w:pPr>
        <w:pStyle w:val="ListParagraph"/>
        <w:numPr>
          <w:ilvl w:val="0"/>
          <w:numId w:val="2"/>
        </w:numPr>
        <w:rPr>
          <w:sz w:val="40"/>
        </w:rPr>
      </w:pPr>
      <w:r>
        <w:t xml:space="preserve">What would the primary equation be if the </w:t>
      </w:r>
      <w:proofErr w:type="gramStart"/>
      <w:r>
        <w:t xml:space="preserve">problem said </w:t>
      </w:r>
      <w:r w:rsidR="001137C7">
        <w:t>“</w:t>
      </w:r>
      <w:r>
        <w:t>maximize</w:t>
      </w:r>
      <w:proofErr w:type="gramEnd"/>
      <w:r>
        <w:t xml:space="preserve"> the total area enclosed by the track</w:t>
      </w:r>
      <w:r w:rsidR="001137C7">
        <w:t>”</w:t>
      </w:r>
      <w:r>
        <w:t>?</w:t>
      </w:r>
      <w:r w:rsidR="00BF5AC5">
        <w:t xml:space="preserve">  </w:t>
      </w:r>
      <w:r w:rsidR="002B7DED">
        <w:rPr>
          <w:sz w:val="24"/>
        </w:rPr>
        <w:t>TA</w:t>
      </w:r>
      <w:r w:rsidR="00BF5AC5" w:rsidRPr="00EF2B45">
        <w:rPr>
          <w:sz w:val="24"/>
        </w:rPr>
        <w:t xml:space="preserve"> = </w:t>
      </w:r>
      <w:r w:rsidR="00BF5AC5" w:rsidRPr="00EF2B45">
        <w:rPr>
          <w:rFonts w:ascii="Symbol" w:hAnsi="Symbol"/>
          <w:sz w:val="24"/>
        </w:rPr>
        <w:t></w:t>
      </w:r>
      <w:r w:rsidR="00BF5AC5" w:rsidRPr="00EF2B45">
        <w:rPr>
          <w:rFonts w:ascii="Symbol" w:hAnsi="Symbol"/>
          <w:sz w:val="24"/>
        </w:rPr>
        <w:t></w:t>
      </w:r>
      <w:r w:rsidR="00BF5AC5" w:rsidRPr="00EF2B45">
        <w:rPr>
          <w:sz w:val="24"/>
        </w:rPr>
        <w:t>r</w:t>
      </w:r>
      <w:r w:rsidR="00BF5AC5" w:rsidRPr="00EF2B45">
        <w:rPr>
          <w:sz w:val="24"/>
          <w:vertAlign w:val="superscript"/>
        </w:rPr>
        <w:t>2</w:t>
      </w:r>
      <w:r w:rsidR="00BF5AC5" w:rsidRPr="00EF2B45">
        <w:rPr>
          <w:sz w:val="24"/>
        </w:rPr>
        <w:t xml:space="preserve"> + 2 </w:t>
      </w:r>
      <w:r w:rsidR="00BF5AC5" w:rsidRPr="00EF2B45">
        <w:rPr>
          <w:rFonts w:ascii="Symbol" w:hAnsi="Symbol"/>
          <w:sz w:val="24"/>
        </w:rPr>
        <w:t></w:t>
      </w:r>
      <w:r w:rsidR="00BF5AC5" w:rsidRPr="00EF2B45">
        <w:rPr>
          <w:sz w:val="24"/>
        </w:rPr>
        <w:t xml:space="preserve"> x</w:t>
      </w:r>
    </w:p>
    <w:p w:rsidR="001137C7" w:rsidRPr="00EF2B45" w:rsidRDefault="00BF5AC5" w:rsidP="00BF5AC5">
      <w:pPr>
        <w:pStyle w:val="ListParagraph"/>
        <w:numPr>
          <w:ilvl w:val="0"/>
          <w:numId w:val="2"/>
        </w:numPr>
        <w:rPr>
          <w:sz w:val="28"/>
        </w:rPr>
      </w:pPr>
      <w:r>
        <w:t xml:space="preserve">Substitute x </w:t>
      </w:r>
      <w:proofErr w:type="gramStart"/>
      <w:r>
        <w:t>( see</w:t>
      </w:r>
      <w:proofErr w:type="gramEnd"/>
      <w:r>
        <w:t xml:space="preserve"> no 3.) into the new primary.  </w:t>
      </w:r>
      <w:r w:rsidR="002B7DED">
        <w:rPr>
          <w:sz w:val="28"/>
        </w:rPr>
        <w:t>TA</w:t>
      </w:r>
      <w:r w:rsidRPr="00EF2B45">
        <w:rPr>
          <w:sz w:val="28"/>
        </w:rPr>
        <w:t xml:space="preserve"> = </w:t>
      </w:r>
      <w:r w:rsidRPr="00EF2B45">
        <w:rPr>
          <w:rFonts w:ascii="Symbol" w:hAnsi="Symbol"/>
          <w:sz w:val="28"/>
        </w:rPr>
        <w:t></w:t>
      </w:r>
      <w:r w:rsidRPr="00EF2B45">
        <w:rPr>
          <w:rFonts w:ascii="Symbol" w:hAnsi="Symbol"/>
          <w:sz w:val="28"/>
        </w:rPr>
        <w:t></w:t>
      </w:r>
      <w:r w:rsidRPr="00EF2B45">
        <w:rPr>
          <w:sz w:val="28"/>
        </w:rPr>
        <w:t>r</w:t>
      </w:r>
      <w:r w:rsidRPr="00EF2B45">
        <w:rPr>
          <w:sz w:val="28"/>
          <w:vertAlign w:val="superscript"/>
        </w:rPr>
        <w:t>2</w:t>
      </w:r>
      <w:r w:rsidR="001F2D96" w:rsidRPr="00EF2B45">
        <w:rPr>
          <w:sz w:val="28"/>
        </w:rPr>
        <w:t xml:space="preserve"> + 2</w:t>
      </w:r>
      <w:r w:rsidRPr="00EF2B45">
        <w:rPr>
          <w:sz w:val="28"/>
        </w:rPr>
        <w:t xml:space="preserve"> </w:t>
      </w:r>
      <w:r w:rsidR="001F2D96" w:rsidRPr="00EF2B45">
        <w:rPr>
          <w:sz w:val="28"/>
        </w:rPr>
        <w:t xml:space="preserve">r </w:t>
      </w:r>
      <w:r w:rsidRPr="00EF2B45">
        <w:rPr>
          <w:sz w:val="28"/>
        </w:rPr>
        <w:t xml:space="preserve">(200 – </w:t>
      </w:r>
      <w:r w:rsidRPr="00EF2B45">
        <w:rPr>
          <w:rFonts w:ascii="Symbol" w:hAnsi="Symbol"/>
          <w:sz w:val="28"/>
        </w:rPr>
        <w:t></w:t>
      </w:r>
      <w:r w:rsidRPr="00EF2B45">
        <w:rPr>
          <w:sz w:val="28"/>
        </w:rPr>
        <w:t xml:space="preserve"> r)</w:t>
      </w:r>
    </w:p>
    <w:p w:rsidR="00EF2B45" w:rsidRDefault="001049DA" w:rsidP="001137C7">
      <w:pPr>
        <w:pStyle w:val="ListParagraph"/>
        <w:numPr>
          <w:ilvl w:val="0"/>
          <w:numId w:val="3"/>
        </w:numPr>
      </w:pPr>
      <w:r>
        <w:t>Differentiate and se</w:t>
      </w:r>
      <w:r w:rsidR="00F65DB7">
        <w:t>t equal to zero</w:t>
      </w:r>
      <w:r w:rsidR="002B7DED">
        <w:t>.</w:t>
      </w:r>
    </w:p>
    <w:p w:rsidR="00BF5AC5" w:rsidRDefault="00EF2B45" w:rsidP="001137C7">
      <w:pPr>
        <w:pStyle w:val="ListParagraph"/>
        <w:numPr>
          <w:ilvl w:val="0"/>
          <w:numId w:val="3"/>
        </w:numPr>
      </w:pPr>
      <w:r>
        <w:t>Solve for</w:t>
      </w:r>
      <w:r w:rsidR="002B7DED">
        <w:t xml:space="preserve"> r and</w:t>
      </w:r>
      <w:r w:rsidR="001049DA">
        <w:t xml:space="preserve"> x </w:t>
      </w:r>
      <w:proofErr w:type="gramStart"/>
      <w:r w:rsidR="00CB40B4">
        <w:t>( see</w:t>
      </w:r>
      <w:proofErr w:type="gramEnd"/>
      <w:r w:rsidR="00CB40B4">
        <w:t xml:space="preserve"> no 3.).</w:t>
      </w:r>
      <w:r w:rsidR="00BF5AC5">
        <w:t xml:space="preserve"> </w:t>
      </w:r>
    </w:p>
    <w:p w:rsidR="00CB40B4" w:rsidRPr="00EF2B45" w:rsidRDefault="002B7DED" w:rsidP="001F2D96">
      <w:pPr>
        <w:pStyle w:val="ListParagraph"/>
        <w:rPr>
          <w:sz w:val="32"/>
        </w:rPr>
      </w:pPr>
      <w:r>
        <w:rPr>
          <w:sz w:val="32"/>
        </w:rPr>
        <w:t>TA</w:t>
      </w:r>
      <w:r w:rsidR="00BF5AC5" w:rsidRPr="00EF2B45">
        <w:rPr>
          <w:sz w:val="32"/>
        </w:rPr>
        <w:t>’ = 2</w:t>
      </w:r>
      <w:r w:rsidR="00BF5AC5" w:rsidRPr="00EF2B45">
        <w:rPr>
          <w:rFonts w:ascii="Symbol" w:hAnsi="Symbol"/>
          <w:sz w:val="32"/>
        </w:rPr>
        <w:t></w:t>
      </w:r>
      <w:r w:rsidR="00BF5AC5" w:rsidRPr="00EF2B45">
        <w:rPr>
          <w:rFonts w:ascii="Symbol" w:hAnsi="Symbol"/>
          <w:sz w:val="32"/>
        </w:rPr>
        <w:t></w:t>
      </w:r>
      <w:proofErr w:type="gramStart"/>
      <w:r w:rsidR="00BF5AC5" w:rsidRPr="00EF2B45">
        <w:rPr>
          <w:sz w:val="32"/>
        </w:rPr>
        <w:t xml:space="preserve">r  </w:t>
      </w:r>
      <w:r w:rsidR="001F2D96" w:rsidRPr="00EF2B45">
        <w:rPr>
          <w:sz w:val="32"/>
        </w:rPr>
        <w:t>+</w:t>
      </w:r>
      <w:proofErr w:type="gramEnd"/>
      <w:r w:rsidR="001F2D96" w:rsidRPr="00EF2B45">
        <w:rPr>
          <w:sz w:val="32"/>
        </w:rPr>
        <w:t xml:space="preserve"> </w:t>
      </w:r>
      <w:r w:rsidR="00BF5AC5" w:rsidRPr="00EF2B45">
        <w:rPr>
          <w:sz w:val="32"/>
        </w:rPr>
        <w:t xml:space="preserve"> </w:t>
      </w:r>
      <w:r w:rsidR="001F2D96" w:rsidRPr="00EF2B45">
        <w:rPr>
          <w:sz w:val="32"/>
        </w:rPr>
        <w:t>400</w:t>
      </w:r>
      <w:r w:rsidR="00BF5AC5" w:rsidRPr="00EF2B45">
        <w:rPr>
          <w:sz w:val="32"/>
        </w:rPr>
        <w:t xml:space="preserve"> </w:t>
      </w:r>
      <w:r w:rsidR="001F2D96" w:rsidRPr="00EF2B45">
        <w:rPr>
          <w:sz w:val="32"/>
        </w:rPr>
        <w:t xml:space="preserve"> - 4 </w:t>
      </w:r>
      <w:r w:rsidR="001F2D96" w:rsidRPr="00EF2B45">
        <w:rPr>
          <w:rFonts w:ascii="Symbol" w:hAnsi="Symbol"/>
          <w:sz w:val="32"/>
        </w:rPr>
        <w:t></w:t>
      </w:r>
      <w:r w:rsidR="009E7B9F">
        <w:rPr>
          <w:sz w:val="32"/>
        </w:rPr>
        <w:t xml:space="preserve"> r = 0    r =200/</w:t>
      </w:r>
      <w:r w:rsidR="001F2D96" w:rsidRPr="00EF2B45">
        <w:rPr>
          <w:rFonts w:ascii="Symbol" w:hAnsi="Symbol"/>
          <w:sz w:val="32"/>
        </w:rPr>
        <w:t></w:t>
      </w:r>
      <w:r w:rsidR="001F2D96" w:rsidRPr="00EF2B45">
        <w:rPr>
          <w:rFonts w:ascii="Symbol" w:hAnsi="Symbol"/>
          <w:sz w:val="32"/>
        </w:rPr>
        <w:t></w:t>
      </w:r>
      <w:r w:rsidR="001F2D96" w:rsidRPr="00EF2B45">
        <w:rPr>
          <w:rFonts w:ascii="Symbol" w:hAnsi="Symbol"/>
          <w:sz w:val="32"/>
        </w:rPr>
        <w:t></w:t>
      </w:r>
      <w:r w:rsidR="001F2D96" w:rsidRPr="00EF2B45">
        <w:rPr>
          <w:sz w:val="32"/>
        </w:rPr>
        <w:t xml:space="preserve"> or x = 0      </w:t>
      </w:r>
    </w:p>
    <w:p w:rsidR="00CB40B4" w:rsidRPr="00EF2B45" w:rsidRDefault="001137C7" w:rsidP="00CB40B4">
      <w:pPr>
        <w:pStyle w:val="ListParagraph"/>
        <w:numPr>
          <w:ilvl w:val="0"/>
          <w:numId w:val="3"/>
        </w:numPr>
        <w:rPr>
          <w:sz w:val="28"/>
        </w:rPr>
      </w:pPr>
      <w:r>
        <w:t>What is the shape of this track?</w:t>
      </w:r>
      <w:r w:rsidR="001F2D96">
        <w:t xml:space="preserve">  </w:t>
      </w:r>
      <w:r w:rsidR="001F2D96" w:rsidRPr="00EF2B45">
        <w:rPr>
          <w:sz w:val="28"/>
        </w:rPr>
        <w:t>Perf</w:t>
      </w:r>
      <w:bookmarkStart w:id="0" w:name="_GoBack"/>
      <w:bookmarkEnd w:id="0"/>
      <w:r w:rsidR="001F2D96" w:rsidRPr="00EF2B45">
        <w:rPr>
          <w:sz w:val="28"/>
        </w:rPr>
        <w:t xml:space="preserve">ect circle </w:t>
      </w:r>
    </w:p>
    <w:sectPr w:rsidR="00CB40B4" w:rsidRPr="00EF2B45" w:rsidSect="00830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5432"/>
    <w:multiLevelType w:val="hybridMultilevel"/>
    <w:tmpl w:val="BF465CCE"/>
    <w:lvl w:ilvl="0" w:tplc="D06A11DE">
      <w:start w:val="1"/>
      <w:numFmt w:val="decimal"/>
      <w:lvlText w:val="%1."/>
      <w:lvlJc w:val="left"/>
      <w:pPr>
        <w:ind w:left="4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683E6B"/>
    <w:multiLevelType w:val="hybridMultilevel"/>
    <w:tmpl w:val="75BE7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A3C"/>
    <w:rsid w:val="0007188D"/>
    <w:rsid w:val="000E742D"/>
    <w:rsid w:val="001049DA"/>
    <w:rsid w:val="001137C7"/>
    <w:rsid w:val="001F2D96"/>
    <w:rsid w:val="002B7DED"/>
    <w:rsid w:val="003C5E43"/>
    <w:rsid w:val="0058200C"/>
    <w:rsid w:val="005B2F14"/>
    <w:rsid w:val="005D2BF4"/>
    <w:rsid w:val="00692536"/>
    <w:rsid w:val="007C6C49"/>
    <w:rsid w:val="008308AA"/>
    <w:rsid w:val="008A0488"/>
    <w:rsid w:val="00965BE1"/>
    <w:rsid w:val="00970F11"/>
    <w:rsid w:val="009A6676"/>
    <w:rsid w:val="009B2C8C"/>
    <w:rsid w:val="009E7B9F"/>
    <w:rsid w:val="00A57541"/>
    <w:rsid w:val="00B61003"/>
    <w:rsid w:val="00B66BE9"/>
    <w:rsid w:val="00BC718A"/>
    <w:rsid w:val="00BF5AC5"/>
    <w:rsid w:val="00CB40B4"/>
    <w:rsid w:val="00D10A3C"/>
    <w:rsid w:val="00D9538E"/>
    <w:rsid w:val="00D97C5F"/>
    <w:rsid w:val="00EF2B45"/>
    <w:rsid w:val="00F65DB7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A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Bruce</dc:creator>
  <cp:lastModifiedBy>bmclean</cp:lastModifiedBy>
  <cp:revision>6</cp:revision>
  <dcterms:created xsi:type="dcterms:W3CDTF">2012-03-28T16:40:00Z</dcterms:created>
  <dcterms:modified xsi:type="dcterms:W3CDTF">2014-03-14T12:35:00Z</dcterms:modified>
</cp:coreProperties>
</file>