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83E1A" w14:textId="58482C46" w:rsidR="00447923" w:rsidRDefault="0034717C" w:rsidP="0034717C">
      <w:pPr>
        <w:pStyle w:val="Heading1"/>
      </w:pPr>
      <w:r>
        <w:t>Data governance</w:t>
      </w:r>
    </w:p>
    <w:p w14:paraId="4FA9041C" w14:textId="01247F44" w:rsidR="0034717C" w:rsidRDefault="0034717C" w:rsidP="0034717C">
      <w:r>
        <w:t xml:space="preserve">Based off the data received from the sponsor, data governance is an issue that has not been kept in the forefront of company data operations. </w:t>
      </w:r>
    </w:p>
    <w:p w14:paraId="6DD5C1D8" w14:textId="57FACF91" w:rsidR="0034717C" w:rsidRPr="0034717C" w:rsidRDefault="0034717C" w:rsidP="0034717C">
      <w:r>
        <w:t xml:space="preserve">This is step 1.  Informing about the importance of data governance and why clean data can bring so much to the table for a company.  </w:t>
      </w:r>
    </w:p>
    <w:p w14:paraId="3225DA00" w14:textId="23F5FE6F" w:rsidR="0034717C" w:rsidRDefault="0034717C" w:rsidP="0034717C">
      <w:r>
        <w:t>Bring awareness to data governance</w:t>
      </w:r>
    </w:p>
    <w:p w14:paraId="2CF3186D" w14:textId="6B5C5C94" w:rsidR="0034717C" w:rsidRDefault="0034717C" w:rsidP="0034717C">
      <w:r>
        <w:t>Why it is important</w:t>
      </w:r>
    </w:p>
    <w:p w14:paraId="4AE48135" w14:textId="1E580347" w:rsidR="0034717C" w:rsidRDefault="0034717C" w:rsidP="0034717C">
      <w:r>
        <w:t>Saves time from data cleaning</w:t>
      </w:r>
    </w:p>
    <w:p w14:paraId="7587CAD2" w14:textId="51089118" w:rsidR="0034717C" w:rsidRDefault="0034717C" w:rsidP="0034717C">
      <w:r>
        <w:t>Time = Money</w:t>
      </w:r>
    </w:p>
    <w:p w14:paraId="024D2872" w14:textId="40F101EE" w:rsidR="0034717C" w:rsidRDefault="0034717C" w:rsidP="0034717C">
      <w:r>
        <w:t>Allows to jump right into analysis and forecasting</w:t>
      </w:r>
    </w:p>
    <w:p w14:paraId="59D9B20C" w14:textId="4DF04BB2" w:rsidR="0034717C" w:rsidRDefault="0034717C" w:rsidP="0034717C">
      <w:r>
        <w:t>Better for dashboard performance</w:t>
      </w:r>
    </w:p>
    <w:p w14:paraId="6729F7D9" w14:textId="79337C1B" w:rsidR="0034717C" w:rsidRDefault="0034717C" w:rsidP="0034717C">
      <w:pPr>
        <w:pStyle w:val="Heading1"/>
      </w:pPr>
      <w:r>
        <w:t>Notes</w:t>
      </w:r>
    </w:p>
    <w:p w14:paraId="24F12004" w14:textId="5BCF843A" w:rsidR="0034717C" w:rsidRDefault="0034717C" w:rsidP="0034717C">
      <w:r>
        <w:t xml:space="preserve">Our analysis of your data will show you what to focus on </w:t>
      </w:r>
      <w:proofErr w:type="gramStart"/>
      <w:r>
        <w:t>in order to</w:t>
      </w:r>
      <w:proofErr w:type="gramEnd"/>
      <w:r>
        <w:t xml:space="preserve"> land more clients</w:t>
      </w:r>
    </w:p>
    <w:p w14:paraId="6D1AA8B5" w14:textId="415F8AFA" w:rsidR="0034717C" w:rsidRDefault="0034717C" w:rsidP="0034717C">
      <w:r>
        <w:t>What is the average, min/max number of days from inquiry to calling back</w:t>
      </w:r>
    </w:p>
    <w:p w14:paraId="07C4B893" w14:textId="59EE6445" w:rsidR="0034717C" w:rsidRDefault="0034717C" w:rsidP="0034717C">
      <w:r>
        <w:t>Add pictures of the franchises in the slides</w:t>
      </w:r>
    </w:p>
    <w:p w14:paraId="448D7FA2" w14:textId="1BE7753E" w:rsidR="0034717C" w:rsidRDefault="0034717C" w:rsidP="0034717C">
      <w:r>
        <w:t>Goal is to triple the amount of conversions</w:t>
      </w:r>
    </w:p>
    <w:p w14:paraId="0CB14AF6" w14:textId="06F12D26" w:rsidR="0034717C" w:rsidRDefault="0034717C" w:rsidP="0034717C">
      <w:r>
        <w:t xml:space="preserve">Count number of “probabilities” in dataset.  I think these are </w:t>
      </w:r>
      <w:proofErr w:type="gramStart"/>
      <w:r>
        <w:t>really just</w:t>
      </w:r>
      <w:proofErr w:type="gramEnd"/>
      <w:r>
        <w:t xml:space="preserve"> stages in the business relationship development.  </w:t>
      </w:r>
    </w:p>
    <w:p w14:paraId="4308A2EB" w14:textId="03DC3CE7" w:rsidR="0034717C" w:rsidRDefault="0034717C" w:rsidP="0034717C">
      <w:r>
        <w:t>Total number of records = 9400</w:t>
      </w:r>
    </w:p>
    <w:p w14:paraId="67C8637F" w14:textId="3BD01B57" w:rsidR="0034717C" w:rsidRDefault="0034717C" w:rsidP="0034717C">
      <w:r>
        <w:t>New customers per year</w:t>
      </w:r>
      <w:r w:rsidR="00891098">
        <w:t>: 30</w:t>
      </w:r>
      <w:r>
        <w:t>-40</w:t>
      </w:r>
    </w:p>
    <w:p w14:paraId="7B460874" w14:textId="1D0A6566" w:rsidR="0034717C" w:rsidRDefault="0034717C" w:rsidP="0034717C">
      <w:r>
        <w:t>Active email contacts:  5000</w:t>
      </w:r>
    </w:p>
    <w:p w14:paraId="0C297E77" w14:textId="330ADD2D" w:rsidR="00891098" w:rsidRDefault="00891098" w:rsidP="0034717C">
      <w:r>
        <w:t>Are these local or broad reach franchises?</w:t>
      </w:r>
    </w:p>
    <w:p w14:paraId="556740A0" w14:textId="6AC12036" w:rsidR="00891098" w:rsidRDefault="00891098" w:rsidP="0034717C">
      <w:r>
        <w:t xml:space="preserve">$45k is the </w:t>
      </w:r>
      <w:proofErr w:type="gramStart"/>
      <w:r w:rsidR="00A818AD">
        <w:t>turnkey</w:t>
      </w:r>
      <w:proofErr w:type="gramEnd"/>
      <w:r>
        <w:t xml:space="preserve"> franchise plan</w:t>
      </w:r>
    </w:p>
    <w:p w14:paraId="592E68B6" w14:textId="62A1A846" w:rsidR="00A818AD" w:rsidRDefault="00A818AD" w:rsidP="0034717C">
      <w:r>
        <w:t>Add a year column</w:t>
      </w:r>
      <w:r w:rsidR="00DE581B">
        <w:t xml:space="preserve"> (fiscal year?)</w:t>
      </w:r>
    </w:p>
    <w:p w14:paraId="4831E0DA" w14:textId="60632AA1" w:rsidR="0034717C" w:rsidRDefault="0034717C" w:rsidP="0034717C">
      <w:pPr>
        <w:pStyle w:val="Heading1"/>
      </w:pPr>
      <w:r>
        <w:t>Lead Sources</w:t>
      </w:r>
    </w:p>
    <w:p w14:paraId="117828EA" w14:textId="5D66B4C5" w:rsidR="0034717C" w:rsidRDefault="0034717C" w:rsidP="0034717C">
      <w:r>
        <w:t>Does the podcast generate leads?</w:t>
      </w:r>
    </w:p>
    <w:p w14:paraId="486B0BF5" w14:textId="48B100B7" w:rsidR="0034717C" w:rsidRDefault="0034717C" w:rsidP="0034717C">
      <w:r>
        <w:t>Does YouTube generate leads?</w:t>
      </w:r>
    </w:p>
    <w:p w14:paraId="32CCCCD3" w14:textId="0A41CC85" w:rsidR="0034717C" w:rsidRDefault="0034717C" w:rsidP="0034717C">
      <w:r>
        <w:lastRenderedPageBreak/>
        <w:t>What works?  What doesn’t?</w:t>
      </w:r>
    </w:p>
    <w:p w14:paraId="5D448E78" w14:textId="567A40FB" w:rsidR="0034717C" w:rsidRDefault="0034717C" w:rsidP="0034717C">
      <w:pPr>
        <w:pStyle w:val="Heading1"/>
      </w:pPr>
      <w:r>
        <w:t>Introduction</w:t>
      </w:r>
    </w:p>
    <w:p w14:paraId="60D07848" w14:textId="190E3908" w:rsidR="0034717C" w:rsidRDefault="0034717C" w:rsidP="0034717C">
      <w:r>
        <w:t>Make sure the introduction counts</w:t>
      </w:r>
    </w:p>
    <w:p w14:paraId="35D32A83" w14:textId="41E651DB" w:rsidR="0034717C" w:rsidRDefault="0034717C" w:rsidP="0034717C">
      <w:r>
        <w:t>Be clear and concise</w:t>
      </w:r>
    </w:p>
    <w:p w14:paraId="764DCE87" w14:textId="1695AF40" w:rsidR="0034717C" w:rsidRDefault="0034717C" w:rsidP="0034717C">
      <w:r>
        <w:t>Who are the primary competitors</w:t>
      </w:r>
    </w:p>
    <w:p w14:paraId="472503BE" w14:textId="776F5AF6" w:rsidR="0034717C" w:rsidRDefault="0034717C" w:rsidP="0034717C">
      <w:r>
        <w:t xml:space="preserve">What conventions are planned for 2025?  </w:t>
      </w:r>
    </w:p>
    <w:p w14:paraId="2A552CD8" w14:textId="3FD60112" w:rsidR="00891098" w:rsidRDefault="00891098" w:rsidP="00891098">
      <w:pPr>
        <w:pStyle w:val="Heading1"/>
      </w:pPr>
      <w:r>
        <w:t>Products for Company</w:t>
      </w:r>
    </w:p>
    <w:p w14:paraId="193657F8" w14:textId="2D619CD3" w:rsidR="00891098" w:rsidRDefault="00891098" w:rsidP="00891098">
      <w:r>
        <w:t>Data cleansing report card</w:t>
      </w:r>
    </w:p>
    <w:p w14:paraId="29992AF0" w14:textId="59AD1973" w:rsidR="00891098" w:rsidRDefault="00891098" w:rsidP="00891098">
      <w:r>
        <w:t>Dashboard</w:t>
      </w:r>
    </w:p>
    <w:p w14:paraId="495C8C40" w14:textId="126EF163" w:rsidR="00891098" w:rsidRDefault="00891098" w:rsidP="00891098">
      <w:r>
        <w:t>At least clean up the states (done!)</w:t>
      </w:r>
    </w:p>
    <w:p w14:paraId="3DAFF9DD" w14:textId="4133435B" w:rsidR="00891098" w:rsidRDefault="00891098" w:rsidP="00891098">
      <w:r>
        <w:t>Timeline for leads</w:t>
      </w:r>
    </w:p>
    <w:p w14:paraId="6B4B74F0" w14:textId="0873444E" w:rsidR="00891098" w:rsidRDefault="00891098" w:rsidP="00891098">
      <w:r>
        <w:t>Create data ranges for all stages (Find the bottlenecks)</w:t>
      </w:r>
    </w:p>
    <w:p w14:paraId="08CD5F7B" w14:textId="797EE03F" w:rsidR="00891098" w:rsidRDefault="00891098" w:rsidP="00891098">
      <w:r>
        <w:t>Watch out for bad dates!</w:t>
      </w:r>
    </w:p>
    <w:p w14:paraId="67701434" w14:textId="2F2953C8" w:rsidR="00891098" w:rsidRPr="00891098" w:rsidRDefault="00604C55" w:rsidP="00891098">
      <w:r>
        <w:br w:type="page"/>
      </w:r>
    </w:p>
    <w:p w14:paraId="459A616E" w14:textId="68EEB860" w:rsidR="0034717C" w:rsidRDefault="005A0261" w:rsidP="005A0261">
      <w:pPr>
        <w:pStyle w:val="Heading1"/>
      </w:pPr>
      <w:r>
        <w:lastRenderedPageBreak/>
        <w:t>To Do:</w:t>
      </w:r>
    </w:p>
    <w:p w14:paraId="6C1B3588" w14:textId="61ADC95C" w:rsidR="005A0261" w:rsidRDefault="006355CE" w:rsidP="005A0261">
      <w:r>
        <w:t>Choropleth</w:t>
      </w:r>
      <w:r w:rsidR="005A0261">
        <w:t xml:space="preserve"> map by state</w:t>
      </w:r>
    </w:p>
    <w:p w14:paraId="10413B33" w14:textId="5F26D47E" w:rsidR="005A0261" w:rsidRDefault="005A0261" w:rsidP="005A0261">
      <w:r>
        <w:t xml:space="preserve">Group </w:t>
      </w:r>
      <w:r w:rsidR="00A8333F">
        <w:t xml:space="preserve">by </w:t>
      </w:r>
      <w:r w:rsidR="006355CE">
        <w:t>State</w:t>
      </w:r>
    </w:p>
    <w:p w14:paraId="3DBB3F1B" w14:textId="07F1EE08" w:rsidR="00A8333F" w:rsidRDefault="007643D1" w:rsidP="005A0261">
      <w:r>
        <w:t>Focus/Filter data just by landed contracts</w:t>
      </w:r>
    </w:p>
    <w:p w14:paraId="6DC76CCF" w14:textId="38558086" w:rsidR="007643D1" w:rsidRDefault="007643D1" w:rsidP="005A0261">
      <w:r>
        <w:t>Complete cleaning of the data</w:t>
      </w:r>
    </w:p>
    <w:p w14:paraId="33773CB7" w14:textId="18F8DC9F" w:rsidR="007643D1" w:rsidRDefault="007643D1" w:rsidP="005A0261">
      <w:r>
        <w:tab/>
        <w:t xml:space="preserve">Remove </w:t>
      </w:r>
      <w:r w:rsidR="006355CE">
        <w:t>unnecessary</w:t>
      </w:r>
      <w:r>
        <w:t xml:space="preserve"> columns</w:t>
      </w:r>
    </w:p>
    <w:p w14:paraId="1743EDC9" w14:textId="30056D37" w:rsidR="007643D1" w:rsidRDefault="007643D1" w:rsidP="005A0261">
      <w:r>
        <w:tab/>
        <w:t xml:space="preserve">Fix </w:t>
      </w:r>
      <w:r w:rsidR="006355CE">
        <w:t>c</w:t>
      </w:r>
      <w:r>
        <w:t>olumn headings</w:t>
      </w:r>
    </w:p>
    <w:p w14:paraId="5B9123B8" w14:textId="3B6570FD" w:rsidR="007643D1" w:rsidRDefault="007643D1" w:rsidP="005A0261">
      <w:r>
        <w:t>Begin Tableau dashboard</w:t>
      </w:r>
    </w:p>
    <w:p w14:paraId="188BA4D6" w14:textId="347279ED" w:rsidR="007643D1" w:rsidRDefault="00632B9D" w:rsidP="005A0261">
      <w:r>
        <w:t>Data governance – 1 slide</w:t>
      </w:r>
    </w:p>
    <w:p w14:paraId="1ED574BF" w14:textId="784981B8" w:rsidR="00632B9D" w:rsidRDefault="00632B9D" w:rsidP="005A0261">
      <w:r>
        <w:t>Look forward</w:t>
      </w:r>
    </w:p>
    <w:p w14:paraId="71E22181" w14:textId="71A0B49B" w:rsidR="00632B9D" w:rsidRDefault="00632B9D" w:rsidP="005A0261">
      <w:r>
        <w:t>Label cold calls as such</w:t>
      </w:r>
    </w:p>
    <w:p w14:paraId="00FF4D71" w14:textId="568A3148" w:rsidR="00632B9D" w:rsidRDefault="00632B9D" w:rsidP="005A0261">
      <w:r>
        <w:t>Find days between phases</w:t>
      </w:r>
    </w:p>
    <w:p w14:paraId="1CE22C84" w14:textId="77777777" w:rsidR="00E4483D" w:rsidRDefault="00E4483D" w:rsidP="00E4483D">
      <w:r>
        <w:t>1. Data Cleaning and Integration</w:t>
      </w:r>
    </w:p>
    <w:p w14:paraId="2BD2757B" w14:textId="77777777" w:rsidR="00E4483D" w:rsidRDefault="00E4483D" w:rsidP="00E4483D">
      <w:r>
        <w:t>2. Presentation of EDA Findings (Both for overall contact list as well as contracts landed)</w:t>
      </w:r>
    </w:p>
    <w:p w14:paraId="43F1CBFF" w14:textId="77777777" w:rsidR="00E4483D" w:rsidRDefault="00E4483D" w:rsidP="00E4483D">
      <w:r>
        <w:t>3. business questions (because of what EDA tells us)</w:t>
      </w:r>
    </w:p>
    <w:p w14:paraId="2E2BC716" w14:textId="77777777" w:rsidR="00E4483D" w:rsidRDefault="00E4483D" w:rsidP="00E4483D">
      <w:r>
        <w:t>4. Variables and Features that have the most impact on landing new contracts</w:t>
      </w:r>
    </w:p>
    <w:p w14:paraId="60815B7A" w14:textId="77777777" w:rsidR="00E4483D" w:rsidRDefault="00E4483D" w:rsidP="00E4483D">
      <w:r>
        <w:t xml:space="preserve">5. Dashboard for moving forward - Data Governance should be mentioned.  "We created this for </w:t>
      </w:r>
      <w:proofErr w:type="gramStart"/>
      <w:r>
        <w:t>you</w:t>
      </w:r>
      <w:proofErr w:type="gramEnd"/>
      <w:r>
        <w:t xml:space="preserve"> but it requires some formality in how data is entered."</w:t>
      </w:r>
    </w:p>
    <w:p w14:paraId="7F6618C0" w14:textId="5D9F31E8" w:rsidR="00632B9D" w:rsidRPr="005A0261" w:rsidRDefault="00E4483D" w:rsidP="00E4483D">
      <w:r>
        <w:t xml:space="preserve">6. what tools, models we will </w:t>
      </w:r>
      <w:proofErr w:type="gramStart"/>
      <w:r>
        <w:t>using</w:t>
      </w:r>
      <w:proofErr w:type="gramEnd"/>
      <w:r>
        <w:t xml:space="preserve"> and what can be expected</w:t>
      </w:r>
    </w:p>
    <w:sectPr w:rsidR="00632B9D" w:rsidRPr="005A02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717C"/>
    <w:rsid w:val="0034717C"/>
    <w:rsid w:val="003E3D19"/>
    <w:rsid w:val="00447923"/>
    <w:rsid w:val="005A0261"/>
    <w:rsid w:val="005D49EE"/>
    <w:rsid w:val="00604C55"/>
    <w:rsid w:val="00632B9D"/>
    <w:rsid w:val="006355CE"/>
    <w:rsid w:val="00667E1D"/>
    <w:rsid w:val="007643D1"/>
    <w:rsid w:val="007B1D63"/>
    <w:rsid w:val="00822B65"/>
    <w:rsid w:val="00891098"/>
    <w:rsid w:val="00A818AD"/>
    <w:rsid w:val="00A8333F"/>
    <w:rsid w:val="00BA0A29"/>
    <w:rsid w:val="00D03180"/>
    <w:rsid w:val="00DE581B"/>
    <w:rsid w:val="00E15081"/>
    <w:rsid w:val="00E4483D"/>
    <w:rsid w:val="00EF6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C0121"/>
  <w15:chartTrackingRefBased/>
  <w15:docId w15:val="{FDAFE370-9A25-45FE-92DE-AFF709481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1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1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1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1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1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1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1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1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1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1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1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720FF105558A42AAEC5AFCC5DBDA4F" ma:contentTypeVersion="12" ma:contentTypeDescription="Create a new document." ma:contentTypeScope="" ma:versionID="3d342625a03fff70c2bb02b98f14fa81">
  <xsd:schema xmlns:xsd="http://www.w3.org/2001/XMLSchema" xmlns:xs="http://www.w3.org/2001/XMLSchema" xmlns:p="http://schemas.microsoft.com/office/2006/metadata/properties" xmlns:ns3="99cc53c9-36a9-43df-8fe8-563b7fe543de" xmlns:ns4="5e0a3ddc-887f-4e40-8a34-410c868bd85f" targetNamespace="http://schemas.microsoft.com/office/2006/metadata/properties" ma:root="true" ma:fieldsID="9fcd2d9929699095c904d3f5bb275c3c" ns3:_="" ns4:_="">
    <xsd:import namespace="99cc53c9-36a9-43df-8fe8-563b7fe543de"/>
    <xsd:import namespace="5e0a3ddc-887f-4e40-8a34-410c868bd85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cc53c9-36a9-43df-8fe8-563b7fe543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0a3ddc-887f-4e40-8a34-410c868bd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9cc53c9-36a9-43df-8fe8-563b7fe543de" xsi:nil="true"/>
  </documentManagement>
</p:properties>
</file>

<file path=customXml/itemProps1.xml><?xml version="1.0" encoding="utf-8"?>
<ds:datastoreItem xmlns:ds="http://schemas.openxmlformats.org/officeDocument/2006/customXml" ds:itemID="{E6B87F53-7733-4DC1-A7FC-DB816FFC36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cc53c9-36a9-43df-8fe8-563b7fe543de"/>
    <ds:schemaRef ds:uri="5e0a3ddc-887f-4e40-8a34-410c868bd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8C1B45-EDF1-496E-9C75-38ECA78F26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6C03CA-F2C4-4B35-9896-8BBFA3E45ECE}">
  <ds:schemaRefs>
    <ds:schemaRef ds:uri="http://schemas.microsoft.com/office/2006/metadata/properties"/>
    <ds:schemaRef ds:uri="http://schemas.microsoft.com/office/infopath/2007/PartnerControls"/>
    <ds:schemaRef ds:uri="99cc53c9-36a9-43df-8fe8-563b7fe543de"/>
  </ds:schemaRefs>
</ds:datastoreItem>
</file>

<file path=docMetadata/LabelInfo.xml><?xml version="1.0" encoding="utf-8"?>
<clbl:labelList xmlns:clbl="http://schemas.microsoft.com/office/2020/mipLabelMetadata">
  <clbl:label id="{a8eec281-aaa3-4dae-ac9b-9a398b9215e7}" enabled="0" method="" siteId="{a8eec281-aaa3-4dae-ac9b-9a398b9215e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699</TotalTime>
  <Pages>3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Theodore Smith</dc:creator>
  <cp:keywords/>
  <dc:description/>
  <cp:lastModifiedBy>Theodore Smith</cp:lastModifiedBy>
  <cp:revision>11</cp:revision>
  <dcterms:created xsi:type="dcterms:W3CDTF">2025-02-09T15:16:00Z</dcterms:created>
  <dcterms:modified xsi:type="dcterms:W3CDTF">2025-02-16T19:31:00Z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0x0101001F720FF105558A42AAEC5AFCC5DBDA4F</vt:lpwstr>
  </property>
</Properties>
</file>