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Group Name: LEAN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Date of Meeting: 04/14/2016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Start and End Times: 8:00 - 9:15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Attending: Jeremy, Jorge, Robert, Justin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Not Attending: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Guests Attending: Dr. Gallagher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Python scripts for the database writes are finished. Server code and database writes are all working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Method for manipulating the metric that determines routing has been established.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Development of the sensor scripts is continuing. Waiting for the adaptor for the GPS sensor to come 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Working on ideas for the presentation and the poster.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and Justin - Has the database write scripts done. Server and client communicating and writing to database.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 - Network is working.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Ordered another part to make the GPS sensor work, continued work on the sensor scripts. Started merging sensor scripts with client/server scripts.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More testing and integration by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No new decisions made. Continue work as scheduled.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-Set static IP for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Work on information for poster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GPS sensor, and integration of sensor scripts with DB.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Jorge/Antonio - Test document for routing and adding antennas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