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310CF" w14:textId="77777777" w:rsidR="000A1D50" w:rsidRDefault="00350421" w:rsidP="00350421">
      <w:pPr>
        <w:jc w:val="center"/>
        <w:rPr>
          <w:rFonts w:ascii="Times New Roman" w:hAnsi="Times New Roman" w:cs="Times New Roman"/>
          <w:b/>
          <w:sz w:val="24"/>
          <w:szCs w:val="24"/>
          <w:u w:val="single"/>
        </w:rPr>
      </w:pPr>
      <w:r>
        <w:rPr>
          <w:rFonts w:ascii="Times New Roman" w:hAnsi="Times New Roman" w:cs="Times New Roman"/>
          <w:b/>
          <w:sz w:val="24"/>
          <w:szCs w:val="24"/>
          <w:u w:val="single"/>
        </w:rPr>
        <w:t>EECS3221 Assignment 2 Report</w:t>
      </w:r>
    </w:p>
    <w:p w14:paraId="0BD8BC27" w14:textId="77777777" w:rsidR="00350421" w:rsidRDefault="00350421" w:rsidP="00350421">
      <w:pPr>
        <w:rPr>
          <w:rFonts w:ascii="Times New Roman" w:hAnsi="Times New Roman" w:cs="Times New Roman"/>
          <w:sz w:val="24"/>
          <w:szCs w:val="24"/>
        </w:rPr>
      </w:pPr>
    </w:p>
    <w:p w14:paraId="14B6EDAD" w14:textId="77777777" w:rsidR="00350421" w:rsidRPr="008473E9" w:rsidRDefault="00350421" w:rsidP="00350421">
      <w:pPr>
        <w:rPr>
          <w:rFonts w:ascii="Times New Roman" w:hAnsi="Times New Roman" w:cs="Times New Roman"/>
          <w:b/>
          <w:sz w:val="24"/>
          <w:szCs w:val="24"/>
          <w:u w:val="single"/>
        </w:rPr>
      </w:pPr>
      <w:r w:rsidRPr="008473E9">
        <w:rPr>
          <w:rFonts w:ascii="Times New Roman" w:hAnsi="Times New Roman" w:cs="Times New Roman"/>
          <w:b/>
          <w:sz w:val="24"/>
          <w:szCs w:val="24"/>
          <w:u w:val="single"/>
        </w:rPr>
        <w:t>Implementation of assignment requirements:</w:t>
      </w:r>
    </w:p>
    <w:p w14:paraId="48C8C097" w14:textId="77777777" w:rsidR="00350421" w:rsidRDefault="00350421" w:rsidP="008473E9">
      <w:pPr>
        <w:rPr>
          <w:rFonts w:ascii="Times New Roman" w:hAnsi="Times New Roman" w:cs="Times New Roman"/>
          <w:sz w:val="24"/>
          <w:szCs w:val="24"/>
        </w:rPr>
      </w:pPr>
      <w:r>
        <w:rPr>
          <w:rFonts w:ascii="Times New Roman" w:hAnsi="Times New Roman" w:cs="Times New Roman"/>
          <w:sz w:val="24"/>
          <w:szCs w:val="24"/>
        </w:rPr>
        <w:t>This portion of the report will explain in detail how each of the requirements in the assignment document were properly addressed and implemented in our program.</w:t>
      </w:r>
    </w:p>
    <w:p w14:paraId="58914A47" w14:textId="498CDAC0"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A3.1: In addition to the alarm thread created in the default program provided, we also created the two additional </w:t>
      </w:r>
      <w:r w:rsidR="006F652A">
        <w:rPr>
          <w:rFonts w:ascii="Times New Roman" w:hAnsi="Times New Roman" w:cs="Times New Roman"/>
          <w:sz w:val="24"/>
          <w:szCs w:val="24"/>
        </w:rPr>
        <w:t xml:space="preserve">threads d1_thread and d2_thread. </w:t>
      </w:r>
      <w:r>
        <w:rPr>
          <w:rFonts w:ascii="Times New Roman" w:hAnsi="Times New Roman" w:cs="Times New Roman"/>
          <w:sz w:val="24"/>
          <w:szCs w:val="24"/>
        </w:rPr>
        <w:t>These two threads are initialized exactly the same as the alarm thread in our main function, and our status variable is checked after each initialization in order to ensure that the threads were created without any errors.</w:t>
      </w:r>
    </w:p>
    <w:p w14:paraId="58DB756F" w14:textId="0AC06FC5"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A3.2: On line 240 of our program </w:t>
      </w:r>
      <w:r w:rsidR="00FA4748">
        <w:rPr>
          <w:rFonts w:ascii="Times New Roman" w:hAnsi="Times New Roman" w:cs="Times New Roman"/>
          <w:sz w:val="24"/>
          <w:szCs w:val="24"/>
        </w:rPr>
        <w:t>we first check that the input is correct else we s</w:t>
      </w:r>
      <w:r w:rsidR="001C51FA">
        <w:rPr>
          <w:rFonts w:ascii="Times New Roman" w:hAnsi="Times New Roman" w:cs="Times New Roman"/>
          <w:sz w:val="24"/>
          <w:szCs w:val="24"/>
        </w:rPr>
        <w:t xml:space="preserve">end an error message to </w:t>
      </w:r>
      <w:proofErr w:type="spellStart"/>
      <w:r w:rsidR="001C51FA">
        <w:rPr>
          <w:rFonts w:ascii="Times New Roman" w:hAnsi="Times New Roman" w:cs="Times New Roman"/>
          <w:sz w:val="24"/>
          <w:szCs w:val="24"/>
        </w:rPr>
        <w:t>stdout</w:t>
      </w:r>
      <w:proofErr w:type="spellEnd"/>
      <w:r w:rsidR="00FA4748">
        <w:rPr>
          <w:rFonts w:ascii="Times New Roman" w:hAnsi="Times New Roman" w:cs="Times New Roman"/>
          <w:sz w:val="24"/>
          <w:szCs w:val="24"/>
        </w:rPr>
        <w:t>. If the command entered is valid, we enter the code block starting on line 244, where the command is processed and the required message is printed on line 250.</w:t>
      </w:r>
    </w:p>
    <w:p w14:paraId="763515E3" w14:textId="77777777" w:rsidR="00FA4748" w:rsidRDefault="005D3768" w:rsidP="00350421">
      <w:pPr>
        <w:rPr>
          <w:rFonts w:ascii="Times New Roman" w:hAnsi="Times New Roman" w:cs="Times New Roman"/>
          <w:sz w:val="24"/>
          <w:szCs w:val="24"/>
        </w:rPr>
      </w:pPr>
      <w:r>
        <w:rPr>
          <w:rFonts w:ascii="Times New Roman" w:hAnsi="Times New Roman" w:cs="Times New Roman"/>
          <w:sz w:val="24"/>
          <w:szCs w:val="24"/>
        </w:rPr>
        <w:t>A3.3</w:t>
      </w:r>
      <w:r w:rsidR="00FA4748">
        <w:rPr>
          <w:rFonts w:ascii="Times New Roman" w:hAnsi="Times New Roman" w:cs="Times New Roman"/>
          <w:sz w:val="24"/>
          <w:szCs w:val="24"/>
        </w:rPr>
        <w:t xml:space="preserve">: At this point in execution our alarm thread is running and checking if there is an alarm to be processed. If there is no such alarm the thread’s while loop sleeps for 1 second. Otherwise, </w:t>
      </w:r>
      <w:r>
        <w:rPr>
          <w:rFonts w:ascii="Times New Roman" w:hAnsi="Times New Roman" w:cs="Times New Roman"/>
          <w:sz w:val="24"/>
          <w:szCs w:val="24"/>
        </w:rPr>
        <w:t xml:space="preserve">the alarm is received and we check to see if the alarm expiry time is (a) closer to an odd integer number (on line 72) or (b) closer to an even integer number (on line 85). </w:t>
      </w:r>
    </w:p>
    <w:p w14:paraId="6D959B40" w14:textId="77777777" w:rsidR="005D3768" w:rsidRDefault="005D3768" w:rsidP="00350421">
      <w:pPr>
        <w:rPr>
          <w:rFonts w:ascii="Times New Roman" w:hAnsi="Times New Roman" w:cs="Times New Roman"/>
          <w:sz w:val="24"/>
          <w:szCs w:val="24"/>
        </w:rPr>
      </w:pPr>
      <w:r>
        <w:rPr>
          <w:rFonts w:ascii="Times New Roman" w:hAnsi="Times New Roman" w:cs="Times New Roman"/>
          <w:sz w:val="24"/>
          <w:szCs w:val="24"/>
        </w:rPr>
        <w:t>A3.3 (c)</w:t>
      </w:r>
      <w:r w:rsidR="007A57FF">
        <w:rPr>
          <w:rFonts w:ascii="Times New Roman" w:hAnsi="Times New Roman" w:cs="Times New Roman"/>
          <w:sz w:val="24"/>
          <w:szCs w:val="24"/>
        </w:rPr>
        <w:t>: I</w:t>
      </w:r>
      <w:r>
        <w:rPr>
          <w:rFonts w:ascii="Times New Roman" w:hAnsi="Times New Roman" w:cs="Times New Roman"/>
          <w:sz w:val="24"/>
          <w:szCs w:val="24"/>
        </w:rPr>
        <w:t>n both cases, the set of instructions are practically the same, but we pass the alarm to display thread 1 in the case of (a) and display thread 2 in the case of (b), where we first display the required message for the respective display thread.</w:t>
      </w:r>
    </w:p>
    <w:p w14:paraId="1F71D4C6"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A3.3 (d): Because of the while loop in the alarm thread, the alarm thread is still free to process additional incoming alarms that are sent to it.</w:t>
      </w:r>
    </w:p>
    <w:p w14:paraId="6CFC6068" w14:textId="5037DBCE" w:rsidR="007A57FF" w:rsidRDefault="007A57FF" w:rsidP="00350421">
      <w:pPr>
        <w:rPr>
          <w:rFonts w:ascii="Times New Roman" w:hAnsi="Times New Roman" w:cs="Times New Roman"/>
          <w:sz w:val="24"/>
          <w:szCs w:val="24"/>
        </w:rPr>
      </w:pPr>
      <w:r>
        <w:rPr>
          <w:rFonts w:ascii="Times New Roman" w:hAnsi="Times New Roman" w:cs="Times New Roman"/>
          <w:sz w:val="24"/>
          <w:szCs w:val="24"/>
        </w:rPr>
        <w:t xml:space="preserve">A3.4: Similar to the alarm thread, both display thread functions loop continuously to ensure that any </w:t>
      </w:r>
      <w:r w:rsidR="00E12EED">
        <w:rPr>
          <w:rFonts w:ascii="Times New Roman" w:hAnsi="Times New Roman" w:cs="Times New Roman"/>
          <w:sz w:val="24"/>
          <w:szCs w:val="24"/>
        </w:rPr>
        <w:t xml:space="preserve">subsequent </w:t>
      </w:r>
      <w:r>
        <w:rPr>
          <w:rFonts w:ascii="Times New Roman" w:hAnsi="Times New Roman" w:cs="Times New Roman"/>
          <w:sz w:val="24"/>
          <w:szCs w:val="24"/>
        </w:rPr>
        <w:t>alarm requests sent from the alarm thread are process</w:t>
      </w:r>
      <w:r w:rsidR="00DF1E83">
        <w:rPr>
          <w:rFonts w:ascii="Times New Roman" w:hAnsi="Times New Roman" w:cs="Times New Roman"/>
          <w:sz w:val="24"/>
          <w:szCs w:val="24"/>
        </w:rPr>
        <w:t xml:space="preserve">ed properly, and on line 132 of display thread 1 and line 179 of display thread 2 we call </w:t>
      </w:r>
      <w:proofErr w:type="spellStart"/>
      <w:r w:rsidR="00DF1E83">
        <w:rPr>
          <w:rFonts w:ascii="Times New Roman" w:hAnsi="Times New Roman" w:cs="Times New Roman"/>
          <w:sz w:val="24"/>
          <w:szCs w:val="24"/>
        </w:rPr>
        <w:t>pthread_cond_wait</w:t>
      </w:r>
      <w:proofErr w:type="spellEnd"/>
      <w:r w:rsidR="00DF1E83">
        <w:rPr>
          <w:rFonts w:ascii="Times New Roman" w:hAnsi="Times New Roman" w:cs="Times New Roman"/>
          <w:sz w:val="24"/>
          <w:szCs w:val="24"/>
        </w:rPr>
        <w:t xml:space="preserve"> which waits for an alarm request from the alarm thread.</w:t>
      </w:r>
    </w:p>
    <w:p w14:paraId="290B63A1"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A3.4 (a): Both display threads perform essential</w:t>
      </w:r>
      <w:r w:rsidR="00DF1E83">
        <w:rPr>
          <w:rFonts w:ascii="Times New Roman" w:hAnsi="Times New Roman" w:cs="Times New Roman"/>
          <w:sz w:val="24"/>
          <w:szCs w:val="24"/>
        </w:rPr>
        <w:t>ly the exact same instructions. The proper receive message is displayed upon the display thread receiving the alarm request.</w:t>
      </w:r>
    </w:p>
    <w:p w14:paraId="34F9D60E" w14:textId="77777777" w:rsidR="00DF1E83"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(b): The display threads repeatedly display the status of the thread and </w:t>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2) is used to ensure that the message is only displayed every 2 seconds. The condition of the while loop checks that the alarm time has not expired.</w:t>
      </w:r>
    </w:p>
    <w:p w14:paraId="6F95A442" w14:textId="79B21C73" w:rsidR="00DF1E83"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(c): Immediately after the while loop terminates meaning the alarm request has finished processing in the display thread, the appropriate display thread expiry message is displayed indicating that the display thread is now free to process more alarm requests. The </w:t>
      </w:r>
      <w:proofErr w:type="spellStart"/>
      <w:r>
        <w:rPr>
          <w:rFonts w:ascii="Times New Roman" w:hAnsi="Times New Roman" w:cs="Times New Roman"/>
          <w:sz w:val="24"/>
          <w:szCs w:val="24"/>
        </w:rPr>
        <w:t>alarm_mutex</w:t>
      </w:r>
      <w:proofErr w:type="spellEnd"/>
      <w:r>
        <w:rPr>
          <w:rFonts w:ascii="Times New Roman" w:hAnsi="Times New Roman" w:cs="Times New Roman"/>
          <w:sz w:val="24"/>
          <w:szCs w:val="24"/>
        </w:rPr>
        <w:t xml:space="preserve"> is unlocked at this point using </w:t>
      </w:r>
      <w:proofErr w:type="spellStart"/>
      <w:r>
        <w:rPr>
          <w:rFonts w:ascii="Times New Roman" w:hAnsi="Times New Roman" w:cs="Times New Roman"/>
          <w:sz w:val="24"/>
          <w:szCs w:val="24"/>
        </w:rPr>
        <w:t>pthread_mutex_unlock</w:t>
      </w:r>
      <w:proofErr w:type="spellEnd"/>
      <w:r>
        <w:rPr>
          <w:rFonts w:ascii="Times New Roman" w:hAnsi="Times New Roman" w:cs="Times New Roman"/>
          <w:sz w:val="24"/>
          <w:szCs w:val="24"/>
        </w:rPr>
        <w:t>.</w:t>
      </w:r>
    </w:p>
    <w:p w14:paraId="40FA5120" w14:textId="5E072173" w:rsidR="008473E9" w:rsidRDefault="008473E9" w:rsidP="00350421">
      <w:pPr>
        <w:rPr>
          <w:rFonts w:ascii="Times New Roman" w:hAnsi="Times New Roman" w:cs="Times New Roman"/>
          <w:sz w:val="24"/>
          <w:szCs w:val="24"/>
        </w:rPr>
      </w:pPr>
    </w:p>
    <w:p w14:paraId="1271387B" w14:textId="00304260" w:rsidR="008473E9" w:rsidRDefault="008473E9" w:rsidP="00350421">
      <w:pPr>
        <w:rPr>
          <w:rFonts w:ascii="Times New Roman" w:hAnsi="Times New Roman" w:cs="Times New Roman"/>
          <w:sz w:val="24"/>
          <w:szCs w:val="24"/>
        </w:rPr>
      </w:pPr>
    </w:p>
    <w:p w14:paraId="566F1ED0" w14:textId="2D4EC8A9" w:rsidR="008473E9" w:rsidRDefault="008473E9" w:rsidP="00350421">
      <w:pPr>
        <w:rPr>
          <w:rFonts w:ascii="Times New Roman" w:hAnsi="Times New Roman" w:cs="Times New Roman"/>
          <w:sz w:val="24"/>
          <w:szCs w:val="24"/>
        </w:rPr>
      </w:pPr>
      <w:r>
        <w:rPr>
          <w:rFonts w:ascii="Times New Roman" w:hAnsi="Times New Roman" w:cs="Times New Roman"/>
          <w:b/>
          <w:sz w:val="24"/>
          <w:szCs w:val="24"/>
          <w:u w:val="single"/>
        </w:rPr>
        <w:lastRenderedPageBreak/>
        <w:t>Testing:</w:t>
      </w:r>
    </w:p>
    <w:p w14:paraId="4274C0C7" w14:textId="4A3885D7" w:rsidR="008473E9"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For testing we ran the program with a wide variety of inputs to ensure that the correct output was given. This included cases where the inputted time was very short, and cases where the inputted time was much larger. This was to ensure that the program would not crash after running for a long period of time or not produce the correct result for a short period of time. During this testing both display thread 1 and display thread 2 were showcased, even though their functionality is practically identical to one another. </w:t>
      </w:r>
    </w:p>
    <w:p w14:paraId="75735767" w14:textId="4A7827C1" w:rsidR="001D377B"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In addition to regular, expected input, we also included cases where the input did not follow the format required. In these </w:t>
      </w:r>
      <w:r w:rsidR="0013292F">
        <w:rPr>
          <w:rFonts w:ascii="Times New Roman" w:hAnsi="Times New Roman" w:cs="Times New Roman"/>
          <w:sz w:val="24"/>
          <w:szCs w:val="24"/>
        </w:rPr>
        <w:t>cases, the program behaves as it should, outputting “Bad command” and prompting the user to enter another comm</w:t>
      </w:r>
      <w:bookmarkStart w:id="0" w:name="_GoBack"/>
      <w:bookmarkEnd w:id="0"/>
      <w:r w:rsidR="0013292F">
        <w:rPr>
          <w:rFonts w:ascii="Times New Roman" w:hAnsi="Times New Roman" w:cs="Times New Roman"/>
          <w:sz w:val="24"/>
          <w:szCs w:val="24"/>
        </w:rPr>
        <w:t>and.</w:t>
      </w:r>
    </w:p>
    <w:p w14:paraId="7E700833" w14:textId="3265DCE4" w:rsidR="00FE43E0" w:rsidRDefault="00AD4776" w:rsidP="00350421">
      <w:pPr>
        <w:rPr>
          <w:rFonts w:ascii="Times New Roman" w:hAnsi="Times New Roman" w:cs="Times New Roman"/>
          <w:sz w:val="24"/>
          <w:szCs w:val="24"/>
        </w:rPr>
      </w:pPr>
      <w:r>
        <w:rPr>
          <w:rFonts w:ascii="Times New Roman" w:hAnsi="Times New Roman" w:cs="Times New Roman"/>
          <w:sz w:val="24"/>
          <w:szCs w:val="24"/>
        </w:rPr>
        <w:t>Also, we tested what happens when multiple inputs are entered into the program while execution is still happening. This is shown in test11.txt. Our program handles the multiple input properly and outputs the appropriate messages.</w:t>
      </w:r>
    </w:p>
    <w:p w14:paraId="157EEF0E" w14:textId="77777777" w:rsidR="00512C8C" w:rsidRDefault="00512C8C" w:rsidP="00350421">
      <w:pPr>
        <w:rPr>
          <w:rFonts w:ascii="Times New Roman" w:hAnsi="Times New Roman" w:cs="Times New Roman"/>
          <w:sz w:val="24"/>
          <w:szCs w:val="24"/>
          <w:u w:val="single"/>
        </w:rPr>
      </w:pPr>
    </w:p>
    <w:p w14:paraId="76998B32" w14:textId="458AD249" w:rsidR="00FE43E0" w:rsidRPr="008473E9" w:rsidRDefault="00FE43E0" w:rsidP="00350421">
      <w:pPr>
        <w:rPr>
          <w:rFonts w:ascii="Times New Roman" w:hAnsi="Times New Roman" w:cs="Times New Roman"/>
          <w:b/>
          <w:sz w:val="24"/>
          <w:szCs w:val="24"/>
          <w:u w:val="single"/>
        </w:rPr>
      </w:pPr>
      <w:r w:rsidRPr="008473E9">
        <w:rPr>
          <w:rFonts w:ascii="Times New Roman" w:hAnsi="Times New Roman" w:cs="Times New Roman"/>
          <w:b/>
          <w:sz w:val="24"/>
          <w:szCs w:val="24"/>
          <w:u w:val="single"/>
        </w:rPr>
        <w:t>Design Problems</w:t>
      </w:r>
      <w:r w:rsidR="008473E9">
        <w:rPr>
          <w:rFonts w:ascii="Times New Roman" w:hAnsi="Times New Roman" w:cs="Times New Roman"/>
          <w:b/>
          <w:sz w:val="24"/>
          <w:szCs w:val="24"/>
          <w:u w:val="single"/>
        </w:rPr>
        <w:t>:</w:t>
      </w:r>
    </w:p>
    <w:p w14:paraId="5ED41139" w14:textId="7F1C9D8D"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original design of the alarm system included a predicate that corresponds to </w:t>
      </w:r>
      <w:r w:rsidR="009C6E77">
        <w:rPr>
          <w:rFonts w:ascii="Times New Roman" w:hAnsi="Times New Roman" w:cs="Times New Roman"/>
          <w:sz w:val="24"/>
          <w:szCs w:val="24"/>
        </w:rPr>
        <w:t>whether</w:t>
      </w:r>
      <w:r>
        <w:rPr>
          <w:rFonts w:ascii="Times New Roman" w:hAnsi="Times New Roman" w:cs="Times New Roman"/>
          <w:sz w:val="24"/>
          <w:szCs w:val="24"/>
        </w:rPr>
        <w:t xml:space="preserve"> an alarm expiry time is odd or even. The purpose of this predicate was so that the alarm thread can signal the appropriate display thread when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unlocked. This was done to avoid awakening a display thread when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locked, since the t</w:t>
      </w:r>
      <w:r w:rsidR="009B73D5">
        <w:rPr>
          <w:rFonts w:ascii="Times New Roman" w:hAnsi="Times New Roman" w:cs="Times New Roman"/>
          <w:sz w:val="24"/>
          <w:szCs w:val="24"/>
        </w:rPr>
        <w:t xml:space="preserve">hread would become blocked, waiting on the </w:t>
      </w:r>
      <w:proofErr w:type="spellStart"/>
      <w:r w:rsidR="009B73D5">
        <w:rPr>
          <w:rFonts w:ascii="Times New Roman" w:hAnsi="Times New Roman" w:cs="Times New Roman"/>
          <w:sz w:val="24"/>
          <w:szCs w:val="24"/>
        </w:rPr>
        <w:t>mutex</w:t>
      </w:r>
      <w:proofErr w:type="spellEnd"/>
      <w:r>
        <w:rPr>
          <w:rFonts w:ascii="Times New Roman" w:hAnsi="Times New Roman" w:cs="Times New Roman"/>
          <w:sz w:val="24"/>
          <w:szCs w:val="24"/>
        </w:rPr>
        <w:t>.</w:t>
      </w:r>
    </w:p>
    <w:p w14:paraId="435D19F2" w14:textId="594DA4EB"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One problem with this approach was the need to properly reset the predicate at the beginning of each loop iteration. Without resetting the predicate, </w:t>
      </w:r>
      <w:r w:rsidR="00E255C7">
        <w:rPr>
          <w:rFonts w:ascii="Times New Roman" w:hAnsi="Times New Roman" w:cs="Times New Roman"/>
          <w:sz w:val="24"/>
          <w:szCs w:val="24"/>
        </w:rPr>
        <w:t xml:space="preserve">the alarm thread would spam </w:t>
      </w:r>
      <w:proofErr w:type="spellStart"/>
      <w:r w:rsidR="00E255C7">
        <w:rPr>
          <w:rFonts w:ascii="Times New Roman" w:hAnsi="Times New Roman" w:cs="Times New Roman"/>
          <w:sz w:val="24"/>
          <w:szCs w:val="24"/>
        </w:rPr>
        <w:t>stdout</w:t>
      </w:r>
      <w:proofErr w:type="spellEnd"/>
      <w:r w:rsidR="00E255C7">
        <w:rPr>
          <w:rFonts w:ascii="Times New Roman" w:hAnsi="Times New Roman" w:cs="Times New Roman"/>
          <w:sz w:val="24"/>
          <w:szCs w:val="24"/>
        </w:rPr>
        <w:t xml:space="preserve"> with the message that it has passed the alarm to a display thread.</w:t>
      </w:r>
      <w:r>
        <w:rPr>
          <w:rFonts w:ascii="Times New Roman" w:hAnsi="Times New Roman" w:cs="Times New Roman"/>
          <w:sz w:val="24"/>
          <w:szCs w:val="24"/>
        </w:rPr>
        <w:t xml:space="preserve"> This was </w:t>
      </w:r>
      <w:r w:rsidR="00E255C7">
        <w:rPr>
          <w:rFonts w:ascii="Times New Roman" w:hAnsi="Times New Roman" w:cs="Times New Roman"/>
          <w:sz w:val="24"/>
          <w:szCs w:val="24"/>
        </w:rPr>
        <w:t>easily</w:t>
      </w:r>
      <w:r>
        <w:rPr>
          <w:rFonts w:ascii="Times New Roman" w:hAnsi="Times New Roman" w:cs="Times New Roman"/>
          <w:sz w:val="24"/>
          <w:szCs w:val="24"/>
        </w:rPr>
        <w:t xml:space="preserve"> fixed, by choosing an appropriate default value for the predicate.</w:t>
      </w:r>
    </w:p>
    <w:p w14:paraId="6996CAEB" w14:textId="303DE2D8"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second problem was that </w:t>
      </w:r>
      <w:r w:rsidR="00E255C7">
        <w:rPr>
          <w:rFonts w:ascii="Times New Roman" w:hAnsi="Times New Roman" w:cs="Times New Roman"/>
          <w:sz w:val="24"/>
          <w:szCs w:val="24"/>
        </w:rPr>
        <w:t xml:space="preserve">signaling a waiting thread when the </w:t>
      </w:r>
      <w:proofErr w:type="spellStart"/>
      <w:r w:rsidR="00E255C7">
        <w:rPr>
          <w:rFonts w:ascii="Times New Roman" w:hAnsi="Times New Roman" w:cs="Times New Roman"/>
          <w:sz w:val="24"/>
          <w:szCs w:val="24"/>
        </w:rPr>
        <w:t>mutex</w:t>
      </w:r>
      <w:proofErr w:type="spellEnd"/>
      <w:r w:rsidR="00E255C7">
        <w:rPr>
          <w:rFonts w:ascii="Times New Roman" w:hAnsi="Times New Roman" w:cs="Times New Roman"/>
          <w:sz w:val="24"/>
          <w:szCs w:val="24"/>
        </w:rPr>
        <w:t xml:space="preserve"> is unlocked, did not guarantee that a different thread would not lock the </w:t>
      </w:r>
      <w:proofErr w:type="spellStart"/>
      <w:r w:rsidR="00E255C7">
        <w:rPr>
          <w:rFonts w:ascii="Times New Roman" w:hAnsi="Times New Roman" w:cs="Times New Roman"/>
          <w:sz w:val="24"/>
          <w:szCs w:val="24"/>
        </w:rPr>
        <w:t>mutex</w:t>
      </w:r>
      <w:proofErr w:type="spellEnd"/>
      <w:r w:rsidR="00E255C7">
        <w:rPr>
          <w:rFonts w:ascii="Times New Roman" w:hAnsi="Times New Roman" w:cs="Times New Roman"/>
          <w:sz w:val="24"/>
          <w:szCs w:val="24"/>
        </w:rPr>
        <w:t xml:space="preserve"> prior to the waiting thread receiving the signal. This creates a race condition that is better be avoided.</w:t>
      </w:r>
    </w:p>
    <w:p w14:paraId="7F6254A7" w14:textId="35D32CF3" w:rsidR="00E255C7" w:rsidRPr="00FE43E0" w:rsidRDefault="00E255C7" w:rsidP="00350421">
      <w:pPr>
        <w:rPr>
          <w:rFonts w:ascii="Times New Roman" w:hAnsi="Times New Roman" w:cs="Times New Roman"/>
          <w:sz w:val="24"/>
          <w:szCs w:val="24"/>
        </w:rPr>
      </w:pPr>
      <w:r>
        <w:rPr>
          <w:rFonts w:ascii="Times New Roman" w:hAnsi="Times New Roman" w:cs="Times New Roman"/>
          <w:sz w:val="24"/>
          <w:szCs w:val="24"/>
        </w:rPr>
        <w:t xml:space="preserve">Considering how this system is </w:t>
      </w:r>
      <w:r w:rsidR="00681E88">
        <w:rPr>
          <w:rFonts w:ascii="Times New Roman" w:hAnsi="Times New Roman" w:cs="Times New Roman"/>
          <w:sz w:val="24"/>
          <w:szCs w:val="24"/>
        </w:rPr>
        <w:t>simple</w:t>
      </w:r>
      <w:r>
        <w:rPr>
          <w:rFonts w:ascii="Times New Roman" w:hAnsi="Times New Roman" w:cs="Times New Roman"/>
          <w:sz w:val="24"/>
          <w:szCs w:val="24"/>
        </w:rPr>
        <w:t xml:space="preserve">, these problems were solved by signaling the display thread while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locked. For larger, more complex systems, a “wait morphing” optimization can be used, that</w:t>
      </w:r>
      <w:r w:rsidR="00C30902">
        <w:rPr>
          <w:rFonts w:ascii="Times New Roman" w:hAnsi="Times New Roman" w:cs="Times New Roman"/>
          <w:sz w:val="24"/>
          <w:szCs w:val="24"/>
        </w:rPr>
        <w:t xml:space="preserve"> upon sending a signal,</w:t>
      </w:r>
      <w:r>
        <w:rPr>
          <w:rFonts w:ascii="Times New Roman" w:hAnsi="Times New Roman" w:cs="Times New Roman"/>
          <w:sz w:val="24"/>
          <w:szCs w:val="24"/>
        </w:rPr>
        <w:t xml:space="preserve"> moves a thread directly from the condition variable wait queue, to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wait queue</w:t>
      </w:r>
      <w:r w:rsidR="002B26E5">
        <w:rPr>
          <w:rFonts w:ascii="Times New Roman" w:hAnsi="Times New Roman" w:cs="Times New Roman"/>
          <w:sz w:val="24"/>
          <w:szCs w:val="24"/>
        </w:rPr>
        <w:t>, without a context switch</w:t>
      </w:r>
      <w:r>
        <w:rPr>
          <w:rFonts w:ascii="Times New Roman" w:hAnsi="Times New Roman" w:cs="Times New Roman"/>
          <w:sz w:val="24"/>
          <w:szCs w:val="24"/>
        </w:rPr>
        <w:t>.</w:t>
      </w:r>
    </w:p>
    <w:sectPr w:rsidR="00E255C7" w:rsidRPr="00FE4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CB"/>
    <w:rsid w:val="0013292F"/>
    <w:rsid w:val="001C51FA"/>
    <w:rsid w:val="001D377B"/>
    <w:rsid w:val="002B26E5"/>
    <w:rsid w:val="00350421"/>
    <w:rsid w:val="00441221"/>
    <w:rsid w:val="00512C8C"/>
    <w:rsid w:val="005D3768"/>
    <w:rsid w:val="0065528F"/>
    <w:rsid w:val="00681E88"/>
    <w:rsid w:val="006F652A"/>
    <w:rsid w:val="007613CB"/>
    <w:rsid w:val="007A57FF"/>
    <w:rsid w:val="008473E9"/>
    <w:rsid w:val="008C0A95"/>
    <w:rsid w:val="00903C4A"/>
    <w:rsid w:val="00993F6B"/>
    <w:rsid w:val="009B73D5"/>
    <w:rsid w:val="009C6E77"/>
    <w:rsid w:val="00AD4776"/>
    <w:rsid w:val="00C30902"/>
    <w:rsid w:val="00C556A6"/>
    <w:rsid w:val="00C97205"/>
    <w:rsid w:val="00DF1E83"/>
    <w:rsid w:val="00E0332D"/>
    <w:rsid w:val="00E12EED"/>
    <w:rsid w:val="00E255C7"/>
    <w:rsid w:val="00ED2473"/>
    <w:rsid w:val="00FA4748"/>
    <w:rsid w:val="00FD0E5F"/>
    <w:rsid w:val="00FE43E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EEBF"/>
  <w15:chartTrackingRefBased/>
  <w15:docId w15:val="{1BC7E2FA-BAD2-4CAC-B276-30663916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56A6"/>
    <w:rPr>
      <w:sz w:val="16"/>
      <w:szCs w:val="16"/>
    </w:rPr>
  </w:style>
  <w:style w:type="paragraph" w:styleId="CommentText">
    <w:name w:val="annotation text"/>
    <w:basedOn w:val="Normal"/>
    <w:link w:val="CommentTextChar"/>
    <w:uiPriority w:val="99"/>
    <w:semiHidden/>
    <w:unhideWhenUsed/>
    <w:rsid w:val="00C556A6"/>
    <w:pPr>
      <w:spacing w:line="240" w:lineRule="auto"/>
    </w:pPr>
    <w:rPr>
      <w:sz w:val="20"/>
      <w:szCs w:val="20"/>
    </w:rPr>
  </w:style>
  <w:style w:type="character" w:customStyle="1" w:styleId="CommentTextChar">
    <w:name w:val="Comment Text Char"/>
    <w:basedOn w:val="DefaultParagraphFont"/>
    <w:link w:val="CommentText"/>
    <w:uiPriority w:val="99"/>
    <w:semiHidden/>
    <w:rsid w:val="00C556A6"/>
    <w:rPr>
      <w:sz w:val="20"/>
      <w:szCs w:val="20"/>
    </w:rPr>
  </w:style>
  <w:style w:type="paragraph" w:styleId="CommentSubject">
    <w:name w:val="annotation subject"/>
    <w:basedOn w:val="CommentText"/>
    <w:next w:val="CommentText"/>
    <w:link w:val="CommentSubjectChar"/>
    <w:uiPriority w:val="99"/>
    <w:semiHidden/>
    <w:unhideWhenUsed/>
    <w:rsid w:val="00C556A6"/>
    <w:rPr>
      <w:b/>
      <w:bCs/>
    </w:rPr>
  </w:style>
  <w:style w:type="character" w:customStyle="1" w:styleId="CommentSubjectChar">
    <w:name w:val="Comment Subject Char"/>
    <w:basedOn w:val="CommentTextChar"/>
    <w:link w:val="CommentSubject"/>
    <w:uiPriority w:val="99"/>
    <w:semiHidden/>
    <w:rsid w:val="00C556A6"/>
    <w:rPr>
      <w:b/>
      <w:bCs/>
      <w:sz w:val="20"/>
      <w:szCs w:val="20"/>
    </w:rPr>
  </w:style>
  <w:style w:type="paragraph" w:styleId="BalloonText">
    <w:name w:val="Balloon Text"/>
    <w:basedOn w:val="Normal"/>
    <w:link w:val="BalloonTextChar"/>
    <w:uiPriority w:val="99"/>
    <w:semiHidden/>
    <w:unhideWhenUsed/>
    <w:rsid w:val="00C55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6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8</cp:revision>
  <dcterms:created xsi:type="dcterms:W3CDTF">2017-02-25T19:18:00Z</dcterms:created>
  <dcterms:modified xsi:type="dcterms:W3CDTF">2017-02-26T16:18:00Z</dcterms:modified>
</cp:coreProperties>
</file>