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1A552" w14:textId="77777777" w:rsidR="00DD280F" w:rsidRDefault="008F640A">
      <w:pPr>
        <w:rPr>
          <w:lang w:val="en-US"/>
        </w:rPr>
      </w:pPr>
      <w:r>
        <w:rPr>
          <w:lang w:val="en-US"/>
        </w:rPr>
        <w:t>It’s a trust issue, how can I invest in you if I don’t trust my investment will be secure under your watch?</w:t>
      </w:r>
    </w:p>
    <w:p w14:paraId="40FD42D2" w14:textId="77777777" w:rsidR="00531F7D" w:rsidRDefault="00531F7D">
      <w:pPr>
        <w:rPr>
          <w:lang w:val="en-US"/>
        </w:rPr>
      </w:pPr>
    </w:p>
    <w:p w14:paraId="4EF950D9" w14:textId="77777777" w:rsidR="00531F7D" w:rsidRDefault="00531F7D">
      <w:pPr>
        <w:rPr>
          <w:lang w:val="en-US"/>
        </w:rPr>
      </w:pPr>
    </w:p>
    <w:p w14:paraId="5AA001F8" w14:textId="77777777" w:rsidR="008F640A" w:rsidRDefault="008F640A">
      <w:pPr>
        <w:rPr>
          <w:lang w:val="en-US"/>
        </w:rPr>
      </w:pPr>
    </w:p>
    <w:p w14:paraId="4778765D" w14:textId="77777777" w:rsidR="008F640A" w:rsidRDefault="008F640A">
      <w:pPr>
        <w:rPr>
          <w:lang w:val="en-US"/>
        </w:rPr>
      </w:pPr>
      <w:r>
        <w:rPr>
          <w:lang w:val="en-US"/>
        </w:rPr>
        <w:t xml:space="preserve">In 2017 the country we got a weird chance to sell ourselves to the world in a positive manner. They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so much hope for a better country</w:t>
      </w:r>
    </w:p>
    <w:p w14:paraId="4D9F7783" w14:textId="77777777" w:rsidR="00531F7D" w:rsidRDefault="00531F7D">
      <w:pPr>
        <w:rPr>
          <w:lang w:val="en-US"/>
        </w:rPr>
      </w:pPr>
    </w:p>
    <w:p w14:paraId="79B8BEE4" w14:textId="416A53F8" w:rsidR="00531F7D" w:rsidRDefault="00ED6524">
      <w:pPr>
        <w:rPr>
          <w:lang w:val="en-US"/>
        </w:rPr>
      </w:pPr>
      <w:r>
        <w:rPr>
          <w:lang w:val="en-US"/>
        </w:rPr>
        <w:t xml:space="preserve"># </w:t>
      </w:r>
      <w:r w:rsidR="00531F7D">
        <w:rPr>
          <w:lang w:val="en-US"/>
        </w:rPr>
        <w:t>In 2</w:t>
      </w:r>
      <w:r>
        <w:rPr>
          <w:lang w:val="en-US"/>
        </w:rPr>
        <w:t>017 Zimbos</w:t>
      </w:r>
      <w:r w:rsidR="00531F7D">
        <w:rPr>
          <w:lang w:val="en-US"/>
        </w:rPr>
        <w:t xml:space="preserve"> marched as </w:t>
      </w:r>
      <w:r>
        <w:rPr>
          <w:lang w:val="en-US"/>
        </w:rPr>
        <w:t>one, with so much hope for a fresh start. We had lots of faith, I wonder what it will take for us to get that spirit again?</w:t>
      </w:r>
      <w:r w:rsidR="00531F7D">
        <w:rPr>
          <w:lang w:val="en-US"/>
        </w:rPr>
        <w:t xml:space="preserve"> </w:t>
      </w:r>
    </w:p>
    <w:p w14:paraId="27242A7C" w14:textId="77777777" w:rsidR="00ED6524" w:rsidRDefault="00ED6524">
      <w:pPr>
        <w:rPr>
          <w:lang w:val="en-US"/>
        </w:rPr>
      </w:pPr>
    </w:p>
    <w:p w14:paraId="317EA546" w14:textId="2FA36886" w:rsidR="00ED6524" w:rsidRPr="008F640A" w:rsidRDefault="00ED652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 trust issue, forget soft loans, bail outs… forget.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Trust we </w:t>
      </w:r>
      <w:bookmarkStart w:id="0" w:name="_GoBack"/>
      <w:bookmarkEnd w:id="0"/>
    </w:p>
    <w:sectPr w:rsidR="00ED6524" w:rsidRPr="008F640A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0A"/>
    <w:rsid w:val="00531F7D"/>
    <w:rsid w:val="007F1E51"/>
    <w:rsid w:val="008B1074"/>
    <w:rsid w:val="008F640A"/>
    <w:rsid w:val="00C92745"/>
    <w:rsid w:val="00ED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476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2019-05-30T14:24:00Z</dcterms:created>
  <dcterms:modified xsi:type="dcterms:W3CDTF">2019-05-30T15:57:00Z</dcterms:modified>
</cp:coreProperties>
</file>