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MsoNormalTable"/>
        <w:tblW w:w="7466" w:type="pct"/>
        <w:tblCellMar>
          <w:left w:w="0" w:type="dxa"/>
          <w:right w:w="0" w:type="dxa"/>
        </w:tblCellMar>
        <w:tblLook w:val="05E0" w:firstRow="1" w:lastRow="1" w:firstColumn="1" w:lastColumn="1" w:noHBand="0" w:noVBand="1"/>
      </w:tblPr>
      <w:tblGrid>
        <w:gridCol w:w="10721"/>
        <w:gridCol w:w="5406"/>
      </w:tblGrid>
      <w:tr w:rsidR="00AE2A62" w:rsidRPr="008C36E4" w14:paraId="0628575D" w14:textId="77777777" w:rsidTr="00E00647">
        <w:tc>
          <w:tcPr>
            <w:tcW w:w="3324" w:type="pct"/>
            <w:tcMar>
              <w:top w:w="0" w:type="dxa"/>
              <w:left w:w="0" w:type="dxa"/>
              <w:bottom w:w="0" w:type="dxa"/>
              <w:right w:w="0" w:type="dxa"/>
            </w:tcMar>
          </w:tcPr>
          <w:p w14:paraId="6D2BBB03" w14:textId="77777777" w:rsidR="00AE2A62" w:rsidRPr="008C36E4" w:rsidRDefault="00AE2A62" w:rsidP="00184E4F">
            <w:pPr>
              <w:pStyle w:val="NormalWeb"/>
              <w:pBdr>
                <w:bottom w:val="single" w:sz="4" w:space="1" w:color="auto"/>
              </w:pBdr>
              <w:spacing w:before="0" w:beforeAutospacing="0" w:after="120" w:afterAutospacing="0"/>
              <w:ind w:right="-5408"/>
              <w:rPr>
                <w:rFonts w:ascii="Garamond" w:hAnsi="Garamond"/>
                <w:b/>
                <w:bCs/>
                <w:sz w:val="36"/>
                <w:szCs w:val="36"/>
              </w:rPr>
            </w:pPr>
            <w:r w:rsidRPr="008C36E4">
              <w:rPr>
                <w:rFonts w:ascii="Garamond" w:hAnsi="Garamond"/>
                <w:b/>
                <w:bCs/>
                <w:sz w:val="36"/>
                <w:szCs w:val="36"/>
              </w:rPr>
              <w:t>Marcus McCown</w:t>
            </w:r>
            <w:r w:rsidRPr="008C36E4">
              <w:rPr>
                <w:rFonts w:ascii="Garamond" w:hAnsi="Garamond"/>
              </w:rPr>
              <w:t xml:space="preserve"> </w:t>
            </w:r>
          </w:p>
          <w:p w14:paraId="41B25C39" w14:textId="77777777" w:rsidR="00AE2A62" w:rsidRPr="008C36E4" w:rsidRDefault="00AE2A62" w:rsidP="00184E4F">
            <w:pPr>
              <w:pStyle w:val="NormalWeb"/>
              <w:pBdr>
                <w:bottom w:val="single" w:sz="4" w:space="1" w:color="auto"/>
              </w:pBdr>
              <w:spacing w:before="0" w:beforeAutospacing="0" w:after="120" w:afterAutospacing="0"/>
              <w:ind w:right="-5408"/>
              <w:rPr>
                <w:rFonts w:ascii="Garamond" w:hAnsi="Garamond"/>
                <w:b/>
                <w:bCs/>
                <w:sz w:val="24"/>
                <w:szCs w:val="24"/>
              </w:rPr>
            </w:pPr>
            <w:r w:rsidRPr="008C36E4">
              <w:rPr>
                <w:rFonts w:ascii="Garamond" w:hAnsi="Garamond"/>
                <w:b/>
                <w:bCs/>
              </w:rPr>
              <w:t>503-887-7770 | marcusmccown@gmail.com | www.LinkedIn.com/in/marcus-mccown</w:t>
            </w:r>
          </w:p>
        </w:tc>
        <w:tc>
          <w:tcPr>
            <w:tcW w:w="1676" w:type="pct"/>
            <w:tcMar>
              <w:top w:w="0" w:type="dxa"/>
              <w:left w:w="0" w:type="dxa"/>
              <w:bottom w:w="0" w:type="dxa"/>
              <w:right w:w="0" w:type="dxa"/>
            </w:tcMar>
            <w:vAlign w:val="center"/>
          </w:tcPr>
          <w:p w14:paraId="7288D38A" w14:textId="77777777" w:rsidR="00AE2A62" w:rsidRPr="008C36E4" w:rsidRDefault="00AE2A62" w:rsidP="00E00647">
            <w:pPr>
              <w:spacing w:after="120"/>
              <w:jc w:val="right"/>
              <w:rPr>
                <w:rFonts w:ascii="Garamond" w:eastAsia="Garamond" w:hAnsi="Garamond" w:cs="Garamond"/>
                <w:sz w:val="22"/>
                <w:szCs w:val="22"/>
              </w:rPr>
            </w:pPr>
          </w:p>
        </w:tc>
      </w:tr>
    </w:tbl>
    <w:p w14:paraId="54AC3292" w14:textId="77777777" w:rsidR="00AE2A62" w:rsidRPr="008C36E4" w:rsidRDefault="00AE2A62" w:rsidP="00AE2A62">
      <w:pPr>
        <w:rPr>
          <w:rFonts w:ascii="Garamond" w:eastAsia="Garamond" w:hAnsi="Garamond" w:cs="Garamond"/>
          <w:color w:val="000000" w:themeColor="text1"/>
          <w:sz w:val="28"/>
          <w:szCs w:val="28"/>
        </w:rPr>
      </w:pPr>
    </w:p>
    <w:p w14:paraId="6D1CF62F" w14:textId="77777777" w:rsidR="00AE2A62" w:rsidRPr="008C36E4" w:rsidRDefault="00AE2A62" w:rsidP="667653FA">
      <w:pPr>
        <w:spacing w:after="120"/>
        <w:rPr>
          <w:rFonts w:ascii="Garamond" w:eastAsia="Garamond" w:hAnsi="Garamond" w:cs="Garamond"/>
          <w:color w:val="000000" w:themeColor="text1"/>
          <w:sz w:val="28"/>
          <w:szCs w:val="28"/>
        </w:rPr>
      </w:pPr>
      <w:r w:rsidRPr="008C36E4">
        <w:rPr>
          <w:rStyle w:val="IntenseEmphasis"/>
          <w:rFonts w:ascii="Garamond" w:eastAsia="Garamond" w:hAnsi="Garamond" w:cs="Garamond"/>
          <w:b/>
          <w:bCs/>
          <w:i w:val="0"/>
          <w:iCs w:val="0"/>
          <w:color w:val="000000" w:themeColor="text1"/>
          <w:sz w:val="28"/>
          <w:szCs w:val="28"/>
        </w:rPr>
        <w:t>New Product Introduction | Project Management | Continuous Improvement</w:t>
      </w:r>
    </w:p>
    <w:p w14:paraId="0B1D5F8A" w14:textId="77777777" w:rsidR="00AE2A62" w:rsidRPr="008C36E4" w:rsidRDefault="00AE2A62" w:rsidP="667653FA">
      <w:pPr>
        <w:tabs>
          <w:tab w:val="left" w:pos="201"/>
        </w:tabs>
        <w:spacing w:after="10"/>
        <w:rPr>
          <w:rFonts w:ascii="Garamond" w:eastAsia="Garamond" w:hAnsi="Garamond" w:cs="Garamond"/>
          <w:color w:val="000000" w:themeColor="text1"/>
        </w:rPr>
      </w:pPr>
    </w:p>
    <w:p w14:paraId="00E6EB5B" w14:textId="77777777" w:rsidR="00AE2A62" w:rsidRPr="008C36E4" w:rsidRDefault="00AE2A62" w:rsidP="667653FA">
      <w:pPr>
        <w:tabs>
          <w:tab w:val="left" w:pos="201"/>
        </w:tabs>
        <w:spacing w:after="10"/>
        <w:rPr>
          <w:rFonts w:ascii="Garamond" w:eastAsia="Garamond" w:hAnsi="Garamond" w:cs="Garamond"/>
          <w:color w:val="000000" w:themeColor="text1"/>
          <w:sz w:val="22"/>
          <w:szCs w:val="22"/>
        </w:rPr>
      </w:pPr>
      <w:r w:rsidRPr="008C36E4">
        <w:rPr>
          <w:rFonts w:ascii="Garamond" w:eastAsia="Garamond" w:hAnsi="Garamond" w:cs="Garamond"/>
          <w:color w:val="000000" w:themeColor="text1"/>
          <w:sz w:val="22"/>
          <w:szCs w:val="22"/>
        </w:rPr>
        <w:t>Strategic and results-driven Global Sourcing Leader with over 15 years of experience in NPI Materials Management, project management, and continuous improvement. Demonstrated success in driving cost reduction, mitigating risks, and elevating procurement's influence across organizations. Skilled in leading cross-functional teams, implementing innovative solutions, and delivering projects on time and within budget.</w:t>
      </w:r>
    </w:p>
    <w:p w14:paraId="35DFBAB5" w14:textId="77777777" w:rsidR="00AE2A62" w:rsidRPr="008C36E4" w:rsidRDefault="00AE2A62" w:rsidP="667653FA">
      <w:pPr>
        <w:tabs>
          <w:tab w:val="left" w:pos="201"/>
        </w:tabs>
        <w:spacing w:after="10" w:line="220" w:lineRule="atLeast"/>
        <w:rPr>
          <w:rFonts w:ascii="Garamond" w:eastAsia="Garamond" w:hAnsi="Garamond" w:cs="Garamond"/>
          <w:color w:val="000000" w:themeColor="text1"/>
          <w:sz w:val="22"/>
          <w:szCs w:val="22"/>
        </w:rPr>
      </w:pPr>
    </w:p>
    <w:p w14:paraId="630A7184" w14:textId="77777777" w:rsidR="00AE2A62" w:rsidRPr="008C36E4" w:rsidRDefault="00AE2A62" w:rsidP="008C36E4">
      <w:pPr>
        <w:pBdr>
          <w:top w:val="single" w:sz="4" w:space="1" w:color="auto"/>
          <w:bottom w:val="single" w:sz="4" w:space="1" w:color="auto"/>
        </w:pBdr>
        <w:spacing w:before="75" w:after="75" w:line="307" w:lineRule="atLeast"/>
        <w:rPr>
          <w:rFonts w:ascii="Garamond" w:eastAsia="Garamond" w:hAnsi="Garamond" w:cs="Garamond"/>
          <w:color w:val="000000" w:themeColor="text1"/>
          <w:sz w:val="28"/>
          <w:szCs w:val="28"/>
        </w:rPr>
      </w:pPr>
      <w:r w:rsidRPr="008C36E4">
        <w:rPr>
          <w:rFonts w:ascii="Garamond" w:eastAsia="Garamond" w:hAnsi="Garamond" w:cs="Garamond"/>
          <w:b/>
          <w:bCs/>
          <w:smallCaps/>
          <w:color w:val="000000" w:themeColor="text1"/>
          <w:sz w:val="28"/>
          <w:szCs w:val="28"/>
        </w:rPr>
        <w:t>Areas of Expertise</w:t>
      </w:r>
    </w:p>
    <w:p w14:paraId="22B1D05D" w14:textId="77777777" w:rsidR="00AE2A62" w:rsidRPr="008C36E4" w:rsidRDefault="00AE2A62" w:rsidP="667653FA">
      <w:pPr>
        <w:pStyle w:val="PlainText"/>
        <w:rPr>
          <w:rFonts w:ascii="Garamond" w:eastAsia="Garamond" w:hAnsi="Garamond" w:cs="Garamond"/>
          <w:color w:val="000000" w:themeColor="text1"/>
          <w:sz w:val="22"/>
          <w:szCs w:val="22"/>
        </w:rPr>
      </w:pPr>
      <w:r w:rsidRPr="008C36E4">
        <w:rPr>
          <w:rFonts w:ascii="Garamond" w:eastAsia="Garamond" w:hAnsi="Garamond" w:cs="Garamond"/>
          <w:b/>
          <w:bCs/>
          <w:color w:val="000000" w:themeColor="text1"/>
          <w:sz w:val="22"/>
          <w:szCs w:val="22"/>
        </w:rPr>
        <w:t>Sourcing</w:t>
      </w:r>
      <w:r w:rsidRPr="008C36E4">
        <w:rPr>
          <w:rFonts w:ascii="Garamond" w:eastAsia="Garamond" w:hAnsi="Garamond" w:cs="Garamond"/>
          <w:color w:val="000000" w:themeColor="text1"/>
          <w:sz w:val="22"/>
          <w:szCs w:val="22"/>
        </w:rPr>
        <w:t>: NPI Program Management | Strategic Sourcing |Category Management | RFP/RFQ Management |Contract Negotiations |Cost Analysis | 7-Step Sourcing Process | Inventory Management | Supplier Development |</w:t>
      </w:r>
    </w:p>
    <w:p w14:paraId="1A93397C" w14:textId="77777777" w:rsidR="00AE2A62" w:rsidRPr="008C36E4" w:rsidRDefault="00AE2A62" w:rsidP="667653FA">
      <w:pPr>
        <w:spacing w:after="10"/>
        <w:rPr>
          <w:rFonts w:ascii="Garamond" w:eastAsia="Garamond" w:hAnsi="Garamond" w:cs="Garamond"/>
          <w:color w:val="000000" w:themeColor="text1"/>
          <w:sz w:val="22"/>
          <w:szCs w:val="22"/>
        </w:rPr>
      </w:pPr>
      <w:r w:rsidRPr="008C36E4">
        <w:rPr>
          <w:rFonts w:ascii="Garamond" w:eastAsia="Garamond" w:hAnsi="Garamond" w:cs="Garamond"/>
          <w:b/>
          <w:bCs/>
          <w:color w:val="000000" w:themeColor="text1"/>
          <w:sz w:val="22"/>
          <w:szCs w:val="22"/>
        </w:rPr>
        <w:t>Project Management</w:t>
      </w:r>
      <w:r w:rsidRPr="008C36E4">
        <w:rPr>
          <w:rFonts w:ascii="Garamond" w:eastAsia="Garamond" w:hAnsi="Garamond" w:cs="Garamond"/>
          <w:color w:val="000000" w:themeColor="text1"/>
          <w:sz w:val="22"/>
          <w:szCs w:val="22"/>
        </w:rPr>
        <w:t>: Planning | Budgeting |Cross-functional Leadership| Risk Management| R2P  | Kaizen</w:t>
      </w:r>
    </w:p>
    <w:p w14:paraId="1D10F848" w14:textId="77777777" w:rsidR="00AE2A62" w:rsidRPr="008C36E4" w:rsidRDefault="00AE2A62" w:rsidP="667653FA">
      <w:pPr>
        <w:spacing w:after="10"/>
        <w:rPr>
          <w:rFonts w:ascii="Garamond" w:eastAsia="Garamond" w:hAnsi="Garamond" w:cs="Garamond"/>
          <w:color w:val="000000" w:themeColor="text1"/>
          <w:sz w:val="22"/>
          <w:szCs w:val="22"/>
        </w:rPr>
      </w:pPr>
      <w:r w:rsidRPr="008C36E4">
        <w:rPr>
          <w:rFonts w:ascii="Garamond" w:eastAsia="Garamond" w:hAnsi="Garamond" w:cs="Garamond"/>
          <w:b/>
          <w:bCs/>
          <w:color w:val="000000" w:themeColor="text1"/>
          <w:sz w:val="22"/>
          <w:szCs w:val="22"/>
        </w:rPr>
        <w:t xml:space="preserve">IT System Implementations: </w:t>
      </w:r>
      <w:r w:rsidRPr="008C36E4">
        <w:rPr>
          <w:rFonts w:ascii="Garamond" w:eastAsia="Garamond" w:hAnsi="Garamond" w:cs="Garamond"/>
          <w:color w:val="000000" w:themeColor="text1"/>
          <w:sz w:val="22"/>
          <w:szCs w:val="22"/>
        </w:rPr>
        <w:t xml:space="preserve">SAP (ERP) | IBM Cognos (Business Warehouse) | e-Procurement| ERP| Databases </w:t>
      </w:r>
    </w:p>
    <w:p w14:paraId="2F119868" w14:textId="77777777" w:rsidR="00AE2A62" w:rsidRPr="008C36E4" w:rsidRDefault="00AE2A62" w:rsidP="667653FA">
      <w:pPr>
        <w:spacing w:after="10"/>
        <w:rPr>
          <w:rFonts w:ascii="Garamond" w:eastAsia="Garamond" w:hAnsi="Garamond" w:cs="Garamond"/>
          <w:color w:val="000000" w:themeColor="text1"/>
          <w:sz w:val="22"/>
          <w:szCs w:val="22"/>
        </w:rPr>
      </w:pPr>
      <w:r w:rsidRPr="008C36E4">
        <w:rPr>
          <w:rFonts w:ascii="Garamond" w:eastAsia="Garamond" w:hAnsi="Garamond" w:cs="Garamond"/>
          <w:b/>
          <w:bCs/>
          <w:color w:val="000000" w:themeColor="text1"/>
          <w:sz w:val="22"/>
          <w:szCs w:val="22"/>
        </w:rPr>
        <w:t xml:space="preserve">Management: </w:t>
      </w:r>
      <w:r w:rsidRPr="008C36E4">
        <w:rPr>
          <w:rFonts w:ascii="Garamond" w:eastAsia="Garamond" w:hAnsi="Garamond" w:cs="Garamond"/>
          <w:color w:val="000000" w:themeColor="text1"/>
          <w:sz w:val="22"/>
          <w:szCs w:val="22"/>
        </w:rPr>
        <w:t xml:space="preserve">Change Management |Business Strategy | KPI | Team Building | Process Improvement| Annual reviews </w:t>
      </w:r>
    </w:p>
    <w:p w14:paraId="511094BD" w14:textId="77777777" w:rsidR="00AE2A62" w:rsidRPr="008C36E4" w:rsidRDefault="00AE2A62" w:rsidP="667653FA">
      <w:pPr>
        <w:spacing w:after="10"/>
        <w:rPr>
          <w:rFonts w:ascii="Garamond" w:eastAsia="Garamond" w:hAnsi="Garamond" w:cs="Garamond"/>
          <w:color w:val="000000" w:themeColor="text1"/>
          <w:sz w:val="22"/>
          <w:szCs w:val="22"/>
        </w:rPr>
      </w:pPr>
    </w:p>
    <w:p w14:paraId="0426F107" w14:textId="77777777" w:rsidR="00AE2A62" w:rsidRPr="008C36E4" w:rsidRDefault="00AE2A62" w:rsidP="008C36E4">
      <w:pPr>
        <w:pBdr>
          <w:top w:val="single" w:sz="4" w:space="1" w:color="auto"/>
          <w:bottom w:val="single" w:sz="4" w:space="1" w:color="auto"/>
        </w:pBdr>
        <w:spacing w:before="75" w:after="10"/>
        <w:rPr>
          <w:rFonts w:ascii="Garamond" w:eastAsia="Garamond" w:hAnsi="Garamond" w:cs="Garamond"/>
          <w:color w:val="000000" w:themeColor="text1"/>
          <w:sz w:val="28"/>
          <w:szCs w:val="28"/>
        </w:rPr>
      </w:pPr>
      <w:r w:rsidRPr="008C36E4">
        <w:rPr>
          <w:rFonts w:ascii="Garamond" w:eastAsia="Garamond" w:hAnsi="Garamond" w:cs="Garamond"/>
          <w:b/>
          <w:bCs/>
          <w:smallCaps/>
          <w:color w:val="000000" w:themeColor="text1"/>
          <w:sz w:val="28"/>
          <w:szCs w:val="28"/>
        </w:rPr>
        <w:t>Career Highlights</w:t>
      </w:r>
    </w:p>
    <w:p w14:paraId="64F94F44" w14:textId="77777777" w:rsidR="00AE2A62" w:rsidRPr="008C36E4" w:rsidRDefault="00AE2A62" w:rsidP="667653FA">
      <w:pPr>
        <w:spacing w:after="10"/>
        <w:rPr>
          <w:rFonts w:ascii="Garamond" w:eastAsia="Garamond" w:hAnsi="Garamond" w:cs="Garamond"/>
          <w:color w:val="000000" w:themeColor="text1"/>
        </w:rPr>
      </w:pPr>
    </w:p>
    <w:p w14:paraId="4B62C69C" w14:textId="77777777" w:rsidR="00AE2A62" w:rsidRPr="008C36E4" w:rsidRDefault="00AE2A62" w:rsidP="00AE2A62">
      <w:pPr>
        <w:pStyle w:val="NormalWeb"/>
        <w:numPr>
          <w:ilvl w:val="0"/>
          <w:numId w:val="35"/>
        </w:numPr>
        <w:spacing w:before="0" w:beforeAutospacing="0" w:after="10" w:afterAutospacing="0"/>
        <w:rPr>
          <w:rFonts w:ascii="Garamond" w:eastAsia="Garamond" w:hAnsi="Garamond" w:cs="Garamond"/>
          <w:color w:val="000000" w:themeColor="text1"/>
          <w:sz w:val="22"/>
          <w:szCs w:val="22"/>
        </w:rPr>
      </w:pPr>
      <w:r w:rsidRPr="008C36E4">
        <w:rPr>
          <w:rFonts w:ascii="Garamond" w:eastAsia="Garamond" w:hAnsi="Garamond" w:cs="Garamond"/>
          <w:color w:val="000000" w:themeColor="text1"/>
          <w:sz w:val="22"/>
          <w:szCs w:val="22"/>
        </w:rPr>
        <w:t>Led cross-functional team streaming NPI process, achieving a 9% reduction in TTM for new product releases.</w:t>
      </w:r>
    </w:p>
    <w:p w14:paraId="276A1F85" w14:textId="77777777" w:rsidR="00AE2A62" w:rsidRPr="008C36E4" w:rsidRDefault="00AE2A62" w:rsidP="00AE2A62">
      <w:pPr>
        <w:pStyle w:val="NormalWeb"/>
        <w:numPr>
          <w:ilvl w:val="0"/>
          <w:numId w:val="35"/>
        </w:numPr>
        <w:spacing w:before="0" w:beforeAutospacing="0" w:after="10" w:afterAutospacing="0"/>
        <w:rPr>
          <w:rFonts w:ascii="Garamond" w:eastAsia="Garamond" w:hAnsi="Garamond" w:cs="Garamond"/>
          <w:color w:val="000000" w:themeColor="text1"/>
          <w:sz w:val="22"/>
          <w:szCs w:val="22"/>
        </w:rPr>
      </w:pPr>
      <w:r w:rsidRPr="008C36E4">
        <w:rPr>
          <w:rFonts w:ascii="Garamond" w:eastAsia="Garamond" w:hAnsi="Garamond" w:cs="Garamond"/>
          <w:color w:val="000000" w:themeColor="text1"/>
          <w:sz w:val="22"/>
          <w:szCs w:val="22"/>
        </w:rPr>
        <w:t xml:space="preserve">Led the design, construction, and on-time delivery of The Marq Inn, a $2M boutique hotel development, completing </w:t>
      </w:r>
      <w:r w:rsidRPr="008C36E4">
        <w:rPr>
          <w:rFonts w:ascii="Garamond" w:eastAsia="Garamond" w:hAnsi="Garamond" w:cs="Garamond"/>
          <w:b/>
          <w:bCs/>
          <w:color w:val="000000" w:themeColor="text1"/>
          <w:sz w:val="22"/>
          <w:szCs w:val="22"/>
        </w:rPr>
        <w:t>$80K under</w:t>
      </w:r>
      <w:r w:rsidRPr="008C36E4">
        <w:rPr>
          <w:rFonts w:ascii="Garamond" w:eastAsia="Garamond" w:hAnsi="Garamond" w:cs="Garamond"/>
          <w:color w:val="000000" w:themeColor="text1"/>
          <w:sz w:val="22"/>
          <w:szCs w:val="22"/>
        </w:rPr>
        <w:t xml:space="preserve"> budget and reducing corporate tax liability by 16% over two years. </w:t>
      </w:r>
    </w:p>
    <w:p w14:paraId="2D480AC8" w14:textId="77777777" w:rsidR="00AE2A62" w:rsidRPr="008C36E4" w:rsidRDefault="00AE2A62" w:rsidP="00AE2A62">
      <w:pPr>
        <w:pStyle w:val="NormalWeb"/>
        <w:numPr>
          <w:ilvl w:val="0"/>
          <w:numId w:val="35"/>
        </w:numPr>
        <w:spacing w:before="0" w:beforeAutospacing="0" w:after="10" w:afterAutospacing="0"/>
        <w:rPr>
          <w:rFonts w:ascii="Garamond" w:eastAsia="Garamond" w:hAnsi="Garamond" w:cs="Garamond"/>
          <w:color w:val="000000" w:themeColor="text1"/>
          <w:sz w:val="22"/>
          <w:szCs w:val="22"/>
        </w:rPr>
      </w:pPr>
      <w:r w:rsidRPr="008C36E4">
        <w:rPr>
          <w:rFonts w:ascii="Garamond" w:eastAsia="Garamond" w:hAnsi="Garamond" w:cs="Garamond"/>
          <w:color w:val="000000" w:themeColor="text1"/>
          <w:sz w:val="22"/>
          <w:szCs w:val="22"/>
        </w:rPr>
        <w:t>Played a key role as the procurement core team lead for the successful implementation of SAP and IBM Cognos systems, contributing to enhanced data-driven decision-making.</w:t>
      </w:r>
    </w:p>
    <w:p w14:paraId="3FD26FDA" w14:textId="77777777" w:rsidR="00AE2A62" w:rsidRPr="008C36E4" w:rsidRDefault="00AE2A62" w:rsidP="00AE2A62">
      <w:pPr>
        <w:pStyle w:val="NormalWeb"/>
        <w:numPr>
          <w:ilvl w:val="0"/>
          <w:numId w:val="35"/>
        </w:numPr>
        <w:spacing w:before="0" w:beforeAutospacing="0" w:after="10" w:afterAutospacing="0"/>
        <w:rPr>
          <w:rFonts w:ascii="Garamond" w:eastAsia="Garamond" w:hAnsi="Garamond" w:cs="Garamond"/>
          <w:color w:val="000000" w:themeColor="text1"/>
          <w:sz w:val="22"/>
          <w:szCs w:val="22"/>
        </w:rPr>
      </w:pPr>
      <w:r w:rsidRPr="008C36E4">
        <w:rPr>
          <w:rFonts w:ascii="Garamond" w:eastAsia="Garamond" w:hAnsi="Garamond" w:cs="Garamond"/>
          <w:color w:val="000000" w:themeColor="text1"/>
          <w:sz w:val="22"/>
          <w:szCs w:val="22"/>
        </w:rPr>
        <w:t xml:space="preserve">Implemented an e-Procurement system, generating </w:t>
      </w:r>
      <w:r w:rsidRPr="008C36E4">
        <w:rPr>
          <w:rFonts w:ascii="Garamond" w:eastAsia="Garamond" w:hAnsi="Garamond" w:cs="Garamond"/>
          <w:i/>
          <w:iCs/>
          <w:color w:val="000000" w:themeColor="text1"/>
          <w:sz w:val="22"/>
          <w:szCs w:val="22"/>
        </w:rPr>
        <w:t>$100K</w:t>
      </w:r>
      <w:r w:rsidRPr="008C36E4">
        <w:rPr>
          <w:rFonts w:ascii="Garamond" w:eastAsia="Garamond" w:hAnsi="Garamond" w:cs="Garamond"/>
          <w:color w:val="000000" w:themeColor="text1"/>
          <w:sz w:val="22"/>
          <w:szCs w:val="22"/>
        </w:rPr>
        <w:t xml:space="preserve"> in savings, and removed tactical work for procurement and accounts payable equal to 3.5 FTE.</w:t>
      </w:r>
    </w:p>
    <w:p w14:paraId="0719C5D5" w14:textId="77777777" w:rsidR="00AE2A62" w:rsidRPr="008C36E4" w:rsidRDefault="00AE2A62" w:rsidP="00AE2A62">
      <w:pPr>
        <w:pStyle w:val="NormalWeb"/>
        <w:numPr>
          <w:ilvl w:val="0"/>
          <w:numId w:val="35"/>
        </w:numPr>
        <w:spacing w:before="0" w:beforeAutospacing="0" w:after="10" w:afterAutospacing="0"/>
        <w:rPr>
          <w:rFonts w:ascii="Garamond" w:eastAsia="Garamond" w:hAnsi="Garamond" w:cs="Garamond"/>
          <w:color w:val="000000" w:themeColor="text1"/>
          <w:sz w:val="22"/>
          <w:szCs w:val="22"/>
        </w:rPr>
      </w:pPr>
      <w:r w:rsidRPr="008C36E4">
        <w:rPr>
          <w:rFonts w:ascii="Garamond" w:eastAsia="Garamond" w:hAnsi="Garamond" w:cs="Garamond"/>
          <w:color w:val="000000" w:themeColor="text1"/>
          <w:sz w:val="22"/>
          <w:szCs w:val="22"/>
        </w:rPr>
        <w:t xml:space="preserve">Managed a cross-functional team that </w:t>
      </w:r>
      <w:r w:rsidRPr="008C36E4">
        <w:rPr>
          <w:rFonts w:ascii="Garamond" w:eastAsia="Garamond" w:hAnsi="Garamond" w:cs="Garamond"/>
          <w:b/>
          <w:bCs/>
          <w:color w:val="000000" w:themeColor="text1"/>
          <w:sz w:val="22"/>
          <w:szCs w:val="22"/>
        </w:rPr>
        <w:t>reduced global inventory by $109M, resulting in a $66M impact</w:t>
      </w:r>
      <w:r w:rsidRPr="008C36E4">
        <w:rPr>
          <w:rFonts w:ascii="Garamond" w:eastAsia="Garamond" w:hAnsi="Garamond" w:cs="Garamond"/>
          <w:color w:val="000000" w:themeColor="text1"/>
          <w:sz w:val="22"/>
          <w:szCs w:val="22"/>
        </w:rPr>
        <w:t xml:space="preserve"> on the bottom line. Added </w:t>
      </w:r>
      <w:r w:rsidRPr="008C36E4">
        <w:rPr>
          <w:rFonts w:ascii="Garamond" w:eastAsia="Garamond" w:hAnsi="Garamond" w:cs="Garamond"/>
          <w:color w:val="000000" w:themeColor="text1"/>
          <w:sz w:val="22"/>
          <w:szCs w:val="22"/>
          <w:u w:val="single"/>
        </w:rPr>
        <w:t>15 new suppliers and increased SKUs by 33% under consignment</w:t>
      </w:r>
      <w:r w:rsidRPr="008C36E4">
        <w:rPr>
          <w:rFonts w:ascii="Garamond" w:eastAsia="Garamond" w:hAnsi="Garamond" w:cs="Garamond"/>
          <w:color w:val="000000" w:themeColor="text1"/>
          <w:sz w:val="22"/>
          <w:szCs w:val="22"/>
        </w:rPr>
        <w:t>.</w:t>
      </w:r>
    </w:p>
    <w:p w14:paraId="02C7225F" w14:textId="77777777" w:rsidR="00AE2A62" w:rsidRPr="008C36E4" w:rsidRDefault="00AE2A62" w:rsidP="00AE2A62">
      <w:pPr>
        <w:pStyle w:val="NormalWeb"/>
        <w:numPr>
          <w:ilvl w:val="0"/>
          <w:numId w:val="35"/>
        </w:numPr>
        <w:spacing w:before="0" w:beforeAutospacing="0" w:after="10" w:afterAutospacing="0"/>
        <w:rPr>
          <w:rFonts w:ascii="Garamond" w:eastAsia="Garamond" w:hAnsi="Garamond" w:cs="Garamond"/>
          <w:color w:val="000000" w:themeColor="text1"/>
          <w:sz w:val="22"/>
          <w:szCs w:val="22"/>
        </w:rPr>
      </w:pPr>
      <w:r w:rsidRPr="008C36E4">
        <w:rPr>
          <w:rFonts w:ascii="Garamond" w:eastAsia="Garamond" w:hAnsi="Garamond" w:cs="Garamond"/>
          <w:color w:val="000000" w:themeColor="text1"/>
          <w:sz w:val="22"/>
          <w:szCs w:val="22"/>
        </w:rPr>
        <w:t>Oversaw consumable divisions' corporate name change efforts, including scheduling deadlines for specifications needing to be changed supporting production and rework globally. Conducted compliance audits in 6 countries.</w:t>
      </w:r>
    </w:p>
    <w:p w14:paraId="2C7E4D83" w14:textId="77777777" w:rsidR="00AE2A62" w:rsidRPr="008C36E4" w:rsidRDefault="00AE2A62" w:rsidP="00AE2A62">
      <w:pPr>
        <w:pStyle w:val="ListParagraph"/>
        <w:numPr>
          <w:ilvl w:val="0"/>
          <w:numId w:val="35"/>
        </w:numPr>
        <w:spacing w:after="10"/>
        <w:rPr>
          <w:rFonts w:ascii="Garamond" w:eastAsia="Garamond" w:hAnsi="Garamond" w:cs="Garamond"/>
          <w:color w:val="000000" w:themeColor="text1"/>
          <w:sz w:val="22"/>
          <w:szCs w:val="22"/>
        </w:rPr>
      </w:pPr>
      <w:r w:rsidRPr="008C36E4">
        <w:rPr>
          <w:rFonts w:ascii="Garamond" w:eastAsia="Garamond" w:hAnsi="Garamond" w:cs="Garamond"/>
          <w:color w:val="000000" w:themeColor="text1"/>
          <w:sz w:val="22"/>
          <w:szCs w:val="22"/>
        </w:rPr>
        <w:t>Spearheaded database development used to capture forecasted vs actualized cost savings and documentation.</w:t>
      </w:r>
    </w:p>
    <w:p w14:paraId="04705A83" w14:textId="77777777" w:rsidR="00AE2A62" w:rsidRPr="008C36E4" w:rsidRDefault="00AE2A62" w:rsidP="667653FA">
      <w:pPr>
        <w:spacing w:after="10"/>
        <w:rPr>
          <w:rFonts w:ascii="Garamond" w:eastAsia="Garamond" w:hAnsi="Garamond" w:cs="Garamond"/>
          <w:color w:val="000000" w:themeColor="text1"/>
          <w:sz w:val="22"/>
          <w:szCs w:val="22"/>
        </w:rPr>
      </w:pPr>
    </w:p>
    <w:p w14:paraId="654CF561" w14:textId="77777777" w:rsidR="00AE2A62" w:rsidRPr="008C36E4" w:rsidRDefault="00AE2A62" w:rsidP="667653FA">
      <w:pPr>
        <w:spacing w:after="10"/>
        <w:jc w:val="center"/>
        <w:rPr>
          <w:rFonts w:ascii="Garamond" w:eastAsia="Garamond" w:hAnsi="Garamond" w:cs="Garamond"/>
          <w:color w:val="000000" w:themeColor="text1"/>
          <w:sz w:val="18"/>
          <w:szCs w:val="18"/>
        </w:rPr>
      </w:pPr>
    </w:p>
    <w:p w14:paraId="546E875E" w14:textId="77777777" w:rsidR="00AE2A62" w:rsidRPr="008C36E4" w:rsidRDefault="00AE2A62" w:rsidP="008C36E4">
      <w:pPr>
        <w:pBdr>
          <w:top w:val="single" w:sz="4" w:space="1" w:color="auto"/>
          <w:bottom w:val="single" w:sz="4" w:space="1" w:color="auto"/>
        </w:pBdr>
        <w:spacing w:after="10" w:line="307" w:lineRule="atLeast"/>
        <w:rPr>
          <w:rFonts w:ascii="Garamond" w:eastAsia="Garamond" w:hAnsi="Garamond" w:cs="Garamond"/>
          <w:color w:val="000000" w:themeColor="text1"/>
          <w:sz w:val="28"/>
          <w:szCs w:val="28"/>
        </w:rPr>
      </w:pPr>
      <w:r w:rsidRPr="008C36E4">
        <w:rPr>
          <w:rFonts w:ascii="Garamond" w:eastAsia="Garamond" w:hAnsi="Garamond" w:cs="Garamond"/>
          <w:b/>
          <w:bCs/>
          <w:smallCaps/>
          <w:color w:val="000000" w:themeColor="text1"/>
          <w:sz w:val="28"/>
          <w:szCs w:val="28"/>
        </w:rPr>
        <w:t>Professional Experience</w:t>
      </w:r>
    </w:p>
    <w:p w14:paraId="2F4C0807" w14:textId="77777777" w:rsidR="00AE2A62" w:rsidRPr="008C36E4" w:rsidRDefault="00AE2A62" w:rsidP="667653FA">
      <w:pPr>
        <w:tabs>
          <w:tab w:val="right" w:pos="10380"/>
        </w:tabs>
        <w:spacing w:after="10" w:line="287" w:lineRule="atLeast"/>
        <w:rPr>
          <w:rFonts w:ascii="Garamond" w:eastAsia="Garamond" w:hAnsi="Garamond" w:cs="Garamond"/>
          <w:color w:val="000000" w:themeColor="text1"/>
          <w:sz w:val="22"/>
          <w:szCs w:val="22"/>
        </w:rPr>
      </w:pPr>
      <w:r w:rsidRPr="008C36E4">
        <w:rPr>
          <w:rStyle w:val="fs11fw6ttu"/>
          <w:rFonts w:ascii="Garamond" w:eastAsia="Garamond" w:hAnsi="Garamond" w:cs="Garamond"/>
          <w:color w:val="000000" w:themeColor="text1"/>
          <w:sz w:val="22"/>
          <w:szCs w:val="22"/>
        </w:rPr>
        <w:t xml:space="preserve">Personal time off to care for my 99-year-old grandmother (who recently passed).  </w:t>
      </w:r>
      <w:r w:rsidRPr="008C36E4">
        <w:rPr>
          <w:rFonts w:ascii="Garamond" w:hAnsi="Garamond"/>
        </w:rPr>
        <w:tab/>
      </w:r>
      <w:r w:rsidRPr="008C36E4">
        <w:rPr>
          <w:rStyle w:val="fs11fw6ttu"/>
          <w:rFonts w:ascii="Garamond" w:eastAsia="Garamond" w:hAnsi="Garamond" w:cs="Garamond"/>
          <w:color w:val="000000" w:themeColor="text1"/>
          <w:sz w:val="22"/>
          <w:szCs w:val="22"/>
        </w:rPr>
        <w:t>2020- current</w:t>
      </w:r>
    </w:p>
    <w:p w14:paraId="12DCB715" w14:textId="77777777" w:rsidR="00AE2A62" w:rsidRPr="008C36E4" w:rsidRDefault="00AE2A62" w:rsidP="667653FA">
      <w:pPr>
        <w:tabs>
          <w:tab w:val="right" w:pos="10380"/>
        </w:tabs>
        <w:spacing w:after="10" w:line="287" w:lineRule="atLeast"/>
        <w:rPr>
          <w:rFonts w:ascii="Garamond" w:eastAsia="Garamond" w:hAnsi="Garamond" w:cs="Garamond"/>
          <w:color w:val="000000" w:themeColor="text1"/>
          <w:sz w:val="21"/>
          <w:szCs w:val="21"/>
        </w:rPr>
      </w:pPr>
    </w:p>
    <w:p w14:paraId="38685F7F" w14:textId="77777777" w:rsidR="00AE2A62" w:rsidRPr="008C36E4" w:rsidRDefault="00AE2A62" w:rsidP="667653FA">
      <w:pPr>
        <w:tabs>
          <w:tab w:val="right" w:pos="10380"/>
        </w:tabs>
        <w:spacing w:after="10" w:line="287" w:lineRule="atLeast"/>
        <w:rPr>
          <w:rFonts w:ascii="Garamond" w:eastAsia="Garamond" w:hAnsi="Garamond" w:cs="Garamond"/>
          <w:color w:val="000000" w:themeColor="text1"/>
          <w:sz w:val="21"/>
          <w:szCs w:val="21"/>
        </w:rPr>
      </w:pPr>
    </w:p>
    <w:p w14:paraId="17244DD3" w14:textId="77777777" w:rsidR="00AE2A62" w:rsidRPr="008C36E4" w:rsidRDefault="00AE2A62" w:rsidP="667653FA">
      <w:pPr>
        <w:spacing w:after="10"/>
        <w:rPr>
          <w:rFonts w:ascii="Garamond" w:eastAsia="Garamond" w:hAnsi="Garamond" w:cs="Garamond"/>
          <w:color w:val="000000" w:themeColor="text1"/>
          <w:sz w:val="22"/>
          <w:szCs w:val="22"/>
        </w:rPr>
      </w:pPr>
      <w:r w:rsidRPr="008C36E4">
        <w:rPr>
          <w:rStyle w:val="fs11fw6fsiundefined"/>
          <w:rFonts w:ascii="Garamond" w:eastAsia="Garamond" w:hAnsi="Garamond" w:cs="Garamond"/>
          <w:b/>
          <w:bCs/>
          <w:color w:val="000000" w:themeColor="text1"/>
          <w:sz w:val="22"/>
          <w:szCs w:val="22"/>
        </w:rPr>
        <w:t xml:space="preserve">Senior Supply Chain &amp; Operations Manager, </w:t>
      </w:r>
      <w:r w:rsidRPr="008C36E4">
        <w:rPr>
          <w:rStyle w:val="fs11fw6fsiundefined"/>
          <w:rFonts w:ascii="Garamond" w:eastAsia="Garamond" w:hAnsi="Garamond" w:cs="Garamond"/>
          <w:color w:val="000000" w:themeColor="text1"/>
          <w:sz w:val="22"/>
          <w:szCs w:val="22"/>
        </w:rPr>
        <w:t>Dynamc Brothers a KinetiCapital Company, Eugene, OR</w:t>
      </w:r>
      <w:r w:rsidRPr="008C36E4">
        <w:rPr>
          <w:rFonts w:ascii="Garamond" w:hAnsi="Garamond"/>
        </w:rPr>
        <w:tab/>
      </w:r>
      <w:r w:rsidRPr="008C36E4">
        <w:rPr>
          <w:rStyle w:val="fs11fw6fsiundefined"/>
          <w:rFonts w:ascii="Garamond" w:eastAsia="Garamond" w:hAnsi="Garamond" w:cs="Garamond"/>
          <w:color w:val="000000" w:themeColor="text1"/>
          <w:sz w:val="22"/>
          <w:szCs w:val="22"/>
        </w:rPr>
        <w:t xml:space="preserve">         2017-2020</w:t>
      </w:r>
      <w:r w:rsidRPr="008C36E4">
        <w:rPr>
          <w:rFonts w:ascii="Garamond" w:hAnsi="Garamond"/>
        </w:rPr>
        <w:tab/>
      </w:r>
      <w:r w:rsidRPr="008C36E4">
        <w:rPr>
          <w:rStyle w:val="fs11fw6fsiundefined"/>
          <w:rFonts w:ascii="Garamond" w:eastAsia="Garamond" w:hAnsi="Garamond" w:cs="Garamond"/>
          <w:color w:val="000000" w:themeColor="text1"/>
          <w:sz w:val="22"/>
          <w:szCs w:val="22"/>
        </w:rPr>
        <w:t xml:space="preserve">    </w:t>
      </w:r>
    </w:p>
    <w:p w14:paraId="66CA6474" w14:textId="77777777" w:rsidR="00AE2A62" w:rsidRPr="008C36E4" w:rsidRDefault="00AE2A62" w:rsidP="667653FA">
      <w:pPr>
        <w:spacing w:after="10"/>
        <w:rPr>
          <w:rFonts w:ascii="Garamond" w:eastAsia="Garamond" w:hAnsi="Garamond" w:cs="Garamond"/>
          <w:color w:val="000000" w:themeColor="text1"/>
          <w:sz w:val="22"/>
          <w:szCs w:val="22"/>
        </w:rPr>
      </w:pPr>
      <w:r w:rsidRPr="008C36E4">
        <w:rPr>
          <w:rStyle w:val="fs11fw6fsiundefined"/>
          <w:rFonts w:ascii="Garamond" w:eastAsia="Garamond" w:hAnsi="Garamond" w:cs="Garamond"/>
          <w:b/>
          <w:bCs/>
          <w:color w:val="000000" w:themeColor="text1"/>
          <w:sz w:val="22"/>
          <w:szCs w:val="22"/>
        </w:rPr>
        <w:t xml:space="preserve">                   </w:t>
      </w:r>
    </w:p>
    <w:p w14:paraId="7D7C96F2" w14:textId="77777777" w:rsidR="00AE2A62" w:rsidRPr="008C36E4" w:rsidRDefault="00AE2A62" w:rsidP="667653FA">
      <w:pPr>
        <w:pStyle w:val="NormalWeb"/>
        <w:spacing w:before="0" w:beforeAutospacing="0" w:after="10" w:afterAutospacing="0"/>
        <w:rPr>
          <w:rFonts w:ascii="Garamond" w:eastAsia="Garamond" w:hAnsi="Garamond" w:cs="Garamond"/>
          <w:color w:val="000000" w:themeColor="text1"/>
          <w:sz w:val="22"/>
          <w:szCs w:val="22"/>
        </w:rPr>
      </w:pPr>
      <w:r w:rsidRPr="008C36E4">
        <w:rPr>
          <w:rFonts w:ascii="Garamond" w:eastAsia="Garamond" w:hAnsi="Garamond" w:cs="Garamond"/>
          <w:color w:val="000000" w:themeColor="text1"/>
          <w:sz w:val="22"/>
          <w:szCs w:val="22"/>
        </w:rPr>
        <w:t>Managed a $7.5M Capex budget for site build-out, successfully establishing a wholesale bakery and co-packer service provider while overseeing end-to-end supply chain and production.</w:t>
      </w:r>
    </w:p>
    <w:p w14:paraId="2FB7B5D4" w14:textId="77777777" w:rsidR="00AE2A62" w:rsidRPr="008C36E4" w:rsidRDefault="00AE2A62" w:rsidP="00FB01B5">
      <w:pPr>
        <w:pStyle w:val="NormalWeb"/>
        <w:numPr>
          <w:ilvl w:val="0"/>
          <w:numId w:val="37"/>
        </w:numPr>
        <w:spacing w:before="0" w:beforeAutospacing="0" w:after="10" w:afterAutospacing="0"/>
        <w:rPr>
          <w:rFonts w:ascii="Garamond" w:eastAsia="Garamond" w:hAnsi="Garamond" w:cs="Garamond"/>
          <w:color w:val="000000" w:themeColor="text1"/>
          <w:sz w:val="22"/>
          <w:szCs w:val="22"/>
        </w:rPr>
      </w:pPr>
      <w:r w:rsidRPr="008C36E4">
        <w:rPr>
          <w:rFonts w:ascii="Garamond" w:eastAsia="Garamond" w:hAnsi="Garamond" w:cs="Garamond"/>
          <w:color w:val="000000" w:themeColor="text1"/>
          <w:sz w:val="22"/>
          <w:szCs w:val="22"/>
        </w:rPr>
        <w:t>Directed a team of 7, managing end-to-end supply chain, production, and an annual budget of $1.5M.</w:t>
      </w:r>
    </w:p>
    <w:p w14:paraId="35C75FDB" w14:textId="77777777" w:rsidR="00AE2A62" w:rsidRPr="008C36E4" w:rsidRDefault="00AE2A62" w:rsidP="667653FA">
      <w:pPr>
        <w:pStyle w:val="ListParagraph"/>
        <w:numPr>
          <w:ilvl w:val="0"/>
          <w:numId w:val="28"/>
        </w:numPr>
        <w:spacing w:after="10" w:line="287" w:lineRule="atLeast"/>
        <w:rPr>
          <w:rFonts w:ascii="Garamond" w:eastAsia="Garamond" w:hAnsi="Garamond" w:cs="Garamond"/>
          <w:color w:val="000000" w:themeColor="text1"/>
          <w:sz w:val="22"/>
          <w:szCs w:val="22"/>
        </w:rPr>
      </w:pPr>
      <w:r w:rsidRPr="008C36E4">
        <w:rPr>
          <w:rStyle w:val="fs11fw4multi-linew100undefined"/>
          <w:rFonts w:ascii="Garamond" w:eastAsia="Garamond" w:hAnsi="Garamond" w:cs="Garamond"/>
          <w:color w:val="000000" w:themeColor="text1"/>
          <w:sz w:val="22"/>
          <w:szCs w:val="22"/>
        </w:rPr>
        <w:t>Planned and executed 3 yr. strategy supporting startup, growth of the business and divesting of the business.</w:t>
      </w:r>
    </w:p>
    <w:p w14:paraId="3CB5263B" w14:textId="77777777" w:rsidR="00AE2A62" w:rsidRPr="008C36E4" w:rsidRDefault="00AE2A62" w:rsidP="00FB01B5">
      <w:pPr>
        <w:pStyle w:val="NormalWeb"/>
        <w:numPr>
          <w:ilvl w:val="0"/>
          <w:numId w:val="28"/>
        </w:numPr>
        <w:spacing w:before="0" w:beforeAutospacing="0" w:after="10" w:afterAutospacing="0"/>
        <w:rPr>
          <w:rFonts w:ascii="Garamond" w:eastAsia="Garamond" w:hAnsi="Garamond" w:cs="Garamond"/>
          <w:color w:val="000000" w:themeColor="text1"/>
          <w:sz w:val="22"/>
          <w:szCs w:val="22"/>
        </w:rPr>
      </w:pPr>
      <w:r w:rsidRPr="008C36E4">
        <w:rPr>
          <w:rFonts w:ascii="Garamond" w:eastAsia="Garamond" w:hAnsi="Garamond" w:cs="Garamond"/>
          <w:color w:val="000000" w:themeColor="text1"/>
          <w:sz w:val="22"/>
          <w:szCs w:val="22"/>
        </w:rPr>
        <w:t>Awarded KinetiCapital 2019 Best Supplier Sustainability program.</w:t>
      </w:r>
    </w:p>
    <w:p w14:paraId="0C887ED4" w14:textId="77777777" w:rsidR="00AE2A62" w:rsidRPr="008C36E4" w:rsidRDefault="00AE2A62" w:rsidP="008C36E4">
      <w:pPr>
        <w:pStyle w:val="NormalWeb"/>
        <w:numPr>
          <w:ilvl w:val="0"/>
          <w:numId w:val="36"/>
        </w:numPr>
        <w:spacing w:before="0" w:beforeAutospacing="0" w:after="10" w:afterAutospacing="0"/>
        <w:rPr>
          <w:rFonts w:ascii="Garamond" w:eastAsia="Garamond" w:hAnsi="Garamond" w:cs="Garamond"/>
          <w:color w:val="000000" w:themeColor="text1"/>
          <w:sz w:val="22"/>
          <w:szCs w:val="22"/>
        </w:rPr>
      </w:pPr>
      <w:r w:rsidRPr="008C36E4">
        <w:rPr>
          <w:rFonts w:ascii="Garamond" w:eastAsia="Garamond" w:hAnsi="Garamond" w:cs="Garamond"/>
          <w:color w:val="000000" w:themeColor="text1"/>
          <w:sz w:val="22"/>
          <w:szCs w:val="22"/>
        </w:rPr>
        <w:t>Developed and executed a comprehensive procurement strategy leading to 4%-7% annual savings.</w:t>
      </w:r>
    </w:p>
    <w:p w14:paraId="6B7632E0" w14:textId="77777777" w:rsidR="00AE2A62" w:rsidRPr="008C36E4" w:rsidRDefault="00AE2A62" w:rsidP="00FB01B5">
      <w:pPr>
        <w:pStyle w:val="NormalWeb"/>
        <w:numPr>
          <w:ilvl w:val="0"/>
          <w:numId w:val="36"/>
        </w:numPr>
        <w:spacing w:before="0" w:beforeAutospacing="0" w:after="10" w:afterAutospacing="0"/>
        <w:rPr>
          <w:rFonts w:ascii="Garamond" w:eastAsia="Garamond" w:hAnsi="Garamond" w:cs="Garamond"/>
          <w:color w:val="000000" w:themeColor="text1"/>
          <w:sz w:val="22"/>
          <w:szCs w:val="22"/>
        </w:rPr>
      </w:pPr>
      <w:r w:rsidRPr="008C36E4">
        <w:rPr>
          <w:rFonts w:ascii="Garamond" w:eastAsia="Garamond" w:hAnsi="Garamond" w:cs="Garamond"/>
          <w:color w:val="000000" w:themeColor="text1"/>
          <w:sz w:val="22"/>
          <w:szCs w:val="22"/>
        </w:rPr>
        <w:t>Implemented a KPI program with a live dashboard to align goals, enhance performance, and foster teamwork.</w:t>
      </w:r>
    </w:p>
    <w:p w14:paraId="308AAD7E" w14:textId="77777777" w:rsidR="00AE2A62" w:rsidRPr="008C36E4" w:rsidRDefault="00AE2A62" w:rsidP="667653FA">
      <w:pPr>
        <w:pStyle w:val="ListParagraph"/>
        <w:numPr>
          <w:ilvl w:val="0"/>
          <w:numId w:val="28"/>
        </w:numPr>
        <w:spacing w:after="10"/>
        <w:rPr>
          <w:rFonts w:ascii="Garamond" w:eastAsia="Garamond" w:hAnsi="Garamond" w:cs="Garamond"/>
          <w:color w:val="000000" w:themeColor="text1"/>
          <w:sz w:val="22"/>
          <w:szCs w:val="22"/>
        </w:rPr>
      </w:pPr>
      <w:r w:rsidRPr="008C36E4">
        <w:rPr>
          <w:rFonts w:ascii="Garamond" w:eastAsia="Garamond" w:hAnsi="Garamond" w:cs="Garamond"/>
          <w:color w:val="000000" w:themeColor="text1"/>
          <w:sz w:val="22"/>
          <w:szCs w:val="22"/>
        </w:rPr>
        <w:t>Implemented supplier risk evaluations and established contingency strategies.</w:t>
      </w:r>
    </w:p>
    <w:p w14:paraId="38A60943" w14:textId="77777777" w:rsidR="00AE2A62" w:rsidRPr="008C36E4" w:rsidRDefault="00AE2A62" w:rsidP="667653FA">
      <w:pPr>
        <w:tabs>
          <w:tab w:val="right" w:pos="10380"/>
        </w:tabs>
        <w:spacing w:after="10" w:line="287" w:lineRule="atLeast"/>
        <w:rPr>
          <w:rFonts w:ascii="Garamond" w:eastAsia="Garamond" w:hAnsi="Garamond" w:cs="Garamond"/>
          <w:color w:val="000000" w:themeColor="text1"/>
          <w:sz w:val="21"/>
          <w:szCs w:val="21"/>
        </w:rPr>
      </w:pPr>
    </w:p>
    <w:p w14:paraId="54BE255B" w14:textId="77777777" w:rsidR="00AE2A62" w:rsidRPr="008C36E4" w:rsidRDefault="00AE2A62" w:rsidP="667653FA">
      <w:pPr>
        <w:tabs>
          <w:tab w:val="right" w:pos="10380"/>
        </w:tabs>
        <w:spacing w:after="10" w:line="287" w:lineRule="atLeast"/>
        <w:rPr>
          <w:rFonts w:ascii="Garamond" w:eastAsia="Garamond" w:hAnsi="Garamond" w:cs="Garamond"/>
          <w:color w:val="000000" w:themeColor="text1"/>
          <w:sz w:val="21"/>
          <w:szCs w:val="21"/>
        </w:rPr>
      </w:pPr>
    </w:p>
    <w:p w14:paraId="1DAC01FB" w14:textId="77777777" w:rsidR="00AE2A62" w:rsidRPr="008C36E4" w:rsidRDefault="00AE2A62" w:rsidP="667653FA">
      <w:pPr>
        <w:spacing w:after="10"/>
        <w:ind w:left="27"/>
        <w:jc w:val="both"/>
        <w:rPr>
          <w:rFonts w:ascii="Garamond" w:eastAsia="Garamond" w:hAnsi="Garamond" w:cs="Garamond"/>
          <w:color w:val="000000" w:themeColor="text1"/>
          <w:sz w:val="22"/>
          <w:szCs w:val="22"/>
        </w:rPr>
      </w:pPr>
      <w:r w:rsidRPr="008C36E4">
        <w:rPr>
          <w:rFonts w:ascii="Garamond" w:eastAsia="Garamond" w:hAnsi="Garamond" w:cs="Garamond"/>
          <w:b/>
          <w:bCs/>
          <w:color w:val="000000" w:themeColor="text1"/>
          <w:sz w:val="22"/>
          <w:szCs w:val="22"/>
        </w:rPr>
        <w:t xml:space="preserve">Procurement &amp; Business Operations Manager, </w:t>
      </w:r>
      <w:r w:rsidRPr="008C36E4">
        <w:rPr>
          <w:rFonts w:ascii="Garamond" w:eastAsia="Garamond" w:hAnsi="Garamond" w:cs="Garamond"/>
          <w:color w:val="000000" w:themeColor="text1"/>
          <w:sz w:val="22"/>
          <w:szCs w:val="22"/>
        </w:rPr>
        <w:t>The Marq Inn a KinetiCapital Company, Phuket Thailand,       2011-2016</w:t>
      </w:r>
    </w:p>
    <w:p w14:paraId="6AD4BF91" w14:textId="77777777" w:rsidR="00AE2A62" w:rsidRPr="008C36E4" w:rsidRDefault="00AE2A62" w:rsidP="667653FA">
      <w:pPr>
        <w:spacing w:after="10"/>
        <w:ind w:left="27"/>
        <w:jc w:val="both"/>
        <w:rPr>
          <w:rFonts w:ascii="Garamond" w:eastAsia="Garamond" w:hAnsi="Garamond" w:cs="Garamond"/>
          <w:color w:val="000000" w:themeColor="text1"/>
          <w:sz w:val="22"/>
          <w:szCs w:val="22"/>
        </w:rPr>
      </w:pPr>
    </w:p>
    <w:p w14:paraId="7EC5FF27" w14:textId="77777777" w:rsidR="00AE2A62" w:rsidRPr="008C36E4" w:rsidRDefault="00AE2A62" w:rsidP="667653FA">
      <w:pPr>
        <w:spacing w:after="10"/>
        <w:ind w:left="27"/>
        <w:rPr>
          <w:rFonts w:ascii="Garamond" w:eastAsia="Garamond" w:hAnsi="Garamond" w:cs="Garamond"/>
          <w:color w:val="000000" w:themeColor="text1"/>
          <w:sz w:val="22"/>
          <w:szCs w:val="22"/>
        </w:rPr>
      </w:pPr>
      <w:r w:rsidRPr="008C36E4">
        <w:rPr>
          <w:rFonts w:ascii="Garamond" w:eastAsia="Garamond" w:hAnsi="Garamond" w:cs="Garamond"/>
          <w:color w:val="000000" w:themeColor="text1"/>
          <w:sz w:val="22"/>
          <w:szCs w:val="22"/>
        </w:rPr>
        <w:t xml:space="preserve">Led the design and construction of The Marq, a $2M boutique hotel development, ensuring on-time completion and $80K under budget, and a 16% reduction in taxes over 2 years. </w:t>
      </w:r>
    </w:p>
    <w:p w14:paraId="0CDA8783" w14:textId="77777777" w:rsidR="00AE2A62" w:rsidRPr="008C36E4" w:rsidRDefault="00AE2A62" w:rsidP="667653FA">
      <w:pPr>
        <w:pStyle w:val="ListParagraph"/>
        <w:numPr>
          <w:ilvl w:val="0"/>
          <w:numId w:val="14"/>
        </w:numPr>
        <w:spacing w:after="10"/>
        <w:ind w:left="270" w:hanging="243"/>
        <w:rPr>
          <w:rFonts w:ascii="Garamond" w:eastAsia="Garamond" w:hAnsi="Garamond" w:cs="Garamond"/>
          <w:color w:val="000000" w:themeColor="text1"/>
          <w:sz w:val="22"/>
          <w:szCs w:val="22"/>
        </w:rPr>
      </w:pPr>
      <w:r w:rsidRPr="008C36E4">
        <w:rPr>
          <w:rFonts w:ascii="Garamond" w:eastAsia="Garamond" w:hAnsi="Garamond" w:cs="Garamond"/>
          <w:color w:val="000000" w:themeColor="text1"/>
          <w:sz w:val="22"/>
          <w:szCs w:val="22"/>
        </w:rPr>
        <w:t>Built, trained, and mentored a team of 5 direct reports overseeing front and back-end hotel operations.</w:t>
      </w:r>
    </w:p>
    <w:p w14:paraId="368D684F" w14:textId="4284A831" w:rsidR="00AE2A62" w:rsidRPr="008C36E4" w:rsidRDefault="00AE2A62" w:rsidP="667653FA">
      <w:pPr>
        <w:pStyle w:val="ListParagraph"/>
        <w:numPr>
          <w:ilvl w:val="0"/>
          <w:numId w:val="14"/>
        </w:numPr>
        <w:spacing w:after="10"/>
        <w:ind w:left="270" w:hanging="243"/>
        <w:rPr>
          <w:rFonts w:ascii="Garamond" w:eastAsia="Garamond" w:hAnsi="Garamond" w:cs="Garamond"/>
          <w:color w:val="000000" w:themeColor="text1"/>
          <w:sz w:val="22"/>
          <w:szCs w:val="22"/>
        </w:rPr>
      </w:pPr>
      <w:r w:rsidRPr="008C36E4">
        <w:rPr>
          <w:rFonts w:ascii="Garamond" w:eastAsia="Garamond" w:hAnsi="Garamond" w:cs="Garamond"/>
          <w:color w:val="000000" w:themeColor="text1"/>
          <w:sz w:val="22"/>
          <w:szCs w:val="22"/>
        </w:rPr>
        <w:t xml:space="preserve">Developed partnerships with airlines and tour companies, increasing reservations by 18% by co-branded vacation packages. </w:t>
      </w:r>
    </w:p>
    <w:p w14:paraId="69E76F9F" w14:textId="77777777" w:rsidR="00AE2A62" w:rsidRPr="008C36E4" w:rsidRDefault="00AE2A62" w:rsidP="667653FA">
      <w:pPr>
        <w:pStyle w:val="ListParagraph"/>
        <w:numPr>
          <w:ilvl w:val="0"/>
          <w:numId w:val="14"/>
        </w:numPr>
        <w:spacing w:after="10"/>
        <w:ind w:left="270" w:hanging="243"/>
        <w:rPr>
          <w:rFonts w:ascii="Garamond" w:eastAsia="Garamond" w:hAnsi="Garamond" w:cs="Garamond"/>
          <w:color w:val="000000" w:themeColor="text1"/>
          <w:sz w:val="22"/>
          <w:szCs w:val="22"/>
        </w:rPr>
      </w:pPr>
      <w:r w:rsidRPr="008C36E4">
        <w:rPr>
          <w:rFonts w:ascii="Garamond" w:eastAsia="Garamond" w:hAnsi="Garamond" w:cs="Garamond"/>
          <w:color w:val="000000" w:themeColor="text1"/>
          <w:sz w:val="22"/>
          <w:szCs w:val="22"/>
        </w:rPr>
        <w:t xml:space="preserve">Implemented innovative solutions to reduce food &amp; beverage shortages by 17%. </w:t>
      </w:r>
    </w:p>
    <w:p w14:paraId="6EB20731" w14:textId="77777777" w:rsidR="00AE2A62" w:rsidRPr="008C36E4" w:rsidRDefault="00AE2A62" w:rsidP="667653FA">
      <w:pPr>
        <w:pStyle w:val="ListParagraph"/>
        <w:numPr>
          <w:ilvl w:val="0"/>
          <w:numId w:val="14"/>
        </w:numPr>
        <w:spacing w:after="10"/>
        <w:ind w:left="270" w:hanging="243"/>
        <w:rPr>
          <w:rFonts w:ascii="Garamond" w:eastAsia="Garamond" w:hAnsi="Garamond" w:cs="Garamond"/>
          <w:color w:val="000000" w:themeColor="text1"/>
          <w:sz w:val="22"/>
          <w:szCs w:val="22"/>
        </w:rPr>
      </w:pPr>
      <w:r w:rsidRPr="008C36E4">
        <w:rPr>
          <w:rFonts w:ascii="Garamond" w:eastAsia="Garamond" w:hAnsi="Garamond" w:cs="Garamond"/>
          <w:color w:val="000000" w:themeColor="text1"/>
          <w:sz w:val="22"/>
          <w:szCs w:val="22"/>
        </w:rPr>
        <w:t>Established and executed commodity strategies for FF&amp;E, F&amp;B, and MRO, with annual savings of 5-11%.</w:t>
      </w:r>
      <w:r w:rsidRPr="008C36E4">
        <w:rPr>
          <w:rFonts w:ascii="Garamond" w:hAnsi="Garamond"/>
        </w:rPr>
        <w:tab/>
      </w:r>
      <w:r w:rsidRPr="008C36E4">
        <w:rPr>
          <w:rFonts w:ascii="Garamond" w:eastAsia="Garamond" w:hAnsi="Garamond" w:cs="Garamond"/>
          <w:color w:val="000000" w:themeColor="text1"/>
          <w:sz w:val="22"/>
          <w:szCs w:val="22"/>
        </w:rPr>
        <w:t xml:space="preserve"> </w:t>
      </w:r>
    </w:p>
    <w:p w14:paraId="3ECADA3D" w14:textId="77777777" w:rsidR="00AE2A62" w:rsidRPr="008C36E4" w:rsidRDefault="00AE2A62" w:rsidP="667653FA">
      <w:pPr>
        <w:spacing w:after="10"/>
        <w:ind w:left="27"/>
        <w:rPr>
          <w:rFonts w:ascii="Garamond" w:eastAsia="Garamond" w:hAnsi="Garamond" w:cs="Garamond"/>
          <w:color w:val="000000" w:themeColor="text1"/>
          <w:sz w:val="22"/>
          <w:szCs w:val="22"/>
        </w:rPr>
      </w:pPr>
      <w:r w:rsidRPr="008C36E4">
        <w:rPr>
          <w:rStyle w:val="fs11fw6ttc"/>
          <w:rFonts w:ascii="Garamond" w:eastAsia="Garamond" w:hAnsi="Garamond" w:cs="Garamond"/>
          <w:b/>
          <w:bCs/>
          <w:color w:val="000000" w:themeColor="text1"/>
          <w:sz w:val="22"/>
          <w:szCs w:val="22"/>
        </w:rPr>
        <w:t xml:space="preserve">  </w:t>
      </w:r>
      <w:r w:rsidRPr="008C36E4">
        <w:rPr>
          <w:rFonts w:ascii="Garamond" w:hAnsi="Garamond"/>
        </w:rPr>
        <w:tab/>
      </w:r>
      <w:r w:rsidRPr="008C36E4">
        <w:rPr>
          <w:rStyle w:val="fs11fw6ttc"/>
          <w:rFonts w:ascii="Garamond" w:eastAsia="Garamond" w:hAnsi="Garamond" w:cs="Garamond"/>
          <w:b/>
          <w:bCs/>
          <w:color w:val="000000" w:themeColor="text1"/>
          <w:sz w:val="22"/>
          <w:szCs w:val="22"/>
        </w:rPr>
        <w:t xml:space="preserve">                              </w:t>
      </w:r>
    </w:p>
    <w:p w14:paraId="07231E52" w14:textId="77777777" w:rsidR="00AE2A62" w:rsidRPr="008C36E4" w:rsidRDefault="00AE2A62" w:rsidP="667653FA">
      <w:pPr>
        <w:spacing w:after="10"/>
        <w:jc w:val="both"/>
        <w:rPr>
          <w:rFonts w:ascii="Garamond" w:eastAsia="Garamond" w:hAnsi="Garamond" w:cs="Garamond"/>
          <w:color w:val="000000" w:themeColor="text1"/>
          <w:sz w:val="22"/>
          <w:szCs w:val="22"/>
        </w:rPr>
      </w:pPr>
      <w:r w:rsidRPr="008C36E4">
        <w:rPr>
          <w:rStyle w:val="fs11fw6fsiundefined"/>
          <w:rFonts w:ascii="Garamond" w:eastAsia="Garamond" w:hAnsi="Garamond" w:cs="Garamond"/>
          <w:b/>
          <w:bCs/>
          <w:i/>
          <w:iCs/>
          <w:color w:val="000000" w:themeColor="text1"/>
          <w:sz w:val="22"/>
          <w:szCs w:val="22"/>
        </w:rPr>
        <w:t xml:space="preserve">Global Sourcing Project Manager, </w:t>
      </w:r>
      <w:r w:rsidRPr="008C36E4">
        <w:rPr>
          <w:rStyle w:val="fs11fw6fsiundefined"/>
          <w:rFonts w:ascii="Garamond" w:eastAsia="Garamond" w:hAnsi="Garamond" w:cs="Garamond"/>
          <w:i/>
          <w:iCs/>
          <w:color w:val="000000" w:themeColor="text1"/>
          <w:sz w:val="22"/>
          <w:szCs w:val="22"/>
        </w:rPr>
        <w:t xml:space="preserve">Applied Biosystems, Bedford MA </w:t>
      </w:r>
      <w:r w:rsidRPr="008C36E4">
        <w:rPr>
          <w:rFonts w:ascii="Garamond" w:hAnsi="Garamond"/>
        </w:rPr>
        <w:tab/>
      </w:r>
      <w:r w:rsidRPr="008C36E4">
        <w:rPr>
          <w:rFonts w:ascii="Garamond" w:hAnsi="Garamond"/>
        </w:rPr>
        <w:tab/>
      </w:r>
      <w:r w:rsidRPr="008C36E4">
        <w:rPr>
          <w:rFonts w:ascii="Garamond" w:hAnsi="Garamond"/>
        </w:rPr>
        <w:tab/>
      </w:r>
      <w:r w:rsidRPr="008C36E4">
        <w:rPr>
          <w:rFonts w:ascii="Garamond" w:hAnsi="Garamond"/>
        </w:rPr>
        <w:tab/>
      </w:r>
      <w:r w:rsidRPr="008C36E4">
        <w:rPr>
          <w:rFonts w:ascii="Garamond" w:hAnsi="Garamond"/>
        </w:rPr>
        <w:tab/>
      </w:r>
      <w:r w:rsidRPr="008C36E4">
        <w:rPr>
          <w:rFonts w:ascii="Garamond" w:hAnsi="Garamond"/>
        </w:rPr>
        <w:tab/>
      </w:r>
      <w:r w:rsidRPr="008C36E4">
        <w:rPr>
          <w:rStyle w:val="fs11fw6fsiundefined"/>
          <w:rFonts w:ascii="Garamond" w:eastAsia="Garamond" w:hAnsi="Garamond" w:cs="Garamond"/>
          <w:i/>
          <w:iCs/>
          <w:color w:val="000000" w:themeColor="text1"/>
          <w:sz w:val="22"/>
          <w:szCs w:val="22"/>
        </w:rPr>
        <w:t xml:space="preserve">      </w:t>
      </w:r>
      <w:r w:rsidRPr="008C36E4">
        <w:rPr>
          <w:rFonts w:ascii="Garamond" w:eastAsia="Garamond" w:hAnsi="Garamond" w:cs="Garamond"/>
          <w:color w:val="000000" w:themeColor="text1"/>
          <w:sz w:val="22"/>
          <w:szCs w:val="22"/>
        </w:rPr>
        <w:t>2010–2011</w:t>
      </w:r>
    </w:p>
    <w:p w14:paraId="694EE031" w14:textId="77777777" w:rsidR="00AE2A62" w:rsidRPr="008C36E4" w:rsidRDefault="00AE2A62" w:rsidP="667653FA">
      <w:pPr>
        <w:spacing w:after="10"/>
        <w:jc w:val="both"/>
        <w:rPr>
          <w:rFonts w:ascii="Garamond" w:eastAsia="Garamond" w:hAnsi="Garamond" w:cs="Garamond"/>
          <w:color w:val="000000" w:themeColor="text1"/>
          <w:sz w:val="22"/>
          <w:szCs w:val="22"/>
        </w:rPr>
      </w:pPr>
    </w:p>
    <w:p w14:paraId="11FB9EAE" w14:textId="77777777" w:rsidR="00AE2A62" w:rsidRPr="008C36E4" w:rsidRDefault="00AE2A62" w:rsidP="667653FA">
      <w:pPr>
        <w:spacing w:after="10"/>
        <w:ind w:left="27"/>
        <w:rPr>
          <w:rFonts w:ascii="Garamond" w:eastAsia="Garamond" w:hAnsi="Garamond" w:cs="Garamond"/>
          <w:color w:val="000000" w:themeColor="text1"/>
          <w:sz w:val="22"/>
          <w:szCs w:val="22"/>
        </w:rPr>
      </w:pPr>
      <w:r w:rsidRPr="008C36E4">
        <w:rPr>
          <w:rFonts w:ascii="Garamond" w:eastAsia="Garamond" w:hAnsi="Garamond" w:cs="Garamond"/>
          <w:color w:val="000000" w:themeColor="text1"/>
          <w:sz w:val="22"/>
          <w:szCs w:val="22"/>
        </w:rPr>
        <w:t>Provided key linkage between global sourcing and the organization on key projects.</w:t>
      </w:r>
    </w:p>
    <w:p w14:paraId="7D033BBE" w14:textId="77777777" w:rsidR="00AE2A62" w:rsidRPr="008C36E4" w:rsidRDefault="00AE2A62" w:rsidP="667653FA">
      <w:pPr>
        <w:pStyle w:val="ListParagraph"/>
        <w:numPr>
          <w:ilvl w:val="0"/>
          <w:numId w:val="14"/>
        </w:numPr>
        <w:spacing w:after="10"/>
        <w:ind w:left="270" w:hanging="243"/>
        <w:rPr>
          <w:rFonts w:ascii="Garamond" w:eastAsia="Garamond" w:hAnsi="Garamond" w:cs="Garamond"/>
          <w:color w:val="000000" w:themeColor="text1"/>
          <w:sz w:val="22"/>
          <w:szCs w:val="22"/>
        </w:rPr>
      </w:pPr>
      <w:r w:rsidRPr="008C36E4">
        <w:rPr>
          <w:rFonts w:ascii="Garamond" w:eastAsia="Garamond" w:hAnsi="Garamond" w:cs="Garamond"/>
          <w:color w:val="000000" w:themeColor="text1"/>
          <w:sz w:val="22"/>
          <w:szCs w:val="22"/>
        </w:rPr>
        <w:t xml:space="preserve">Directed global inventory reduction initiative exceeding the target </w:t>
      </w:r>
      <w:r w:rsidRPr="008C36E4">
        <w:rPr>
          <w:rFonts w:ascii="Garamond" w:eastAsia="Garamond" w:hAnsi="Garamond" w:cs="Garamond"/>
          <w:b/>
          <w:bCs/>
          <w:color w:val="000000" w:themeColor="text1"/>
          <w:sz w:val="22"/>
          <w:szCs w:val="22"/>
        </w:rPr>
        <w:t>of $100M annually by 9%.</w:t>
      </w:r>
    </w:p>
    <w:p w14:paraId="0017F39E" w14:textId="77777777" w:rsidR="00AE2A62" w:rsidRPr="008C36E4" w:rsidRDefault="00AE2A62" w:rsidP="667653FA">
      <w:pPr>
        <w:pStyle w:val="ListParagraph"/>
        <w:numPr>
          <w:ilvl w:val="0"/>
          <w:numId w:val="14"/>
        </w:numPr>
        <w:spacing w:after="10"/>
        <w:ind w:left="270" w:hanging="243"/>
        <w:rPr>
          <w:rFonts w:ascii="Garamond" w:eastAsia="Garamond" w:hAnsi="Garamond" w:cs="Garamond"/>
          <w:color w:val="000000" w:themeColor="text1"/>
          <w:sz w:val="22"/>
          <w:szCs w:val="22"/>
        </w:rPr>
      </w:pPr>
      <w:r w:rsidRPr="008C36E4">
        <w:rPr>
          <w:rFonts w:ascii="Garamond" w:eastAsia="Garamond" w:hAnsi="Garamond" w:cs="Garamond"/>
          <w:color w:val="000000" w:themeColor="text1"/>
          <w:sz w:val="22"/>
          <w:szCs w:val="22"/>
        </w:rPr>
        <w:t>Identified discrepancies in reporting of procurement fiscal impact across business units. Led team standardizing the process for reporting core metrics used to measure procurements value to the company.</w:t>
      </w:r>
    </w:p>
    <w:p w14:paraId="31E9B729" w14:textId="77777777" w:rsidR="00AE2A62" w:rsidRPr="008C36E4" w:rsidRDefault="00AE2A62" w:rsidP="667653FA">
      <w:pPr>
        <w:spacing w:after="10"/>
        <w:ind w:left="27"/>
        <w:rPr>
          <w:rFonts w:ascii="Garamond" w:eastAsia="Garamond" w:hAnsi="Garamond" w:cs="Garamond"/>
          <w:color w:val="000000" w:themeColor="text1"/>
          <w:sz w:val="22"/>
          <w:szCs w:val="22"/>
        </w:rPr>
      </w:pPr>
    </w:p>
    <w:p w14:paraId="07762B16" w14:textId="76352D0D" w:rsidR="00AE2A62" w:rsidRPr="008C36E4" w:rsidRDefault="00AE2A62" w:rsidP="667653FA">
      <w:pPr>
        <w:spacing w:after="10"/>
        <w:rPr>
          <w:rFonts w:ascii="Garamond" w:eastAsia="Garamond" w:hAnsi="Garamond" w:cs="Garamond"/>
          <w:color w:val="000000" w:themeColor="text1"/>
          <w:sz w:val="22"/>
          <w:szCs w:val="22"/>
        </w:rPr>
      </w:pPr>
      <w:r w:rsidRPr="008C36E4">
        <w:rPr>
          <w:rStyle w:val="fs11fw6ttu"/>
          <w:rFonts w:ascii="Garamond" w:eastAsia="Garamond" w:hAnsi="Garamond" w:cs="Garamond"/>
          <w:b/>
          <w:bCs/>
          <w:i/>
          <w:iCs/>
          <w:color w:val="000000" w:themeColor="text1"/>
          <w:sz w:val="22"/>
          <w:szCs w:val="22"/>
        </w:rPr>
        <w:t xml:space="preserve">PEPFAR Procurement Manager, </w:t>
      </w:r>
      <w:r w:rsidRPr="008C36E4">
        <w:rPr>
          <w:rStyle w:val="fs11fw6ttu"/>
          <w:rFonts w:ascii="Garamond" w:eastAsia="Garamond" w:hAnsi="Garamond" w:cs="Garamond"/>
          <w:color w:val="000000" w:themeColor="text1"/>
          <w:sz w:val="22"/>
          <w:szCs w:val="22"/>
        </w:rPr>
        <w:t xml:space="preserve">Harvard University, School of Public Health, Boston, MA </w:t>
      </w:r>
      <w:r w:rsidRPr="008C36E4">
        <w:rPr>
          <w:rFonts w:ascii="Garamond" w:hAnsi="Garamond"/>
        </w:rPr>
        <w:tab/>
      </w:r>
      <w:r w:rsidRPr="008C36E4">
        <w:rPr>
          <w:rFonts w:ascii="Garamond" w:hAnsi="Garamond"/>
        </w:rPr>
        <w:tab/>
      </w:r>
      <w:r w:rsidRPr="008C36E4">
        <w:rPr>
          <w:rStyle w:val="fs11fw6ttu"/>
          <w:rFonts w:ascii="Garamond" w:eastAsia="Garamond" w:hAnsi="Garamond" w:cs="Garamond"/>
          <w:color w:val="000000" w:themeColor="text1"/>
          <w:sz w:val="22"/>
          <w:szCs w:val="22"/>
        </w:rPr>
        <w:t xml:space="preserve">       2009-2010</w:t>
      </w:r>
      <w:r w:rsidRPr="008C36E4">
        <w:rPr>
          <w:rFonts w:ascii="Garamond" w:hAnsi="Garamond"/>
        </w:rPr>
        <w:tab/>
      </w:r>
      <w:r w:rsidRPr="008C36E4">
        <w:rPr>
          <w:rStyle w:val="fs11fw6ttu"/>
          <w:rFonts w:ascii="Garamond" w:eastAsia="Garamond" w:hAnsi="Garamond" w:cs="Garamond"/>
          <w:color w:val="000000" w:themeColor="text1"/>
          <w:sz w:val="22"/>
          <w:szCs w:val="22"/>
        </w:rPr>
        <w:t xml:space="preserve"> </w:t>
      </w:r>
      <w:r w:rsidRPr="008C36E4">
        <w:rPr>
          <w:rFonts w:ascii="Garamond" w:hAnsi="Garamond"/>
        </w:rPr>
        <w:tab/>
      </w:r>
      <w:r w:rsidRPr="008C36E4">
        <w:rPr>
          <w:rFonts w:ascii="Garamond" w:hAnsi="Garamond"/>
        </w:rPr>
        <w:tab/>
      </w:r>
    </w:p>
    <w:p w14:paraId="5B5F94E0" w14:textId="77777777" w:rsidR="00AE2A62" w:rsidRPr="008C36E4" w:rsidRDefault="00AE2A62" w:rsidP="667653FA">
      <w:pPr>
        <w:spacing w:after="10"/>
        <w:rPr>
          <w:rFonts w:ascii="Garamond" w:eastAsia="Garamond" w:hAnsi="Garamond" w:cs="Garamond"/>
          <w:color w:val="000000" w:themeColor="text1"/>
          <w:sz w:val="22"/>
          <w:szCs w:val="22"/>
        </w:rPr>
      </w:pPr>
      <w:r w:rsidRPr="008C36E4">
        <w:rPr>
          <w:rStyle w:val="fs11fw6ttu"/>
          <w:rFonts w:ascii="Garamond" w:eastAsia="Garamond" w:hAnsi="Garamond" w:cs="Garamond"/>
          <w:b/>
          <w:bCs/>
          <w:i/>
          <w:iCs/>
          <w:color w:val="000000" w:themeColor="text1"/>
          <w:sz w:val="22"/>
          <w:szCs w:val="22"/>
        </w:rPr>
        <w:t xml:space="preserve">Commodity Team Lead II, </w:t>
      </w:r>
      <w:r w:rsidRPr="008C36E4">
        <w:rPr>
          <w:rStyle w:val="fs11fw6ttu"/>
          <w:rFonts w:ascii="Garamond" w:eastAsia="Garamond" w:hAnsi="Garamond" w:cs="Garamond"/>
          <w:i/>
          <w:iCs/>
          <w:color w:val="000000" w:themeColor="text1"/>
          <w:sz w:val="22"/>
          <w:szCs w:val="22"/>
        </w:rPr>
        <w:t>BD Bioscience, Billerica, MA</w:t>
      </w:r>
      <w:r w:rsidRPr="008C36E4">
        <w:rPr>
          <w:rFonts w:ascii="Garamond" w:hAnsi="Garamond"/>
        </w:rPr>
        <w:tab/>
      </w:r>
      <w:r w:rsidRPr="008C36E4">
        <w:rPr>
          <w:rFonts w:ascii="Garamond" w:hAnsi="Garamond"/>
        </w:rPr>
        <w:tab/>
      </w:r>
      <w:r w:rsidRPr="008C36E4">
        <w:rPr>
          <w:rStyle w:val="fs11fw6ttu"/>
          <w:rFonts w:ascii="Garamond" w:eastAsia="Garamond" w:hAnsi="Garamond" w:cs="Garamond"/>
          <w:i/>
          <w:iCs/>
          <w:color w:val="000000" w:themeColor="text1"/>
          <w:sz w:val="22"/>
          <w:szCs w:val="22"/>
        </w:rPr>
        <w:t xml:space="preserve">     </w:t>
      </w:r>
      <w:r w:rsidRPr="008C36E4">
        <w:rPr>
          <w:rFonts w:ascii="Garamond" w:hAnsi="Garamond"/>
        </w:rPr>
        <w:tab/>
      </w:r>
      <w:r w:rsidRPr="008C36E4">
        <w:rPr>
          <w:rFonts w:ascii="Garamond" w:hAnsi="Garamond"/>
        </w:rPr>
        <w:tab/>
      </w:r>
      <w:r w:rsidRPr="008C36E4">
        <w:rPr>
          <w:rFonts w:ascii="Garamond" w:hAnsi="Garamond"/>
        </w:rPr>
        <w:tab/>
      </w:r>
      <w:r w:rsidRPr="008C36E4">
        <w:rPr>
          <w:rFonts w:ascii="Garamond" w:hAnsi="Garamond"/>
        </w:rPr>
        <w:tab/>
      </w:r>
      <w:r w:rsidRPr="008C36E4">
        <w:rPr>
          <w:rFonts w:ascii="Garamond" w:hAnsi="Garamond"/>
        </w:rPr>
        <w:tab/>
      </w:r>
      <w:r w:rsidRPr="008C36E4">
        <w:rPr>
          <w:rStyle w:val="fs11fw6ttu"/>
          <w:rFonts w:ascii="Garamond" w:eastAsia="Garamond" w:hAnsi="Garamond" w:cs="Garamond"/>
          <w:i/>
          <w:iCs/>
          <w:color w:val="000000" w:themeColor="text1"/>
          <w:sz w:val="22"/>
          <w:szCs w:val="22"/>
        </w:rPr>
        <w:t xml:space="preserve">       2004-2007</w:t>
      </w:r>
    </w:p>
    <w:p w14:paraId="7CDF43D1" w14:textId="77777777" w:rsidR="00AE2A62" w:rsidRPr="008C36E4" w:rsidRDefault="00AE2A62" w:rsidP="667653FA">
      <w:pPr>
        <w:spacing w:after="10"/>
        <w:rPr>
          <w:rFonts w:ascii="Garamond" w:eastAsia="Garamond" w:hAnsi="Garamond" w:cs="Garamond"/>
          <w:color w:val="000000" w:themeColor="text1"/>
          <w:sz w:val="22"/>
          <w:szCs w:val="22"/>
        </w:rPr>
      </w:pPr>
    </w:p>
    <w:p w14:paraId="1C399F17" w14:textId="77777777" w:rsidR="00AE2A62" w:rsidRPr="008C36E4" w:rsidRDefault="00AE2A62" w:rsidP="667653FA">
      <w:pPr>
        <w:spacing w:after="10"/>
        <w:ind w:left="27"/>
        <w:rPr>
          <w:rFonts w:ascii="Garamond" w:eastAsia="Garamond" w:hAnsi="Garamond" w:cs="Garamond"/>
          <w:color w:val="000000" w:themeColor="text1"/>
          <w:sz w:val="22"/>
          <w:szCs w:val="22"/>
        </w:rPr>
      </w:pPr>
      <w:r w:rsidRPr="008C36E4">
        <w:rPr>
          <w:rFonts w:ascii="Garamond" w:eastAsia="Garamond" w:hAnsi="Garamond" w:cs="Garamond"/>
          <w:color w:val="000000" w:themeColor="text1"/>
          <w:sz w:val="22"/>
          <w:szCs w:val="22"/>
        </w:rPr>
        <w:t>Led procurement to optimize NPI, supplier selection, contract negotiations, and cost reduction initiatives, resulting in improved supply chain performance and cost savings.</w:t>
      </w:r>
    </w:p>
    <w:p w14:paraId="6998FA10" w14:textId="77777777" w:rsidR="00AE2A62" w:rsidRPr="008C36E4" w:rsidRDefault="00AE2A62" w:rsidP="667653FA">
      <w:pPr>
        <w:spacing w:after="10"/>
        <w:ind w:left="27"/>
        <w:rPr>
          <w:rFonts w:ascii="Garamond" w:eastAsia="Garamond" w:hAnsi="Garamond" w:cs="Garamond"/>
          <w:color w:val="000000" w:themeColor="text1"/>
          <w:sz w:val="22"/>
          <w:szCs w:val="22"/>
        </w:rPr>
      </w:pPr>
    </w:p>
    <w:p w14:paraId="2CBE274F" w14:textId="77777777" w:rsidR="00AE2A62" w:rsidRPr="008C36E4" w:rsidRDefault="00AE2A62" w:rsidP="667653FA">
      <w:pPr>
        <w:spacing w:after="10"/>
        <w:ind w:left="27"/>
        <w:rPr>
          <w:rFonts w:ascii="Garamond" w:eastAsia="Garamond" w:hAnsi="Garamond" w:cs="Garamond"/>
          <w:color w:val="000000" w:themeColor="text1"/>
          <w:sz w:val="22"/>
          <w:szCs w:val="22"/>
        </w:rPr>
      </w:pPr>
      <w:r w:rsidRPr="008C36E4">
        <w:rPr>
          <w:rFonts w:ascii="Garamond" w:eastAsia="Garamond" w:hAnsi="Garamond" w:cs="Garamond"/>
          <w:b/>
          <w:bCs/>
          <w:i/>
          <w:iCs/>
          <w:color w:val="000000" w:themeColor="text1"/>
          <w:sz w:val="22"/>
          <w:szCs w:val="22"/>
        </w:rPr>
        <w:t xml:space="preserve">NPI Project Buyer, </w:t>
      </w:r>
      <w:r w:rsidRPr="008C36E4">
        <w:rPr>
          <w:rFonts w:ascii="Garamond" w:eastAsia="Garamond" w:hAnsi="Garamond" w:cs="Garamond"/>
          <w:i/>
          <w:iCs/>
          <w:color w:val="000000" w:themeColor="text1"/>
          <w:sz w:val="22"/>
          <w:szCs w:val="22"/>
        </w:rPr>
        <w:t>Applied Biosystems, Foster City, CA</w:t>
      </w:r>
      <w:r w:rsidRPr="008C36E4">
        <w:rPr>
          <w:rFonts w:ascii="Garamond" w:hAnsi="Garamond"/>
        </w:rPr>
        <w:tab/>
      </w:r>
      <w:r w:rsidRPr="008C36E4">
        <w:rPr>
          <w:rFonts w:ascii="Garamond" w:hAnsi="Garamond"/>
        </w:rPr>
        <w:tab/>
      </w:r>
      <w:r w:rsidRPr="008C36E4">
        <w:rPr>
          <w:rFonts w:ascii="Garamond" w:hAnsi="Garamond"/>
        </w:rPr>
        <w:tab/>
      </w:r>
      <w:r w:rsidRPr="008C36E4">
        <w:rPr>
          <w:rFonts w:ascii="Garamond" w:hAnsi="Garamond"/>
        </w:rPr>
        <w:tab/>
      </w:r>
      <w:r w:rsidRPr="008C36E4">
        <w:rPr>
          <w:rFonts w:ascii="Garamond" w:hAnsi="Garamond"/>
        </w:rPr>
        <w:tab/>
      </w:r>
      <w:r w:rsidRPr="008C36E4">
        <w:rPr>
          <w:rFonts w:ascii="Garamond" w:hAnsi="Garamond"/>
        </w:rPr>
        <w:tab/>
      </w:r>
      <w:r w:rsidRPr="008C36E4">
        <w:rPr>
          <w:rFonts w:ascii="Garamond" w:hAnsi="Garamond"/>
        </w:rPr>
        <w:tab/>
      </w:r>
      <w:r w:rsidRPr="008C36E4">
        <w:rPr>
          <w:rFonts w:ascii="Garamond" w:eastAsia="Garamond" w:hAnsi="Garamond" w:cs="Garamond"/>
          <w:i/>
          <w:iCs/>
          <w:color w:val="000000" w:themeColor="text1"/>
          <w:sz w:val="22"/>
          <w:szCs w:val="22"/>
        </w:rPr>
        <w:t xml:space="preserve">     1999–2004</w:t>
      </w:r>
    </w:p>
    <w:p w14:paraId="15F6BFF8" w14:textId="77777777" w:rsidR="00AE2A62" w:rsidRPr="008C36E4" w:rsidRDefault="00AE2A62" w:rsidP="667653FA">
      <w:pPr>
        <w:spacing w:after="10"/>
        <w:ind w:left="27"/>
        <w:rPr>
          <w:rFonts w:ascii="Garamond" w:eastAsia="Garamond" w:hAnsi="Garamond" w:cs="Garamond"/>
          <w:color w:val="000000" w:themeColor="text1"/>
          <w:sz w:val="22"/>
          <w:szCs w:val="22"/>
        </w:rPr>
      </w:pPr>
    </w:p>
    <w:p w14:paraId="362F3E66" w14:textId="77777777" w:rsidR="00AE2A62" w:rsidRPr="008C36E4" w:rsidRDefault="00AE2A62" w:rsidP="667653FA">
      <w:pPr>
        <w:spacing w:after="10"/>
        <w:ind w:left="27"/>
        <w:rPr>
          <w:rFonts w:ascii="Garamond" w:eastAsia="Garamond" w:hAnsi="Garamond" w:cs="Garamond"/>
          <w:color w:val="000000" w:themeColor="text1"/>
          <w:sz w:val="22"/>
          <w:szCs w:val="22"/>
        </w:rPr>
      </w:pPr>
      <w:r w:rsidRPr="008C36E4">
        <w:rPr>
          <w:rFonts w:ascii="Garamond" w:eastAsia="Garamond" w:hAnsi="Garamond" w:cs="Garamond"/>
          <w:color w:val="000000" w:themeColor="text1"/>
          <w:sz w:val="22"/>
          <w:szCs w:val="22"/>
        </w:rPr>
        <w:t>Directed end-to-end procurement processes for instrumentation and consumables, overseeing supplier selection, contract negotiations, Master Data, cost tracking, and make vs. buy decisions.</w:t>
      </w:r>
    </w:p>
    <w:p w14:paraId="4D799676" w14:textId="77777777" w:rsidR="00AE2A62" w:rsidRPr="008C36E4" w:rsidRDefault="00AE2A62" w:rsidP="667653FA">
      <w:pPr>
        <w:pStyle w:val="ListParagraph"/>
        <w:numPr>
          <w:ilvl w:val="0"/>
          <w:numId w:val="14"/>
        </w:numPr>
        <w:spacing w:after="10"/>
        <w:ind w:left="270" w:hanging="243"/>
        <w:rPr>
          <w:rFonts w:ascii="Garamond" w:eastAsia="Garamond" w:hAnsi="Garamond" w:cs="Garamond"/>
          <w:color w:val="000000" w:themeColor="text1"/>
          <w:sz w:val="21"/>
          <w:szCs w:val="21"/>
        </w:rPr>
      </w:pPr>
      <w:r w:rsidRPr="008C36E4">
        <w:rPr>
          <w:rFonts w:ascii="Garamond" w:eastAsia="Garamond" w:hAnsi="Garamond" w:cs="Garamond"/>
          <w:color w:val="000000" w:themeColor="text1"/>
          <w:sz w:val="21"/>
          <w:szCs w:val="21"/>
        </w:rPr>
        <w:t xml:space="preserve">Achieved a $10K reduction in instrument BOM cost within six months by strategically leveraging low-cost country sourcing and outsourcing opportunities. </w:t>
      </w:r>
    </w:p>
    <w:p w14:paraId="4C8E0AAD" w14:textId="77777777" w:rsidR="00AE2A62" w:rsidRPr="008C36E4" w:rsidRDefault="00AE2A62" w:rsidP="667653FA">
      <w:pPr>
        <w:pStyle w:val="ListParagraph"/>
        <w:numPr>
          <w:ilvl w:val="0"/>
          <w:numId w:val="14"/>
        </w:numPr>
        <w:spacing w:after="10"/>
        <w:ind w:left="270" w:hanging="243"/>
        <w:rPr>
          <w:rFonts w:ascii="Garamond" w:eastAsia="Garamond" w:hAnsi="Garamond" w:cs="Garamond"/>
          <w:color w:val="000000" w:themeColor="text1"/>
          <w:sz w:val="21"/>
          <w:szCs w:val="21"/>
        </w:rPr>
      </w:pPr>
      <w:r w:rsidRPr="008C36E4">
        <w:rPr>
          <w:rFonts w:ascii="Garamond" w:eastAsia="Garamond" w:hAnsi="Garamond" w:cs="Garamond"/>
          <w:color w:val="000000" w:themeColor="text1"/>
          <w:sz w:val="21"/>
          <w:szCs w:val="21"/>
        </w:rPr>
        <w:t xml:space="preserve">Negotiated global NDAs, NRE, Tooling, and JIT, or consignment contracts for various commodities, including raw materials and turnkey assemblies. </w:t>
      </w:r>
    </w:p>
    <w:p w14:paraId="003C7893" w14:textId="77777777" w:rsidR="00AE2A62" w:rsidRPr="008C36E4" w:rsidRDefault="00AE2A62" w:rsidP="667653FA">
      <w:pPr>
        <w:pStyle w:val="ListParagraph"/>
        <w:numPr>
          <w:ilvl w:val="0"/>
          <w:numId w:val="14"/>
        </w:numPr>
        <w:spacing w:after="10"/>
        <w:ind w:left="270" w:hanging="243"/>
        <w:rPr>
          <w:rFonts w:ascii="Garamond" w:eastAsia="Garamond" w:hAnsi="Garamond" w:cs="Garamond"/>
          <w:color w:val="000000" w:themeColor="text1"/>
          <w:sz w:val="21"/>
          <w:szCs w:val="21"/>
        </w:rPr>
      </w:pPr>
      <w:r w:rsidRPr="008C36E4">
        <w:rPr>
          <w:rFonts w:ascii="Garamond" w:eastAsia="Garamond" w:hAnsi="Garamond" w:cs="Garamond"/>
          <w:color w:val="000000" w:themeColor="text1"/>
          <w:sz w:val="21"/>
          <w:szCs w:val="21"/>
        </w:rPr>
        <w:t xml:space="preserve">Identified and capitalized on cost reduction opportunities by fostering collaboration with suppliers, driving innovation, enhancing manufacturability, and optimizing TCO. </w:t>
      </w:r>
    </w:p>
    <w:p w14:paraId="2AEA5E32" w14:textId="77777777" w:rsidR="00AE2A62" w:rsidRPr="008C36E4" w:rsidRDefault="00AE2A62" w:rsidP="667653FA">
      <w:pPr>
        <w:pStyle w:val="ListParagraph"/>
        <w:numPr>
          <w:ilvl w:val="0"/>
          <w:numId w:val="14"/>
        </w:numPr>
        <w:spacing w:after="10"/>
        <w:ind w:left="270" w:hanging="243"/>
        <w:rPr>
          <w:rFonts w:ascii="Garamond" w:eastAsia="Garamond" w:hAnsi="Garamond" w:cs="Garamond"/>
          <w:color w:val="000000" w:themeColor="text1"/>
          <w:sz w:val="21"/>
          <w:szCs w:val="21"/>
        </w:rPr>
      </w:pPr>
      <w:r w:rsidRPr="008C36E4">
        <w:rPr>
          <w:rFonts w:ascii="Garamond" w:eastAsia="Garamond" w:hAnsi="Garamond" w:cs="Garamond"/>
          <w:color w:val="000000" w:themeColor="text1"/>
          <w:sz w:val="21"/>
          <w:szCs w:val="21"/>
        </w:rPr>
        <w:t xml:space="preserve">Maintained multilevel costed BOMs, including revision and real-time tracking of projected cost vs. target cost. </w:t>
      </w:r>
    </w:p>
    <w:p w14:paraId="7C2C5FE1" w14:textId="77777777" w:rsidR="00AE2A62" w:rsidRPr="008C36E4" w:rsidRDefault="00AE2A62" w:rsidP="667653FA">
      <w:pPr>
        <w:pStyle w:val="ListParagraph"/>
        <w:numPr>
          <w:ilvl w:val="0"/>
          <w:numId w:val="14"/>
        </w:numPr>
        <w:spacing w:after="10"/>
        <w:ind w:left="270" w:hanging="243"/>
        <w:rPr>
          <w:rFonts w:ascii="Garamond" w:eastAsia="Garamond" w:hAnsi="Garamond" w:cs="Garamond"/>
          <w:color w:val="000000" w:themeColor="text1"/>
          <w:sz w:val="21"/>
          <w:szCs w:val="21"/>
        </w:rPr>
      </w:pPr>
      <w:r w:rsidRPr="008C36E4">
        <w:rPr>
          <w:rFonts w:ascii="Garamond" w:eastAsia="Garamond" w:hAnsi="Garamond" w:cs="Garamond"/>
          <w:color w:val="000000" w:themeColor="text1"/>
          <w:sz w:val="21"/>
          <w:szCs w:val="21"/>
        </w:rPr>
        <w:t>Led a seamless transfer of SKU and supplier knowledge to procurement teams in Singapore ensuring a seamless transition.</w:t>
      </w:r>
    </w:p>
    <w:p w14:paraId="4D674069" w14:textId="77777777" w:rsidR="00AE2A62" w:rsidRPr="008C36E4" w:rsidRDefault="00AE2A62" w:rsidP="667653FA">
      <w:pPr>
        <w:tabs>
          <w:tab w:val="right" w:pos="10380"/>
        </w:tabs>
        <w:spacing w:after="10" w:line="287" w:lineRule="atLeast"/>
        <w:rPr>
          <w:rFonts w:ascii="Garamond" w:hAnsi="Garamond"/>
          <w:color w:val="000000" w:themeColor="text1"/>
        </w:rPr>
      </w:pPr>
    </w:p>
    <w:p w14:paraId="0D1ED7C9" w14:textId="77777777" w:rsidR="00AE2A62" w:rsidRPr="008C36E4" w:rsidRDefault="00AE2A62" w:rsidP="667653FA">
      <w:pPr>
        <w:spacing w:after="10"/>
        <w:ind w:left="27"/>
        <w:rPr>
          <w:rFonts w:ascii="Garamond" w:eastAsia="Garamond" w:hAnsi="Garamond" w:cs="Garamond"/>
          <w:color w:val="000000" w:themeColor="text1"/>
        </w:rPr>
      </w:pPr>
    </w:p>
    <w:p w14:paraId="7348F31D" w14:textId="77777777" w:rsidR="00AE2A62" w:rsidRPr="008C36E4" w:rsidRDefault="00AE2A62" w:rsidP="008C36E4">
      <w:pPr>
        <w:pBdr>
          <w:top w:val="single" w:sz="4" w:space="1" w:color="auto"/>
          <w:bottom w:val="single" w:sz="4" w:space="1" w:color="auto"/>
        </w:pBdr>
        <w:spacing w:after="10"/>
        <w:rPr>
          <w:rFonts w:ascii="Garamond" w:eastAsia="Garamond" w:hAnsi="Garamond" w:cs="Garamond"/>
          <w:color w:val="000000" w:themeColor="text1"/>
          <w:sz w:val="28"/>
          <w:szCs w:val="28"/>
        </w:rPr>
      </w:pPr>
      <w:r w:rsidRPr="008C36E4">
        <w:rPr>
          <w:rFonts w:ascii="Garamond" w:eastAsia="Garamond" w:hAnsi="Garamond" w:cs="Garamond"/>
          <w:b/>
          <w:bCs/>
          <w:smallCaps/>
          <w:color w:val="000000" w:themeColor="text1"/>
          <w:sz w:val="28"/>
          <w:szCs w:val="28"/>
        </w:rPr>
        <w:t>Education &amp; Training</w:t>
      </w:r>
    </w:p>
    <w:p w14:paraId="50A3891C" w14:textId="77777777" w:rsidR="00AE2A62" w:rsidRPr="008C36E4" w:rsidRDefault="00AE2A62" w:rsidP="667653FA">
      <w:pPr>
        <w:pStyle w:val="ListParagraph"/>
        <w:numPr>
          <w:ilvl w:val="0"/>
          <w:numId w:val="14"/>
        </w:numPr>
        <w:spacing w:before="120" w:after="10"/>
        <w:ind w:left="274" w:hanging="245"/>
        <w:rPr>
          <w:rFonts w:ascii="Garamond" w:eastAsia="Garamond" w:hAnsi="Garamond" w:cs="Garamond"/>
          <w:color w:val="000000" w:themeColor="text1"/>
          <w:sz w:val="22"/>
          <w:szCs w:val="22"/>
        </w:rPr>
      </w:pPr>
      <w:hyperlink r:id="rId8">
        <w:r w:rsidRPr="008C36E4">
          <w:rPr>
            <w:rStyle w:val="Hyperlink"/>
            <w:rFonts w:ascii="Garamond" w:eastAsia="Garamond" w:hAnsi="Garamond" w:cs="Garamond"/>
            <w:sz w:val="22"/>
            <w:szCs w:val="22"/>
          </w:rPr>
          <w:t>Google Project Management Certification on Coursera | April 2022</w:t>
        </w:r>
      </w:hyperlink>
    </w:p>
    <w:p w14:paraId="2CCFCE77" w14:textId="77777777" w:rsidR="00AE2A62" w:rsidRPr="008C36E4" w:rsidRDefault="00AE2A62" w:rsidP="667653FA">
      <w:pPr>
        <w:pStyle w:val="ListParagraph"/>
        <w:numPr>
          <w:ilvl w:val="0"/>
          <w:numId w:val="14"/>
        </w:numPr>
        <w:spacing w:after="10"/>
        <w:ind w:left="270" w:hanging="243"/>
        <w:rPr>
          <w:rFonts w:ascii="Garamond" w:eastAsia="Garamond" w:hAnsi="Garamond" w:cs="Garamond"/>
          <w:color w:val="000000" w:themeColor="text1"/>
          <w:sz w:val="22"/>
          <w:szCs w:val="22"/>
        </w:rPr>
      </w:pPr>
      <w:hyperlink r:id="rId9">
        <w:r w:rsidRPr="008C36E4">
          <w:rPr>
            <w:rStyle w:val="Hyperlink"/>
            <w:rFonts w:ascii="Garamond" w:eastAsia="Garamond" w:hAnsi="Garamond" w:cs="Garamond"/>
            <w:sz w:val="22"/>
            <w:szCs w:val="22"/>
          </w:rPr>
          <w:t>Google Agile Project Management Certificate on Coursera | April 2022</w:t>
        </w:r>
      </w:hyperlink>
    </w:p>
    <w:p w14:paraId="3B307629" w14:textId="77777777" w:rsidR="00AE2A62" w:rsidRPr="008C36E4" w:rsidRDefault="00AE2A62" w:rsidP="667653FA">
      <w:pPr>
        <w:pStyle w:val="ListParagraph"/>
        <w:numPr>
          <w:ilvl w:val="0"/>
          <w:numId w:val="14"/>
        </w:numPr>
        <w:spacing w:after="10"/>
        <w:ind w:left="270" w:hanging="243"/>
        <w:rPr>
          <w:rFonts w:ascii="Garamond" w:eastAsia="Garamond" w:hAnsi="Garamond" w:cs="Garamond"/>
          <w:color w:val="000000" w:themeColor="text1"/>
          <w:sz w:val="22"/>
          <w:szCs w:val="22"/>
        </w:rPr>
      </w:pPr>
      <w:r w:rsidRPr="008C36E4">
        <w:rPr>
          <w:rFonts w:ascii="Garamond" w:eastAsia="Garamond" w:hAnsi="Garamond" w:cs="Garamond"/>
          <w:color w:val="000000" w:themeColor="text1"/>
          <w:sz w:val="22"/>
          <w:szCs w:val="22"/>
        </w:rPr>
        <w:t xml:space="preserve">University of Oregon | </w:t>
      </w:r>
      <w:proofErr w:type="gramStart"/>
      <w:r w:rsidRPr="008C36E4">
        <w:rPr>
          <w:rFonts w:ascii="Garamond" w:eastAsia="Garamond" w:hAnsi="Garamond" w:cs="Garamond"/>
          <w:color w:val="000000" w:themeColor="text1"/>
          <w:sz w:val="22"/>
          <w:szCs w:val="22"/>
        </w:rPr>
        <w:t>Bachelor's Degree</w:t>
      </w:r>
      <w:proofErr w:type="gramEnd"/>
      <w:r w:rsidRPr="008C36E4">
        <w:rPr>
          <w:rFonts w:ascii="Garamond" w:eastAsia="Garamond" w:hAnsi="Garamond" w:cs="Garamond"/>
          <w:color w:val="000000" w:themeColor="text1"/>
          <w:sz w:val="22"/>
          <w:szCs w:val="22"/>
        </w:rPr>
        <w:t>- Japanese Studies &amp; Business Administration | Eugene, OR</w:t>
      </w:r>
    </w:p>
    <w:p w14:paraId="4D31CEF2" w14:textId="77777777" w:rsidR="00AE2A62" w:rsidRPr="008C36E4" w:rsidRDefault="00AE2A62" w:rsidP="667653FA">
      <w:pPr>
        <w:spacing w:after="10"/>
        <w:ind w:left="27"/>
        <w:rPr>
          <w:rFonts w:ascii="Garamond" w:eastAsia="Garamond" w:hAnsi="Garamond" w:cs="Garamond"/>
          <w:color w:val="000000" w:themeColor="text1"/>
        </w:rPr>
      </w:pPr>
    </w:p>
    <w:p w14:paraId="0ADD01C5" w14:textId="77777777" w:rsidR="00AE2A62" w:rsidRPr="008C36E4" w:rsidRDefault="00AE2A62" w:rsidP="667653FA">
      <w:pPr>
        <w:spacing w:after="10"/>
        <w:ind w:left="27"/>
        <w:rPr>
          <w:rFonts w:ascii="Garamond" w:eastAsia="Garamond" w:hAnsi="Garamond" w:cs="Garamond"/>
          <w:color w:val="000000" w:themeColor="text1"/>
        </w:rPr>
      </w:pPr>
    </w:p>
    <w:p w14:paraId="5B998C9A" w14:textId="77777777" w:rsidR="00AE2A62" w:rsidRPr="008C36E4" w:rsidRDefault="00AE2A62" w:rsidP="008C36E4">
      <w:pPr>
        <w:pBdr>
          <w:top w:val="single" w:sz="4" w:space="1" w:color="auto"/>
          <w:bottom w:val="single" w:sz="4" w:space="1" w:color="auto"/>
        </w:pBdr>
        <w:spacing w:after="10"/>
        <w:rPr>
          <w:rFonts w:ascii="Garamond" w:eastAsia="Garamond" w:hAnsi="Garamond" w:cs="Garamond"/>
          <w:color w:val="000000" w:themeColor="text1"/>
          <w:sz w:val="28"/>
          <w:szCs w:val="28"/>
        </w:rPr>
      </w:pPr>
      <w:r w:rsidRPr="008C36E4">
        <w:rPr>
          <w:rFonts w:ascii="Garamond" w:eastAsia="Garamond" w:hAnsi="Garamond" w:cs="Garamond"/>
          <w:b/>
          <w:bCs/>
          <w:smallCaps/>
          <w:color w:val="000000" w:themeColor="text1"/>
          <w:sz w:val="28"/>
          <w:szCs w:val="28"/>
        </w:rPr>
        <w:t>Software</w:t>
      </w:r>
    </w:p>
    <w:p w14:paraId="2CB3C5F7" w14:textId="77777777" w:rsidR="00AE2A62" w:rsidRPr="008C36E4" w:rsidRDefault="00AE2A62" w:rsidP="667653FA">
      <w:pPr>
        <w:tabs>
          <w:tab w:val="left" w:pos="183"/>
        </w:tabs>
        <w:spacing w:before="120" w:after="10"/>
        <w:rPr>
          <w:rFonts w:ascii="Garamond" w:hAnsi="Garamond"/>
          <w:color w:val="000000" w:themeColor="text1"/>
        </w:rPr>
      </w:pPr>
      <w:r w:rsidRPr="008C36E4">
        <w:rPr>
          <w:rFonts w:ascii="Garamond" w:eastAsia="Garamond" w:hAnsi="Garamond" w:cs="Garamond"/>
          <w:color w:val="000000" w:themeColor="text1"/>
          <w:sz w:val="22"/>
          <w:szCs w:val="22"/>
        </w:rPr>
        <w:t xml:space="preserve">MS Excel | Microsoft Office | SQL | SAP |Oracle | IBM Cognos |e-Procurement| </w:t>
      </w:r>
      <w:r w:rsidRPr="008C36E4">
        <w:rPr>
          <w:rFonts w:ascii="Garamond" w:eastAsia="Garamond" w:hAnsi="Garamond" w:cs="Garamond"/>
          <w:color w:val="000000" w:themeColor="text1"/>
          <w:sz w:val="22"/>
          <w:szCs w:val="22"/>
        </w:rPr>
        <w:br/>
      </w:r>
      <w:r w:rsidRPr="008C36E4">
        <w:rPr>
          <w:rFonts w:ascii="Garamond" w:hAnsi="Garamond"/>
        </w:rPr>
        <w:br/>
      </w:r>
    </w:p>
    <w:p w14:paraId="07BE5C4A" w14:textId="77777777" w:rsidR="00AE2A62" w:rsidRPr="008C36E4" w:rsidRDefault="00AE2A62" w:rsidP="667653FA">
      <w:pPr>
        <w:tabs>
          <w:tab w:val="left" w:pos="201"/>
        </w:tabs>
        <w:spacing w:after="10"/>
        <w:rPr>
          <w:rFonts w:ascii="Garamond" w:hAnsi="Garamond" w:cs="Poppins"/>
        </w:rPr>
      </w:pPr>
    </w:p>
    <w:p w14:paraId="776C1891" w14:textId="18F09286" w:rsidR="00D52D31" w:rsidRPr="008C36E4" w:rsidRDefault="00D52D31" w:rsidP="667653FA">
      <w:pPr>
        <w:tabs>
          <w:tab w:val="left" w:pos="201"/>
        </w:tabs>
        <w:spacing w:after="10"/>
        <w:rPr>
          <w:rFonts w:ascii="Garamond" w:hAnsi="Garamond" w:cs="Poppins"/>
        </w:rPr>
      </w:pPr>
    </w:p>
    <w:sectPr w:rsidR="00D52D31" w:rsidRPr="008C36E4" w:rsidSect="00810B9F">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63448" w14:textId="77777777" w:rsidR="0025025C" w:rsidRDefault="0025025C" w:rsidP="001327BF">
      <w:r>
        <w:separator/>
      </w:r>
    </w:p>
  </w:endnote>
  <w:endnote w:type="continuationSeparator" w:id="0">
    <w:p w14:paraId="77431474" w14:textId="77777777" w:rsidR="0025025C" w:rsidRDefault="0025025C" w:rsidP="001327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embedRegular r:id="rId1" w:subsetted="1" w:fontKey="{7EDBE06F-FB66-7D45-B7F2-010AE8E8655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2" w:usb2="00000000" w:usb3="00000000" w:csb0="0000009F" w:csb1="00000000"/>
    <w:embedRegular r:id="rId2" w:fontKey="{DC8CE2B6-A2DD-0841-827B-203DA12FC527}"/>
    <w:embedBold r:id="rId3" w:fontKey="{36D184C9-5A3F-484C-BF0A-8F84EE2679BB}"/>
    <w:embedItalic r:id="rId4" w:fontKey="{1CBF97F2-9CFC-EB46-9EA0-97D02BDA059A}"/>
    <w:embedBoldItalic r:id="rId5" w:fontKey="{990B5CE6-8D1A-EA44-957F-86294362ABF4}"/>
  </w:font>
  <w:font w:name="Poppins">
    <w:panose1 w:val="00000500000000000000"/>
    <w:charset w:val="4D"/>
    <w:family w:val="auto"/>
    <w:pitch w:val="variable"/>
    <w:sig w:usb0="00008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D807F" w14:textId="77777777" w:rsidR="001327BF" w:rsidRDefault="001327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1A38D" w14:textId="77777777" w:rsidR="001327BF" w:rsidRDefault="001327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F2D0B" w14:textId="77777777" w:rsidR="001327BF" w:rsidRDefault="001327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800D7" w14:textId="77777777" w:rsidR="0025025C" w:rsidRDefault="0025025C" w:rsidP="001327BF">
      <w:r>
        <w:separator/>
      </w:r>
    </w:p>
  </w:footnote>
  <w:footnote w:type="continuationSeparator" w:id="0">
    <w:p w14:paraId="34313536" w14:textId="77777777" w:rsidR="0025025C" w:rsidRDefault="0025025C" w:rsidP="001327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11DFF" w14:textId="77777777" w:rsidR="001327BF" w:rsidRDefault="001327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FC8CC" w14:textId="27C0F6ED" w:rsidR="001327BF" w:rsidRDefault="001327BF">
    <w:pPr>
      <w:pStyle w:val="Header"/>
    </w:pPr>
    <w:r>
      <w:t xml:space="preserve">Marcus McCown  </w:t>
    </w:r>
    <w:r>
      <w:tab/>
    </w:r>
    <w:r>
      <w:t>503.887.7770</w:t>
    </w:r>
    <w:r>
      <w:tab/>
    </w:r>
    <w:r>
      <w:tab/>
      <w:t>PG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42886" w14:textId="77777777" w:rsidR="001327BF" w:rsidRDefault="001327BF">
    <w:pPr>
      <w:pStyle w:val="Header"/>
    </w:pPr>
  </w:p>
</w:hdr>
</file>

<file path=word/intelligence2.xml><?xml version="1.0" encoding="utf-8"?>
<int2:intelligence xmlns:int2="http://schemas.microsoft.com/office/intelligence/2020/intelligence" xmlns:oel="http://schemas.microsoft.com/office/2019/extlst">
  <int2:observations>
    <int2:textHash int2:hashCode="in8rLevDyvDupL" int2:id="nTA3pS0y">
      <int2:state int2:value="Rejected" int2:type="AugLoop_Text_Critique"/>
    </int2:textHash>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92CC4146">
      <w:start w:val="1"/>
      <w:numFmt w:val="bullet"/>
      <w:lvlText w:val=""/>
      <w:lvlJc w:val="left"/>
      <w:pPr>
        <w:ind w:left="-354" w:hanging="360"/>
      </w:pPr>
      <w:rPr>
        <w:rFonts w:ascii="Symbol" w:hAnsi="Symbol"/>
      </w:rPr>
    </w:lvl>
    <w:lvl w:ilvl="1" w:tplc="A120C5B6">
      <w:start w:val="1"/>
      <w:numFmt w:val="bullet"/>
      <w:lvlText w:val="o"/>
      <w:lvlJc w:val="left"/>
      <w:pPr>
        <w:tabs>
          <w:tab w:val="num" w:pos="366"/>
        </w:tabs>
        <w:ind w:left="366" w:hanging="360"/>
      </w:pPr>
      <w:rPr>
        <w:rFonts w:ascii="Courier New" w:hAnsi="Courier New"/>
      </w:rPr>
    </w:lvl>
    <w:lvl w:ilvl="2" w:tplc="8BAA7B90">
      <w:start w:val="1"/>
      <w:numFmt w:val="bullet"/>
      <w:lvlText w:val=""/>
      <w:lvlJc w:val="left"/>
      <w:pPr>
        <w:tabs>
          <w:tab w:val="num" w:pos="1086"/>
        </w:tabs>
        <w:ind w:left="1086" w:hanging="360"/>
      </w:pPr>
      <w:rPr>
        <w:rFonts w:ascii="Wingdings" w:hAnsi="Wingdings"/>
      </w:rPr>
    </w:lvl>
    <w:lvl w:ilvl="3" w:tplc="E50CB94A">
      <w:start w:val="1"/>
      <w:numFmt w:val="bullet"/>
      <w:lvlText w:val=""/>
      <w:lvlJc w:val="left"/>
      <w:pPr>
        <w:tabs>
          <w:tab w:val="num" w:pos="1806"/>
        </w:tabs>
        <w:ind w:left="1806" w:hanging="360"/>
      </w:pPr>
      <w:rPr>
        <w:rFonts w:ascii="Symbol" w:hAnsi="Symbol"/>
      </w:rPr>
    </w:lvl>
    <w:lvl w:ilvl="4" w:tplc="D3AAD1B0">
      <w:start w:val="1"/>
      <w:numFmt w:val="bullet"/>
      <w:lvlText w:val="o"/>
      <w:lvlJc w:val="left"/>
      <w:pPr>
        <w:tabs>
          <w:tab w:val="num" w:pos="2526"/>
        </w:tabs>
        <w:ind w:left="2526" w:hanging="360"/>
      </w:pPr>
      <w:rPr>
        <w:rFonts w:ascii="Courier New" w:hAnsi="Courier New"/>
      </w:rPr>
    </w:lvl>
    <w:lvl w:ilvl="5" w:tplc="FB6035DE">
      <w:start w:val="1"/>
      <w:numFmt w:val="bullet"/>
      <w:lvlText w:val=""/>
      <w:lvlJc w:val="left"/>
      <w:pPr>
        <w:tabs>
          <w:tab w:val="num" w:pos="3246"/>
        </w:tabs>
        <w:ind w:left="3246" w:hanging="360"/>
      </w:pPr>
      <w:rPr>
        <w:rFonts w:ascii="Wingdings" w:hAnsi="Wingdings"/>
      </w:rPr>
    </w:lvl>
    <w:lvl w:ilvl="6" w:tplc="D946F992">
      <w:start w:val="1"/>
      <w:numFmt w:val="bullet"/>
      <w:lvlText w:val=""/>
      <w:lvlJc w:val="left"/>
      <w:pPr>
        <w:tabs>
          <w:tab w:val="num" w:pos="3966"/>
        </w:tabs>
        <w:ind w:left="3966" w:hanging="360"/>
      </w:pPr>
      <w:rPr>
        <w:rFonts w:ascii="Symbol" w:hAnsi="Symbol"/>
      </w:rPr>
    </w:lvl>
    <w:lvl w:ilvl="7" w:tplc="DB6EB652">
      <w:start w:val="1"/>
      <w:numFmt w:val="bullet"/>
      <w:lvlText w:val="o"/>
      <w:lvlJc w:val="left"/>
      <w:pPr>
        <w:tabs>
          <w:tab w:val="num" w:pos="4686"/>
        </w:tabs>
        <w:ind w:left="4686" w:hanging="360"/>
      </w:pPr>
      <w:rPr>
        <w:rFonts w:ascii="Courier New" w:hAnsi="Courier New"/>
      </w:rPr>
    </w:lvl>
    <w:lvl w:ilvl="8" w:tplc="DF02E0B2">
      <w:start w:val="1"/>
      <w:numFmt w:val="bullet"/>
      <w:lvlText w:val=""/>
      <w:lvlJc w:val="left"/>
      <w:pPr>
        <w:tabs>
          <w:tab w:val="num" w:pos="5406"/>
        </w:tabs>
        <w:ind w:left="5406" w:hanging="360"/>
      </w:pPr>
      <w:rPr>
        <w:rFonts w:ascii="Wingdings" w:hAnsi="Wingdings"/>
      </w:rPr>
    </w:lvl>
  </w:abstractNum>
  <w:abstractNum w:abstractNumId="1" w15:restartNumberingAfterBreak="0">
    <w:nsid w:val="00000006"/>
    <w:multiLevelType w:val="hybridMultilevel"/>
    <w:tmpl w:val="00000006"/>
    <w:lvl w:ilvl="0" w:tplc="B9243CC6">
      <w:start w:val="1"/>
      <w:numFmt w:val="bullet"/>
      <w:lvlText w:val=""/>
      <w:lvlJc w:val="left"/>
      <w:pPr>
        <w:ind w:left="720" w:hanging="360"/>
      </w:pPr>
      <w:rPr>
        <w:rFonts w:ascii="Symbol" w:hAnsi="Symbol"/>
      </w:rPr>
    </w:lvl>
    <w:lvl w:ilvl="1" w:tplc="D7626816">
      <w:start w:val="1"/>
      <w:numFmt w:val="bullet"/>
      <w:lvlText w:val="o"/>
      <w:lvlJc w:val="left"/>
      <w:pPr>
        <w:tabs>
          <w:tab w:val="num" w:pos="1440"/>
        </w:tabs>
        <w:ind w:left="1440" w:hanging="360"/>
      </w:pPr>
      <w:rPr>
        <w:rFonts w:ascii="Courier New" w:hAnsi="Courier New"/>
      </w:rPr>
    </w:lvl>
    <w:lvl w:ilvl="2" w:tplc="A79A4E50">
      <w:start w:val="1"/>
      <w:numFmt w:val="bullet"/>
      <w:lvlText w:val=""/>
      <w:lvlJc w:val="left"/>
      <w:pPr>
        <w:tabs>
          <w:tab w:val="num" w:pos="2160"/>
        </w:tabs>
        <w:ind w:left="2160" w:hanging="360"/>
      </w:pPr>
      <w:rPr>
        <w:rFonts w:ascii="Wingdings" w:hAnsi="Wingdings"/>
      </w:rPr>
    </w:lvl>
    <w:lvl w:ilvl="3" w:tplc="A9222A12">
      <w:start w:val="1"/>
      <w:numFmt w:val="bullet"/>
      <w:lvlText w:val=""/>
      <w:lvlJc w:val="left"/>
      <w:pPr>
        <w:tabs>
          <w:tab w:val="num" w:pos="2880"/>
        </w:tabs>
        <w:ind w:left="2880" w:hanging="360"/>
      </w:pPr>
      <w:rPr>
        <w:rFonts w:ascii="Symbol" w:hAnsi="Symbol"/>
      </w:rPr>
    </w:lvl>
    <w:lvl w:ilvl="4" w:tplc="37CE6886">
      <w:start w:val="1"/>
      <w:numFmt w:val="bullet"/>
      <w:lvlText w:val="o"/>
      <w:lvlJc w:val="left"/>
      <w:pPr>
        <w:tabs>
          <w:tab w:val="num" w:pos="3600"/>
        </w:tabs>
        <w:ind w:left="3600" w:hanging="360"/>
      </w:pPr>
      <w:rPr>
        <w:rFonts w:ascii="Courier New" w:hAnsi="Courier New"/>
      </w:rPr>
    </w:lvl>
    <w:lvl w:ilvl="5" w:tplc="64B4D6A6">
      <w:start w:val="1"/>
      <w:numFmt w:val="bullet"/>
      <w:lvlText w:val=""/>
      <w:lvlJc w:val="left"/>
      <w:pPr>
        <w:tabs>
          <w:tab w:val="num" w:pos="4320"/>
        </w:tabs>
        <w:ind w:left="4320" w:hanging="360"/>
      </w:pPr>
      <w:rPr>
        <w:rFonts w:ascii="Wingdings" w:hAnsi="Wingdings"/>
      </w:rPr>
    </w:lvl>
    <w:lvl w:ilvl="6" w:tplc="440CEEA2">
      <w:start w:val="1"/>
      <w:numFmt w:val="bullet"/>
      <w:lvlText w:val=""/>
      <w:lvlJc w:val="left"/>
      <w:pPr>
        <w:tabs>
          <w:tab w:val="num" w:pos="5040"/>
        </w:tabs>
        <w:ind w:left="5040" w:hanging="360"/>
      </w:pPr>
      <w:rPr>
        <w:rFonts w:ascii="Symbol" w:hAnsi="Symbol"/>
      </w:rPr>
    </w:lvl>
    <w:lvl w:ilvl="7" w:tplc="495EF890">
      <w:start w:val="1"/>
      <w:numFmt w:val="bullet"/>
      <w:lvlText w:val="o"/>
      <w:lvlJc w:val="left"/>
      <w:pPr>
        <w:tabs>
          <w:tab w:val="num" w:pos="5760"/>
        </w:tabs>
        <w:ind w:left="5760" w:hanging="360"/>
      </w:pPr>
      <w:rPr>
        <w:rFonts w:ascii="Courier New" w:hAnsi="Courier New"/>
      </w:rPr>
    </w:lvl>
    <w:lvl w:ilvl="8" w:tplc="71D0A2B8">
      <w:start w:val="1"/>
      <w:numFmt w:val="bullet"/>
      <w:lvlText w:val=""/>
      <w:lvlJc w:val="left"/>
      <w:pPr>
        <w:tabs>
          <w:tab w:val="num" w:pos="6480"/>
        </w:tabs>
        <w:ind w:left="6480" w:hanging="360"/>
      </w:pPr>
      <w:rPr>
        <w:rFonts w:ascii="Wingdings" w:hAnsi="Wingdings"/>
      </w:rPr>
    </w:lvl>
  </w:abstractNum>
  <w:abstractNum w:abstractNumId="2" w15:restartNumberingAfterBreak="0">
    <w:nsid w:val="00000007"/>
    <w:multiLevelType w:val="hybridMultilevel"/>
    <w:tmpl w:val="00000007"/>
    <w:lvl w:ilvl="0" w:tplc="26AE59F6">
      <w:start w:val="1"/>
      <w:numFmt w:val="bullet"/>
      <w:lvlText w:val=""/>
      <w:lvlJc w:val="left"/>
      <w:pPr>
        <w:ind w:left="720" w:hanging="360"/>
      </w:pPr>
      <w:rPr>
        <w:rFonts w:ascii="Symbol" w:hAnsi="Symbol"/>
      </w:rPr>
    </w:lvl>
    <w:lvl w:ilvl="1" w:tplc="9BE4F248">
      <w:start w:val="1"/>
      <w:numFmt w:val="bullet"/>
      <w:lvlText w:val="o"/>
      <w:lvlJc w:val="left"/>
      <w:pPr>
        <w:tabs>
          <w:tab w:val="num" w:pos="1440"/>
        </w:tabs>
        <w:ind w:left="1440" w:hanging="360"/>
      </w:pPr>
      <w:rPr>
        <w:rFonts w:ascii="Courier New" w:hAnsi="Courier New"/>
      </w:rPr>
    </w:lvl>
    <w:lvl w:ilvl="2" w:tplc="66761E5C">
      <w:start w:val="1"/>
      <w:numFmt w:val="bullet"/>
      <w:lvlText w:val=""/>
      <w:lvlJc w:val="left"/>
      <w:pPr>
        <w:tabs>
          <w:tab w:val="num" w:pos="2160"/>
        </w:tabs>
        <w:ind w:left="2160" w:hanging="360"/>
      </w:pPr>
      <w:rPr>
        <w:rFonts w:ascii="Wingdings" w:hAnsi="Wingdings"/>
      </w:rPr>
    </w:lvl>
    <w:lvl w:ilvl="3" w:tplc="0CEAE060">
      <w:start w:val="1"/>
      <w:numFmt w:val="bullet"/>
      <w:lvlText w:val=""/>
      <w:lvlJc w:val="left"/>
      <w:pPr>
        <w:tabs>
          <w:tab w:val="num" w:pos="2880"/>
        </w:tabs>
        <w:ind w:left="2880" w:hanging="360"/>
      </w:pPr>
      <w:rPr>
        <w:rFonts w:ascii="Symbol" w:hAnsi="Symbol"/>
      </w:rPr>
    </w:lvl>
    <w:lvl w:ilvl="4" w:tplc="76E21A80">
      <w:start w:val="1"/>
      <w:numFmt w:val="bullet"/>
      <w:lvlText w:val="o"/>
      <w:lvlJc w:val="left"/>
      <w:pPr>
        <w:tabs>
          <w:tab w:val="num" w:pos="3600"/>
        </w:tabs>
        <w:ind w:left="3600" w:hanging="360"/>
      </w:pPr>
      <w:rPr>
        <w:rFonts w:ascii="Courier New" w:hAnsi="Courier New"/>
      </w:rPr>
    </w:lvl>
    <w:lvl w:ilvl="5" w:tplc="E548858C">
      <w:start w:val="1"/>
      <w:numFmt w:val="bullet"/>
      <w:lvlText w:val=""/>
      <w:lvlJc w:val="left"/>
      <w:pPr>
        <w:tabs>
          <w:tab w:val="num" w:pos="4320"/>
        </w:tabs>
        <w:ind w:left="4320" w:hanging="360"/>
      </w:pPr>
      <w:rPr>
        <w:rFonts w:ascii="Wingdings" w:hAnsi="Wingdings"/>
      </w:rPr>
    </w:lvl>
    <w:lvl w:ilvl="6" w:tplc="B764F24A">
      <w:start w:val="1"/>
      <w:numFmt w:val="bullet"/>
      <w:lvlText w:val=""/>
      <w:lvlJc w:val="left"/>
      <w:pPr>
        <w:tabs>
          <w:tab w:val="num" w:pos="5040"/>
        </w:tabs>
        <w:ind w:left="5040" w:hanging="360"/>
      </w:pPr>
      <w:rPr>
        <w:rFonts w:ascii="Symbol" w:hAnsi="Symbol"/>
      </w:rPr>
    </w:lvl>
    <w:lvl w:ilvl="7" w:tplc="BBD6896E">
      <w:start w:val="1"/>
      <w:numFmt w:val="bullet"/>
      <w:lvlText w:val="o"/>
      <w:lvlJc w:val="left"/>
      <w:pPr>
        <w:tabs>
          <w:tab w:val="num" w:pos="5760"/>
        </w:tabs>
        <w:ind w:left="5760" w:hanging="360"/>
      </w:pPr>
      <w:rPr>
        <w:rFonts w:ascii="Courier New" w:hAnsi="Courier New"/>
      </w:rPr>
    </w:lvl>
    <w:lvl w:ilvl="8" w:tplc="AD24B934">
      <w:start w:val="1"/>
      <w:numFmt w:val="bullet"/>
      <w:lvlText w:val=""/>
      <w:lvlJc w:val="left"/>
      <w:pPr>
        <w:tabs>
          <w:tab w:val="num" w:pos="6480"/>
        </w:tabs>
        <w:ind w:left="6480" w:hanging="360"/>
      </w:pPr>
      <w:rPr>
        <w:rFonts w:ascii="Wingdings" w:hAnsi="Wingdings"/>
      </w:rPr>
    </w:lvl>
  </w:abstractNum>
  <w:abstractNum w:abstractNumId="3" w15:restartNumberingAfterBreak="0">
    <w:nsid w:val="03ECDE9A"/>
    <w:multiLevelType w:val="hybridMultilevel"/>
    <w:tmpl w:val="88C6BE22"/>
    <w:lvl w:ilvl="0" w:tplc="C76C076C">
      <w:start w:val="1"/>
      <w:numFmt w:val="bullet"/>
      <w:lvlText w:val=""/>
      <w:lvlJc w:val="left"/>
      <w:pPr>
        <w:ind w:left="-354" w:hanging="360"/>
      </w:pPr>
      <w:rPr>
        <w:rFonts w:ascii="Symbol" w:hAnsi="Symbol" w:hint="default"/>
      </w:rPr>
    </w:lvl>
    <w:lvl w:ilvl="1" w:tplc="FC5AB586">
      <w:start w:val="1"/>
      <w:numFmt w:val="bullet"/>
      <w:lvlText w:val="o"/>
      <w:lvlJc w:val="left"/>
      <w:pPr>
        <w:ind w:left="1440" w:hanging="360"/>
      </w:pPr>
      <w:rPr>
        <w:rFonts w:ascii="Courier New" w:hAnsi="Courier New" w:hint="default"/>
      </w:rPr>
    </w:lvl>
    <w:lvl w:ilvl="2" w:tplc="74346CFE">
      <w:start w:val="1"/>
      <w:numFmt w:val="bullet"/>
      <w:lvlText w:val=""/>
      <w:lvlJc w:val="left"/>
      <w:pPr>
        <w:ind w:left="2160" w:hanging="360"/>
      </w:pPr>
      <w:rPr>
        <w:rFonts w:ascii="Wingdings" w:hAnsi="Wingdings" w:hint="default"/>
      </w:rPr>
    </w:lvl>
    <w:lvl w:ilvl="3" w:tplc="C2CA69C8">
      <w:start w:val="1"/>
      <w:numFmt w:val="bullet"/>
      <w:lvlText w:val=""/>
      <w:lvlJc w:val="left"/>
      <w:pPr>
        <w:ind w:left="2880" w:hanging="360"/>
      </w:pPr>
      <w:rPr>
        <w:rFonts w:ascii="Symbol" w:hAnsi="Symbol" w:hint="default"/>
      </w:rPr>
    </w:lvl>
    <w:lvl w:ilvl="4" w:tplc="739ED8E6">
      <w:start w:val="1"/>
      <w:numFmt w:val="bullet"/>
      <w:lvlText w:val="o"/>
      <w:lvlJc w:val="left"/>
      <w:pPr>
        <w:ind w:left="3600" w:hanging="360"/>
      </w:pPr>
      <w:rPr>
        <w:rFonts w:ascii="Courier New" w:hAnsi="Courier New" w:hint="default"/>
      </w:rPr>
    </w:lvl>
    <w:lvl w:ilvl="5" w:tplc="6F50CACC">
      <w:start w:val="1"/>
      <w:numFmt w:val="bullet"/>
      <w:lvlText w:val=""/>
      <w:lvlJc w:val="left"/>
      <w:pPr>
        <w:ind w:left="4320" w:hanging="360"/>
      </w:pPr>
      <w:rPr>
        <w:rFonts w:ascii="Wingdings" w:hAnsi="Wingdings" w:hint="default"/>
      </w:rPr>
    </w:lvl>
    <w:lvl w:ilvl="6" w:tplc="814E12D2">
      <w:start w:val="1"/>
      <w:numFmt w:val="bullet"/>
      <w:lvlText w:val=""/>
      <w:lvlJc w:val="left"/>
      <w:pPr>
        <w:ind w:left="5040" w:hanging="360"/>
      </w:pPr>
      <w:rPr>
        <w:rFonts w:ascii="Symbol" w:hAnsi="Symbol" w:hint="default"/>
      </w:rPr>
    </w:lvl>
    <w:lvl w:ilvl="7" w:tplc="4FE226C8">
      <w:start w:val="1"/>
      <w:numFmt w:val="bullet"/>
      <w:lvlText w:val="o"/>
      <w:lvlJc w:val="left"/>
      <w:pPr>
        <w:ind w:left="5760" w:hanging="360"/>
      </w:pPr>
      <w:rPr>
        <w:rFonts w:ascii="Courier New" w:hAnsi="Courier New" w:hint="default"/>
      </w:rPr>
    </w:lvl>
    <w:lvl w:ilvl="8" w:tplc="4AFE63EC">
      <w:start w:val="1"/>
      <w:numFmt w:val="bullet"/>
      <w:lvlText w:val=""/>
      <w:lvlJc w:val="left"/>
      <w:pPr>
        <w:ind w:left="6480" w:hanging="360"/>
      </w:pPr>
      <w:rPr>
        <w:rFonts w:ascii="Wingdings" w:hAnsi="Wingdings" w:hint="default"/>
      </w:rPr>
    </w:lvl>
  </w:abstractNum>
  <w:abstractNum w:abstractNumId="4" w15:restartNumberingAfterBreak="0">
    <w:nsid w:val="0653A800"/>
    <w:multiLevelType w:val="hybridMultilevel"/>
    <w:tmpl w:val="F7C006A2"/>
    <w:lvl w:ilvl="0" w:tplc="B5C4B6A2">
      <w:start w:val="1"/>
      <w:numFmt w:val="bullet"/>
      <w:lvlText w:val=""/>
      <w:lvlJc w:val="left"/>
      <w:pPr>
        <w:ind w:left="-354" w:hanging="360"/>
      </w:pPr>
      <w:rPr>
        <w:rFonts w:ascii="Symbol" w:hAnsi="Symbol" w:hint="default"/>
      </w:rPr>
    </w:lvl>
    <w:lvl w:ilvl="1" w:tplc="E166ACFA">
      <w:start w:val="1"/>
      <w:numFmt w:val="bullet"/>
      <w:lvlText w:val="o"/>
      <w:lvlJc w:val="left"/>
      <w:pPr>
        <w:ind w:left="1440" w:hanging="360"/>
      </w:pPr>
      <w:rPr>
        <w:rFonts w:ascii="Courier New" w:hAnsi="Courier New" w:hint="default"/>
      </w:rPr>
    </w:lvl>
    <w:lvl w:ilvl="2" w:tplc="9454D1B6">
      <w:start w:val="1"/>
      <w:numFmt w:val="bullet"/>
      <w:lvlText w:val=""/>
      <w:lvlJc w:val="left"/>
      <w:pPr>
        <w:ind w:left="2160" w:hanging="360"/>
      </w:pPr>
      <w:rPr>
        <w:rFonts w:ascii="Wingdings" w:hAnsi="Wingdings" w:hint="default"/>
      </w:rPr>
    </w:lvl>
    <w:lvl w:ilvl="3" w:tplc="D5C2FA5E">
      <w:start w:val="1"/>
      <w:numFmt w:val="bullet"/>
      <w:lvlText w:val=""/>
      <w:lvlJc w:val="left"/>
      <w:pPr>
        <w:ind w:left="2880" w:hanging="360"/>
      </w:pPr>
      <w:rPr>
        <w:rFonts w:ascii="Symbol" w:hAnsi="Symbol" w:hint="default"/>
      </w:rPr>
    </w:lvl>
    <w:lvl w:ilvl="4" w:tplc="9494791A">
      <w:start w:val="1"/>
      <w:numFmt w:val="bullet"/>
      <w:lvlText w:val="o"/>
      <w:lvlJc w:val="left"/>
      <w:pPr>
        <w:ind w:left="3600" w:hanging="360"/>
      </w:pPr>
      <w:rPr>
        <w:rFonts w:ascii="Courier New" w:hAnsi="Courier New" w:hint="default"/>
      </w:rPr>
    </w:lvl>
    <w:lvl w:ilvl="5" w:tplc="78EC9498">
      <w:start w:val="1"/>
      <w:numFmt w:val="bullet"/>
      <w:lvlText w:val=""/>
      <w:lvlJc w:val="left"/>
      <w:pPr>
        <w:ind w:left="4320" w:hanging="360"/>
      </w:pPr>
      <w:rPr>
        <w:rFonts w:ascii="Wingdings" w:hAnsi="Wingdings" w:hint="default"/>
      </w:rPr>
    </w:lvl>
    <w:lvl w:ilvl="6" w:tplc="EE1A036A">
      <w:start w:val="1"/>
      <w:numFmt w:val="bullet"/>
      <w:lvlText w:val=""/>
      <w:lvlJc w:val="left"/>
      <w:pPr>
        <w:ind w:left="5040" w:hanging="360"/>
      </w:pPr>
      <w:rPr>
        <w:rFonts w:ascii="Symbol" w:hAnsi="Symbol" w:hint="default"/>
      </w:rPr>
    </w:lvl>
    <w:lvl w:ilvl="7" w:tplc="313C3634">
      <w:start w:val="1"/>
      <w:numFmt w:val="bullet"/>
      <w:lvlText w:val="o"/>
      <w:lvlJc w:val="left"/>
      <w:pPr>
        <w:ind w:left="5760" w:hanging="360"/>
      </w:pPr>
      <w:rPr>
        <w:rFonts w:ascii="Courier New" w:hAnsi="Courier New" w:hint="default"/>
      </w:rPr>
    </w:lvl>
    <w:lvl w:ilvl="8" w:tplc="BE30C684">
      <w:start w:val="1"/>
      <w:numFmt w:val="bullet"/>
      <w:lvlText w:val=""/>
      <w:lvlJc w:val="left"/>
      <w:pPr>
        <w:ind w:left="6480" w:hanging="360"/>
      </w:pPr>
      <w:rPr>
        <w:rFonts w:ascii="Wingdings" w:hAnsi="Wingdings" w:hint="default"/>
      </w:rPr>
    </w:lvl>
  </w:abstractNum>
  <w:abstractNum w:abstractNumId="5" w15:restartNumberingAfterBreak="0">
    <w:nsid w:val="08182CAF"/>
    <w:multiLevelType w:val="hybridMultilevel"/>
    <w:tmpl w:val="4FF874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BE1035B"/>
    <w:multiLevelType w:val="hybridMultilevel"/>
    <w:tmpl w:val="8DAC6EC6"/>
    <w:lvl w:ilvl="0" w:tplc="293C3F4A">
      <w:start w:val="1"/>
      <w:numFmt w:val="bullet"/>
      <w:lvlText w:val=""/>
      <w:lvlJc w:val="left"/>
      <w:pPr>
        <w:ind w:left="360" w:hanging="360"/>
      </w:pPr>
      <w:rPr>
        <w:rFonts w:ascii="Symbol" w:hAnsi="Symbol" w:hint="default"/>
      </w:rPr>
    </w:lvl>
    <w:lvl w:ilvl="1" w:tplc="4D0C5510">
      <w:start w:val="1"/>
      <w:numFmt w:val="bullet"/>
      <w:lvlText w:val="o"/>
      <w:lvlJc w:val="left"/>
      <w:pPr>
        <w:ind w:left="1440" w:hanging="360"/>
      </w:pPr>
      <w:rPr>
        <w:rFonts w:ascii="Courier New" w:hAnsi="Courier New" w:hint="default"/>
      </w:rPr>
    </w:lvl>
    <w:lvl w:ilvl="2" w:tplc="DE4EFE18">
      <w:start w:val="1"/>
      <w:numFmt w:val="bullet"/>
      <w:lvlText w:val=""/>
      <w:lvlJc w:val="left"/>
      <w:pPr>
        <w:ind w:left="2160" w:hanging="360"/>
      </w:pPr>
      <w:rPr>
        <w:rFonts w:ascii="Wingdings" w:hAnsi="Wingdings" w:hint="default"/>
      </w:rPr>
    </w:lvl>
    <w:lvl w:ilvl="3" w:tplc="A860DB94">
      <w:start w:val="1"/>
      <w:numFmt w:val="bullet"/>
      <w:lvlText w:val=""/>
      <w:lvlJc w:val="left"/>
      <w:pPr>
        <w:ind w:left="2880" w:hanging="360"/>
      </w:pPr>
      <w:rPr>
        <w:rFonts w:ascii="Symbol" w:hAnsi="Symbol" w:hint="default"/>
      </w:rPr>
    </w:lvl>
    <w:lvl w:ilvl="4" w:tplc="4CB8BD38">
      <w:start w:val="1"/>
      <w:numFmt w:val="bullet"/>
      <w:lvlText w:val="o"/>
      <w:lvlJc w:val="left"/>
      <w:pPr>
        <w:ind w:left="3600" w:hanging="360"/>
      </w:pPr>
      <w:rPr>
        <w:rFonts w:ascii="Courier New" w:hAnsi="Courier New" w:hint="default"/>
      </w:rPr>
    </w:lvl>
    <w:lvl w:ilvl="5" w:tplc="831C583A">
      <w:start w:val="1"/>
      <w:numFmt w:val="bullet"/>
      <w:lvlText w:val=""/>
      <w:lvlJc w:val="left"/>
      <w:pPr>
        <w:ind w:left="4320" w:hanging="360"/>
      </w:pPr>
      <w:rPr>
        <w:rFonts w:ascii="Wingdings" w:hAnsi="Wingdings" w:hint="default"/>
      </w:rPr>
    </w:lvl>
    <w:lvl w:ilvl="6" w:tplc="33A21972">
      <w:start w:val="1"/>
      <w:numFmt w:val="bullet"/>
      <w:lvlText w:val=""/>
      <w:lvlJc w:val="left"/>
      <w:pPr>
        <w:ind w:left="5040" w:hanging="360"/>
      </w:pPr>
      <w:rPr>
        <w:rFonts w:ascii="Symbol" w:hAnsi="Symbol" w:hint="default"/>
      </w:rPr>
    </w:lvl>
    <w:lvl w:ilvl="7" w:tplc="9B802C42">
      <w:start w:val="1"/>
      <w:numFmt w:val="bullet"/>
      <w:lvlText w:val="o"/>
      <w:lvlJc w:val="left"/>
      <w:pPr>
        <w:ind w:left="5760" w:hanging="360"/>
      </w:pPr>
      <w:rPr>
        <w:rFonts w:ascii="Courier New" w:hAnsi="Courier New" w:hint="default"/>
      </w:rPr>
    </w:lvl>
    <w:lvl w:ilvl="8" w:tplc="504C0C06">
      <w:start w:val="1"/>
      <w:numFmt w:val="bullet"/>
      <w:lvlText w:val=""/>
      <w:lvlJc w:val="left"/>
      <w:pPr>
        <w:ind w:left="6480" w:hanging="360"/>
      </w:pPr>
      <w:rPr>
        <w:rFonts w:ascii="Wingdings" w:hAnsi="Wingdings" w:hint="default"/>
      </w:rPr>
    </w:lvl>
  </w:abstractNum>
  <w:abstractNum w:abstractNumId="7" w15:restartNumberingAfterBreak="0">
    <w:nsid w:val="1290914B"/>
    <w:multiLevelType w:val="hybridMultilevel"/>
    <w:tmpl w:val="D25000F4"/>
    <w:lvl w:ilvl="0" w:tplc="09BCE410">
      <w:start w:val="1"/>
      <w:numFmt w:val="bullet"/>
      <w:lvlText w:val=""/>
      <w:lvlJc w:val="left"/>
      <w:pPr>
        <w:ind w:left="-354" w:hanging="360"/>
      </w:pPr>
      <w:rPr>
        <w:rFonts w:ascii="Symbol" w:hAnsi="Symbol" w:hint="default"/>
      </w:rPr>
    </w:lvl>
    <w:lvl w:ilvl="1" w:tplc="B9D0DB12">
      <w:start w:val="1"/>
      <w:numFmt w:val="bullet"/>
      <w:lvlText w:val="o"/>
      <w:lvlJc w:val="left"/>
      <w:pPr>
        <w:ind w:left="1440" w:hanging="360"/>
      </w:pPr>
      <w:rPr>
        <w:rFonts w:ascii="Courier New" w:hAnsi="Courier New" w:hint="default"/>
      </w:rPr>
    </w:lvl>
    <w:lvl w:ilvl="2" w:tplc="BC14F512">
      <w:start w:val="1"/>
      <w:numFmt w:val="bullet"/>
      <w:lvlText w:val=""/>
      <w:lvlJc w:val="left"/>
      <w:pPr>
        <w:ind w:left="2160" w:hanging="360"/>
      </w:pPr>
      <w:rPr>
        <w:rFonts w:ascii="Wingdings" w:hAnsi="Wingdings" w:hint="default"/>
      </w:rPr>
    </w:lvl>
    <w:lvl w:ilvl="3" w:tplc="4318549C">
      <w:start w:val="1"/>
      <w:numFmt w:val="bullet"/>
      <w:lvlText w:val=""/>
      <w:lvlJc w:val="left"/>
      <w:pPr>
        <w:ind w:left="2880" w:hanging="360"/>
      </w:pPr>
      <w:rPr>
        <w:rFonts w:ascii="Symbol" w:hAnsi="Symbol" w:hint="default"/>
      </w:rPr>
    </w:lvl>
    <w:lvl w:ilvl="4" w:tplc="44284460">
      <w:start w:val="1"/>
      <w:numFmt w:val="bullet"/>
      <w:lvlText w:val="o"/>
      <w:lvlJc w:val="left"/>
      <w:pPr>
        <w:ind w:left="3600" w:hanging="360"/>
      </w:pPr>
      <w:rPr>
        <w:rFonts w:ascii="Courier New" w:hAnsi="Courier New" w:hint="default"/>
      </w:rPr>
    </w:lvl>
    <w:lvl w:ilvl="5" w:tplc="9F96A4CE">
      <w:start w:val="1"/>
      <w:numFmt w:val="bullet"/>
      <w:lvlText w:val=""/>
      <w:lvlJc w:val="left"/>
      <w:pPr>
        <w:ind w:left="4320" w:hanging="360"/>
      </w:pPr>
      <w:rPr>
        <w:rFonts w:ascii="Wingdings" w:hAnsi="Wingdings" w:hint="default"/>
      </w:rPr>
    </w:lvl>
    <w:lvl w:ilvl="6" w:tplc="DF1E1F88">
      <w:start w:val="1"/>
      <w:numFmt w:val="bullet"/>
      <w:lvlText w:val=""/>
      <w:lvlJc w:val="left"/>
      <w:pPr>
        <w:ind w:left="5040" w:hanging="360"/>
      </w:pPr>
      <w:rPr>
        <w:rFonts w:ascii="Symbol" w:hAnsi="Symbol" w:hint="default"/>
      </w:rPr>
    </w:lvl>
    <w:lvl w:ilvl="7" w:tplc="E4949780">
      <w:start w:val="1"/>
      <w:numFmt w:val="bullet"/>
      <w:lvlText w:val="o"/>
      <w:lvlJc w:val="left"/>
      <w:pPr>
        <w:ind w:left="5760" w:hanging="360"/>
      </w:pPr>
      <w:rPr>
        <w:rFonts w:ascii="Courier New" w:hAnsi="Courier New" w:hint="default"/>
      </w:rPr>
    </w:lvl>
    <w:lvl w:ilvl="8" w:tplc="84EA895A">
      <w:start w:val="1"/>
      <w:numFmt w:val="bullet"/>
      <w:lvlText w:val=""/>
      <w:lvlJc w:val="left"/>
      <w:pPr>
        <w:ind w:left="6480" w:hanging="360"/>
      </w:pPr>
      <w:rPr>
        <w:rFonts w:ascii="Wingdings" w:hAnsi="Wingdings" w:hint="default"/>
      </w:rPr>
    </w:lvl>
  </w:abstractNum>
  <w:abstractNum w:abstractNumId="8" w15:restartNumberingAfterBreak="0">
    <w:nsid w:val="132FBEE7"/>
    <w:multiLevelType w:val="hybridMultilevel"/>
    <w:tmpl w:val="D7BE29A8"/>
    <w:lvl w:ilvl="0" w:tplc="7A8E1D06">
      <w:start w:val="1"/>
      <w:numFmt w:val="bullet"/>
      <w:lvlText w:val=""/>
      <w:lvlJc w:val="left"/>
      <w:pPr>
        <w:ind w:left="360" w:hanging="360"/>
      </w:pPr>
      <w:rPr>
        <w:rFonts w:ascii="Symbol" w:hAnsi="Symbol" w:hint="default"/>
      </w:rPr>
    </w:lvl>
    <w:lvl w:ilvl="1" w:tplc="E2989C1A">
      <w:start w:val="1"/>
      <w:numFmt w:val="bullet"/>
      <w:lvlText w:val="o"/>
      <w:lvlJc w:val="left"/>
      <w:pPr>
        <w:ind w:left="1440" w:hanging="360"/>
      </w:pPr>
      <w:rPr>
        <w:rFonts w:ascii="Courier New" w:hAnsi="Courier New" w:hint="default"/>
      </w:rPr>
    </w:lvl>
    <w:lvl w:ilvl="2" w:tplc="28906896">
      <w:start w:val="1"/>
      <w:numFmt w:val="bullet"/>
      <w:lvlText w:val=""/>
      <w:lvlJc w:val="left"/>
      <w:pPr>
        <w:ind w:left="2160" w:hanging="360"/>
      </w:pPr>
      <w:rPr>
        <w:rFonts w:ascii="Wingdings" w:hAnsi="Wingdings" w:hint="default"/>
      </w:rPr>
    </w:lvl>
    <w:lvl w:ilvl="3" w:tplc="AE9C4B32">
      <w:start w:val="1"/>
      <w:numFmt w:val="bullet"/>
      <w:lvlText w:val=""/>
      <w:lvlJc w:val="left"/>
      <w:pPr>
        <w:ind w:left="2880" w:hanging="360"/>
      </w:pPr>
      <w:rPr>
        <w:rFonts w:ascii="Symbol" w:hAnsi="Symbol" w:hint="default"/>
      </w:rPr>
    </w:lvl>
    <w:lvl w:ilvl="4" w:tplc="3F00774C">
      <w:start w:val="1"/>
      <w:numFmt w:val="bullet"/>
      <w:lvlText w:val="o"/>
      <w:lvlJc w:val="left"/>
      <w:pPr>
        <w:ind w:left="3600" w:hanging="360"/>
      </w:pPr>
      <w:rPr>
        <w:rFonts w:ascii="Courier New" w:hAnsi="Courier New" w:hint="default"/>
      </w:rPr>
    </w:lvl>
    <w:lvl w:ilvl="5" w:tplc="306856B2">
      <w:start w:val="1"/>
      <w:numFmt w:val="bullet"/>
      <w:lvlText w:val=""/>
      <w:lvlJc w:val="left"/>
      <w:pPr>
        <w:ind w:left="4320" w:hanging="360"/>
      </w:pPr>
      <w:rPr>
        <w:rFonts w:ascii="Wingdings" w:hAnsi="Wingdings" w:hint="default"/>
      </w:rPr>
    </w:lvl>
    <w:lvl w:ilvl="6" w:tplc="80DCE480">
      <w:start w:val="1"/>
      <w:numFmt w:val="bullet"/>
      <w:lvlText w:val=""/>
      <w:lvlJc w:val="left"/>
      <w:pPr>
        <w:ind w:left="5040" w:hanging="360"/>
      </w:pPr>
      <w:rPr>
        <w:rFonts w:ascii="Symbol" w:hAnsi="Symbol" w:hint="default"/>
      </w:rPr>
    </w:lvl>
    <w:lvl w:ilvl="7" w:tplc="B6CAE8CA">
      <w:start w:val="1"/>
      <w:numFmt w:val="bullet"/>
      <w:lvlText w:val="o"/>
      <w:lvlJc w:val="left"/>
      <w:pPr>
        <w:ind w:left="5760" w:hanging="360"/>
      </w:pPr>
      <w:rPr>
        <w:rFonts w:ascii="Courier New" w:hAnsi="Courier New" w:hint="default"/>
      </w:rPr>
    </w:lvl>
    <w:lvl w:ilvl="8" w:tplc="276CDFD2">
      <w:start w:val="1"/>
      <w:numFmt w:val="bullet"/>
      <w:lvlText w:val=""/>
      <w:lvlJc w:val="left"/>
      <w:pPr>
        <w:ind w:left="6480" w:hanging="360"/>
      </w:pPr>
      <w:rPr>
        <w:rFonts w:ascii="Wingdings" w:hAnsi="Wingdings" w:hint="default"/>
      </w:rPr>
    </w:lvl>
  </w:abstractNum>
  <w:abstractNum w:abstractNumId="9" w15:restartNumberingAfterBreak="0">
    <w:nsid w:val="1A287F9B"/>
    <w:multiLevelType w:val="hybridMultilevel"/>
    <w:tmpl w:val="FB0828DE"/>
    <w:lvl w:ilvl="0" w:tplc="27987EF0">
      <w:start w:val="1"/>
      <w:numFmt w:val="bullet"/>
      <w:lvlText w:val=""/>
      <w:lvlJc w:val="left"/>
      <w:pPr>
        <w:ind w:left="360" w:hanging="360"/>
      </w:pPr>
      <w:rPr>
        <w:rFonts w:ascii="Symbol" w:hAnsi="Symbol" w:hint="default"/>
      </w:rPr>
    </w:lvl>
    <w:lvl w:ilvl="1" w:tplc="493E27B4">
      <w:start w:val="1"/>
      <w:numFmt w:val="bullet"/>
      <w:lvlText w:val="o"/>
      <w:lvlJc w:val="left"/>
      <w:pPr>
        <w:ind w:left="1440" w:hanging="360"/>
      </w:pPr>
      <w:rPr>
        <w:rFonts w:ascii="Courier New" w:hAnsi="Courier New" w:hint="default"/>
      </w:rPr>
    </w:lvl>
    <w:lvl w:ilvl="2" w:tplc="7CB0D5F8">
      <w:start w:val="1"/>
      <w:numFmt w:val="bullet"/>
      <w:lvlText w:val=""/>
      <w:lvlJc w:val="left"/>
      <w:pPr>
        <w:ind w:left="2160" w:hanging="360"/>
      </w:pPr>
      <w:rPr>
        <w:rFonts w:ascii="Wingdings" w:hAnsi="Wingdings" w:hint="default"/>
      </w:rPr>
    </w:lvl>
    <w:lvl w:ilvl="3" w:tplc="35462922">
      <w:start w:val="1"/>
      <w:numFmt w:val="bullet"/>
      <w:lvlText w:val=""/>
      <w:lvlJc w:val="left"/>
      <w:pPr>
        <w:ind w:left="2880" w:hanging="360"/>
      </w:pPr>
      <w:rPr>
        <w:rFonts w:ascii="Symbol" w:hAnsi="Symbol" w:hint="default"/>
      </w:rPr>
    </w:lvl>
    <w:lvl w:ilvl="4" w:tplc="872E5410">
      <w:start w:val="1"/>
      <w:numFmt w:val="bullet"/>
      <w:lvlText w:val="o"/>
      <w:lvlJc w:val="left"/>
      <w:pPr>
        <w:ind w:left="3600" w:hanging="360"/>
      </w:pPr>
      <w:rPr>
        <w:rFonts w:ascii="Courier New" w:hAnsi="Courier New" w:hint="default"/>
      </w:rPr>
    </w:lvl>
    <w:lvl w:ilvl="5" w:tplc="560A53DA">
      <w:start w:val="1"/>
      <w:numFmt w:val="bullet"/>
      <w:lvlText w:val=""/>
      <w:lvlJc w:val="left"/>
      <w:pPr>
        <w:ind w:left="4320" w:hanging="360"/>
      </w:pPr>
      <w:rPr>
        <w:rFonts w:ascii="Wingdings" w:hAnsi="Wingdings" w:hint="default"/>
      </w:rPr>
    </w:lvl>
    <w:lvl w:ilvl="6" w:tplc="5EFC7EF4">
      <w:start w:val="1"/>
      <w:numFmt w:val="bullet"/>
      <w:lvlText w:val=""/>
      <w:lvlJc w:val="left"/>
      <w:pPr>
        <w:ind w:left="5040" w:hanging="360"/>
      </w:pPr>
      <w:rPr>
        <w:rFonts w:ascii="Symbol" w:hAnsi="Symbol" w:hint="default"/>
      </w:rPr>
    </w:lvl>
    <w:lvl w:ilvl="7" w:tplc="D59A35AA">
      <w:start w:val="1"/>
      <w:numFmt w:val="bullet"/>
      <w:lvlText w:val="o"/>
      <w:lvlJc w:val="left"/>
      <w:pPr>
        <w:ind w:left="5760" w:hanging="360"/>
      </w:pPr>
      <w:rPr>
        <w:rFonts w:ascii="Courier New" w:hAnsi="Courier New" w:hint="default"/>
      </w:rPr>
    </w:lvl>
    <w:lvl w:ilvl="8" w:tplc="296A4AC8">
      <w:start w:val="1"/>
      <w:numFmt w:val="bullet"/>
      <w:lvlText w:val=""/>
      <w:lvlJc w:val="left"/>
      <w:pPr>
        <w:ind w:left="6480" w:hanging="360"/>
      </w:pPr>
      <w:rPr>
        <w:rFonts w:ascii="Wingdings" w:hAnsi="Wingdings" w:hint="default"/>
      </w:rPr>
    </w:lvl>
  </w:abstractNum>
  <w:abstractNum w:abstractNumId="10" w15:restartNumberingAfterBreak="0">
    <w:nsid w:val="1F48420B"/>
    <w:multiLevelType w:val="hybridMultilevel"/>
    <w:tmpl w:val="1F2671EA"/>
    <w:lvl w:ilvl="0" w:tplc="AA7E4AE2">
      <w:start w:val="1"/>
      <w:numFmt w:val="bullet"/>
      <w:lvlText w:val=""/>
      <w:lvlJc w:val="left"/>
      <w:pPr>
        <w:ind w:left="360" w:hanging="360"/>
      </w:pPr>
      <w:rPr>
        <w:rFonts w:ascii="Symbol" w:hAnsi="Symbol" w:hint="default"/>
      </w:rPr>
    </w:lvl>
    <w:lvl w:ilvl="1" w:tplc="555C32FE">
      <w:start w:val="1"/>
      <w:numFmt w:val="bullet"/>
      <w:lvlText w:val="o"/>
      <w:lvlJc w:val="left"/>
      <w:pPr>
        <w:ind w:left="1440" w:hanging="360"/>
      </w:pPr>
      <w:rPr>
        <w:rFonts w:ascii="Courier New" w:hAnsi="Courier New" w:hint="default"/>
      </w:rPr>
    </w:lvl>
    <w:lvl w:ilvl="2" w:tplc="8DE2AA98">
      <w:start w:val="1"/>
      <w:numFmt w:val="bullet"/>
      <w:lvlText w:val=""/>
      <w:lvlJc w:val="left"/>
      <w:pPr>
        <w:ind w:left="2160" w:hanging="360"/>
      </w:pPr>
      <w:rPr>
        <w:rFonts w:ascii="Wingdings" w:hAnsi="Wingdings" w:hint="default"/>
      </w:rPr>
    </w:lvl>
    <w:lvl w:ilvl="3" w:tplc="2CD8A1E8">
      <w:start w:val="1"/>
      <w:numFmt w:val="bullet"/>
      <w:lvlText w:val=""/>
      <w:lvlJc w:val="left"/>
      <w:pPr>
        <w:ind w:left="2880" w:hanging="360"/>
      </w:pPr>
      <w:rPr>
        <w:rFonts w:ascii="Symbol" w:hAnsi="Symbol" w:hint="default"/>
      </w:rPr>
    </w:lvl>
    <w:lvl w:ilvl="4" w:tplc="D6DAE102">
      <w:start w:val="1"/>
      <w:numFmt w:val="bullet"/>
      <w:lvlText w:val="o"/>
      <w:lvlJc w:val="left"/>
      <w:pPr>
        <w:ind w:left="3600" w:hanging="360"/>
      </w:pPr>
      <w:rPr>
        <w:rFonts w:ascii="Courier New" w:hAnsi="Courier New" w:hint="default"/>
      </w:rPr>
    </w:lvl>
    <w:lvl w:ilvl="5" w:tplc="8A623E86">
      <w:start w:val="1"/>
      <w:numFmt w:val="bullet"/>
      <w:lvlText w:val=""/>
      <w:lvlJc w:val="left"/>
      <w:pPr>
        <w:ind w:left="4320" w:hanging="360"/>
      </w:pPr>
      <w:rPr>
        <w:rFonts w:ascii="Wingdings" w:hAnsi="Wingdings" w:hint="default"/>
      </w:rPr>
    </w:lvl>
    <w:lvl w:ilvl="6" w:tplc="2D58F668">
      <w:start w:val="1"/>
      <w:numFmt w:val="bullet"/>
      <w:lvlText w:val=""/>
      <w:lvlJc w:val="left"/>
      <w:pPr>
        <w:ind w:left="5040" w:hanging="360"/>
      </w:pPr>
      <w:rPr>
        <w:rFonts w:ascii="Symbol" w:hAnsi="Symbol" w:hint="default"/>
      </w:rPr>
    </w:lvl>
    <w:lvl w:ilvl="7" w:tplc="BBAC53CC">
      <w:start w:val="1"/>
      <w:numFmt w:val="bullet"/>
      <w:lvlText w:val="o"/>
      <w:lvlJc w:val="left"/>
      <w:pPr>
        <w:ind w:left="5760" w:hanging="360"/>
      </w:pPr>
      <w:rPr>
        <w:rFonts w:ascii="Courier New" w:hAnsi="Courier New" w:hint="default"/>
      </w:rPr>
    </w:lvl>
    <w:lvl w:ilvl="8" w:tplc="09AC8BB2">
      <w:start w:val="1"/>
      <w:numFmt w:val="bullet"/>
      <w:lvlText w:val=""/>
      <w:lvlJc w:val="left"/>
      <w:pPr>
        <w:ind w:left="6480" w:hanging="360"/>
      </w:pPr>
      <w:rPr>
        <w:rFonts w:ascii="Wingdings" w:hAnsi="Wingdings" w:hint="default"/>
      </w:rPr>
    </w:lvl>
  </w:abstractNum>
  <w:abstractNum w:abstractNumId="11" w15:restartNumberingAfterBreak="0">
    <w:nsid w:val="2A3038BF"/>
    <w:multiLevelType w:val="hybridMultilevel"/>
    <w:tmpl w:val="D0A00D04"/>
    <w:lvl w:ilvl="0" w:tplc="9ECC88B2">
      <w:start w:val="1"/>
      <w:numFmt w:val="bullet"/>
      <w:lvlText w:val=""/>
      <w:lvlJc w:val="left"/>
      <w:pPr>
        <w:ind w:left="360" w:hanging="360"/>
      </w:pPr>
      <w:rPr>
        <w:rFonts w:ascii="Symbol" w:hAnsi="Symbol" w:hint="default"/>
      </w:rPr>
    </w:lvl>
    <w:lvl w:ilvl="1" w:tplc="7E109068">
      <w:start w:val="1"/>
      <w:numFmt w:val="bullet"/>
      <w:lvlText w:val="o"/>
      <w:lvlJc w:val="left"/>
      <w:pPr>
        <w:ind w:left="1440" w:hanging="360"/>
      </w:pPr>
      <w:rPr>
        <w:rFonts w:ascii="Courier New" w:hAnsi="Courier New" w:hint="default"/>
      </w:rPr>
    </w:lvl>
    <w:lvl w:ilvl="2" w:tplc="89B69710">
      <w:start w:val="1"/>
      <w:numFmt w:val="bullet"/>
      <w:lvlText w:val=""/>
      <w:lvlJc w:val="left"/>
      <w:pPr>
        <w:ind w:left="2160" w:hanging="360"/>
      </w:pPr>
      <w:rPr>
        <w:rFonts w:ascii="Wingdings" w:hAnsi="Wingdings" w:hint="default"/>
      </w:rPr>
    </w:lvl>
    <w:lvl w:ilvl="3" w:tplc="CE54185C">
      <w:start w:val="1"/>
      <w:numFmt w:val="bullet"/>
      <w:lvlText w:val=""/>
      <w:lvlJc w:val="left"/>
      <w:pPr>
        <w:ind w:left="2880" w:hanging="360"/>
      </w:pPr>
      <w:rPr>
        <w:rFonts w:ascii="Symbol" w:hAnsi="Symbol" w:hint="default"/>
      </w:rPr>
    </w:lvl>
    <w:lvl w:ilvl="4" w:tplc="0846AA8E">
      <w:start w:val="1"/>
      <w:numFmt w:val="bullet"/>
      <w:lvlText w:val="o"/>
      <w:lvlJc w:val="left"/>
      <w:pPr>
        <w:ind w:left="3600" w:hanging="360"/>
      </w:pPr>
      <w:rPr>
        <w:rFonts w:ascii="Courier New" w:hAnsi="Courier New" w:hint="default"/>
      </w:rPr>
    </w:lvl>
    <w:lvl w:ilvl="5" w:tplc="AA1C642E">
      <w:start w:val="1"/>
      <w:numFmt w:val="bullet"/>
      <w:lvlText w:val=""/>
      <w:lvlJc w:val="left"/>
      <w:pPr>
        <w:ind w:left="4320" w:hanging="360"/>
      </w:pPr>
      <w:rPr>
        <w:rFonts w:ascii="Wingdings" w:hAnsi="Wingdings" w:hint="default"/>
      </w:rPr>
    </w:lvl>
    <w:lvl w:ilvl="6" w:tplc="99281320">
      <w:start w:val="1"/>
      <w:numFmt w:val="bullet"/>
      <w:lvlText w:val=""/>
      <w:lvlJc w:val="left"/>
      <w:pPr>
        <w:ind w:left="5040" w:hanging="360"/>
      </w:pPr>
      <w:rPr>
        <w:rFonts w:ascii="Symbol" w:hAnsi="Symbol" w:hint="default"/>
      </w:rPr>
    </w:lvl>
    <w:lvl w:ilvl="7" w:tplc="14124590">
      <w:start w:val="1"/>
      <w:numFmt w:val="bullet"/>
      <w:lvlText w:val="o"/>
      <w:lvlJc w:val="left"/>
      <w:pPr>
        <w:ind w:left="5760" w:hanging="360"/>
      </w:pPr>
      <w:rPr>
        <w:rFonts w:ascii="Courier New" w:hAnsi="Courier New" w:hint="default"/>
      </w:rPr>
    </w:lvl>
    <w:lvl w:ilvl="8" w:tplc="004005AC">
      <w:start w:val="1"/>
      <w:numFmt w:val="bullet"/>
      <w:lvlText w:val=""/>
      <w:lvlJc w:val="left"/>
      <w:pPr>
        <w:ind w:left="6480" w:hanging="360"/>
      </w:pPr>
      <w:rPr>
        <w:rFonts w:ascii="Wingdings" w:hAnsi="Wingdings" w:hint="default"/>
      </w:rPr>
    </w:lvl>
  </w:abstractNum>
  <w:abstractNum w:abstractNumId="12" w15:restartNumberingAfterBreak="0">
    <w:nsid w:val="2BAE766A"/>
    <w:multiLevelType w:val="hybridMultilevel"/>
    <w:tmpl w:val="E40651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C660CF9"/>
    <w:multiLevelType w:val="hybridMultilevel"/>
    <w:tmpl w:val="A6581C08"/>
    <w:lvl w:ilvl="0" w:tplc="C3EE1682">
      <w:start w:val="1"/>
      <w:numFmt w:val="bullet"/>
      <w:lvlText w:val=""/>
      <w:lvlJc w:val="left"/>
      <w:pPr>
        <w:ind w:left="360" w:hanging="360"/>
      </w:pPr>
      <w:rPr>
        <w:rFonts w:ascii="Symbol" w:hAnsi="Symbol" w:hint="default"/>
      </w:rPr>
    </w:lvl>
    <w:lvl w:ilvl="1" w:tplc="C45A4FCE">
      <w:start w:val="1"/>
      <w:numFmt w:val="bullet"/>
      <w:lvlText w:val="o"/>
      <w:lvlJc w:val="left"/>
      <w:pPr>
        <w:ind w:left="1440" w:hanging="360"/>
      </w:pPr>
      <w:rPr>
        <w:rFonts w:ascii="Courier New" w:hAnsi="Courier New" w:hint="default"/>
      </w:rPr>
    </w:lvl>
    <w:lvl w:ilvl="2" w:tplc="EC2872AA">
      <w:start w:val="1"/>
      <w:numFmt w:val="bullet"/>
      <w:lvlText w:val=""/>
      <w:lvlJc w:val="left"/>
      <w:pPr>
        <w:ind w:left="2160" w:hanging="360"/>
      </w:pPr>
      <w:rPr>
        <w:rFonts w:ascii="Wingdings" w:hAnsi="Wingdings" w:hint="default"/>
      </w:rPr>
    </w:lvl>
    <w:lvl w:ilvl="3" w:tplc="47C4A29C">
      <w:start w:val="1"/>
      <w:numFmt w:val="bullet"/>
      <w:lvlText w:val=""/>
      <w:lvlJc w:val="left"/>
      <w:pPr>
        <w:ind w:left="2880" w:hanging="360"/>
      </w:pPr>
      <w:rPr>
        <w:rFonts w:ascii="Symbol" w:hAnsi="Symbol" w:hint="default"/>
      </w:rPr>
    </w:lvl>
    <w:lvl w:ilvl="4" w:tplc="DDEA03FA">
      <w:start w:val="1"/>
      <w:numFmt w:val="bullet"/>
      <w:lvlText w:val="o"/>
      <w:lvlJc w:val="left"/>
      <w:pPr>
        <w:ind w:left="3600" w:hanging="360"/>
      </w:pPr>
      <w:rPr>
        <w:rFonts w:ascii="Courier New" w:hAnsi="Courier New" w:hint="default"/>
      </w:rPr>
    </w:lvl>
    <w:lvl w:ilvl="5" w:tplc="0544609C">
      <w:start w:val="1"/>
      <w:numFmt w:val="bullet"/>
      <w:lvlText w:val=""/>
      <w:lvlJc w:val="left"/>
      <w:pPr>
        <w:ind w:left="4320" w:hanging="360"/>
      </w:pPr>
      <w:rPr>
        <w:rFonts w:ascii="Wingdings" w:hAnsi="Wingdings" w:hint="default"/>
      </w:rPr>
    </w:lvl>
    <w:lvl w:ilvl="6" w:tplc="C130E6BE">
      <w:start w:val="1"/>
      <w:numFmt w:val="bullet"/>
      <w:lvlText w:val=""/>
      <w:lvlJc w:val="left"/>
      <w:pPr>
        <w:ind w:left="5040" w:hanging="360"/>
      </w:pPr>
      <w:rPr>
        <w:rFonts w:ascii="Symbol" w:hAnsi="Symbol" w:hint="default"/>
      </w:rPr>
    </w:lvl>
    <w:lvl w:ilvl="7" w:tplc="89586F20">
      <w:start w:val="1"/>
      <w:numFmt w:val="bullet"/>
      <w:lvlText w:val="o"/>
      <w:lvlJc w:val="left"/>
      <w:pPr>
        <w:ind w:left="5760" w:hanging="360"/>
      </w:pPr>
      <w:rPr>
        <w:rFonts w:ascii="Courier New" w:hAnsi="Courier New" w:hint="default"/>
      </w:rPr>
    </w:lvl>
    <w:lvl w:ilvl="8" w:tplc="8654BBF6">
      <w:start w:val="1"/>
      <w:numFmt w:val="bullet"/>
      <w:lvlText w:val=""/>
      <w:lvlJc w:val="left"/>
      <w:pPr>
        <w:ind w:left="6480" w:hanging="360"/>
      </w:pPr>
      <w:rPr>
        <w:rFonts w:ascii="Wingdings" w:hAnsi="Wingdings" w:hint="default"/>
      </w:rPr>
    </w:lvl>
  </w:abstractNum>
  <w:abstractNum w:abstractNumId="14" w15:restartNumberingAfterBreak="0">
    <w:nsid w:val="34CE3A54"/>
    <w:multiLevelType w:val="hybridMultilevel"/>
    <w:tmpl w:val="FCF4CAE4"/>
    <w:lvl w:ilvl="0" w:tplc="03D8F41A">
      <w:start w:val="1"/>
      <w:numFmt w:val="bullet"/>
      <w:lvlText w:val=""/>
      <w:lvlJc w:val="left"/>
      <w:pPr>
        <w:ind w:left="360" w:hanging="360"/>
      </w:pPr>
      <w:rPr>
        <w:rFonts w:ascii="Symbol" w:hAnsi="Symbol" w:hint="default"/>
      </w:rPr>
    </w:lvl>
    <w:lvl w:ilvl="1" w:tplc="40E4FC08">
      <w:start w:val="1"/>
      <w:numFmt w:val="bullet"/>
      <w:lvlText w:val="o"/>
      <w:lvlJc w:val="left"/>
      <w:pPr>
        <w:ind w:left="1440" w:hanging="360"/>
      </w:pPr>
      <w:rPr>
        <w:rFonts w:ascii="Courier New" w:hAnsi="Courier New" w:hint="default"/>
      </w:rPr>
    </w:lvl>
    <w:lvl w:ilvl="2" w:tplc="8100439A">
      <w:start w:val="1"/>
      <w:numFmt w:val="bullet"/>
      <w:lvlText w:val=""/>
      <w:lvlJc w:val="left"/>
      <w:pPr>
        <w:ind w:left="2160" w:hanging="360"/>
      </w:pPr>
      <w:rPr>
        <w:rFonts w:ascii="Wingdings" w:hAnsi="Wingdings" w:hint="default"/>
      </w:rPr>
    </w:lvl>
    <w:lvl w:ilvl="3" w:tplc="F09E7A98">
      <w:start w:val="1"/>
      <w:numFmt w:val="bullet"/>
      <w:lvlText w:val=""/>
      <w:lvlJc w:val="left"/>
      <w:pPr>
        <w:ind w:left="2880" w:hanging="360"/>
      </w:pPr>
      <w:rPr>
        <w:rFonts w:ascii="Symbol" w:hAnsi="Symbol" w:hint="default"/>
      </w:rPr>
    </w:lvl>
    <w:lvl w:ilvl="4" w:tplc="A806A196">
      <w:start w:val="1"/>
      <w:numFmt w:val="bullet"/>
      <w:lvlText w:val="o"/>
      <w:lvlJc w:val="left"/>
      <w:pPr>
        <w:ind w:left="3600" w:hanging="360"/>
      </w:pPr>
      <w:rPr>
        <w:rFonts w:ascii="Courier New" w:hAnsi="Courier New" w:hint="default"/>
      </w:rPr>
    </w:lvl>
    <w:lvl w:ilvl="5" w:tplc="A7D05958">
      <w:start w:val="1"/>
      <w:numFmt w:val="bullet"/>
      <w:lvlText w:val=""/>
      <w:lvlJc w:val="left"/>
      <w:pPr>
        <w:ind w:left="4320" w:hanging="360"/>
      </w:pPr>
      <w:rPr>
        <w:rFonts w:ascii="Wingdings" w:hAnsi="Wingdings" w:hint="default"/>
      </w:rPr>
    </w:lvl>
    <w:lvl w:ilvl="6" w:tplc="016E3644">
      <w:start w:val="1"/>
      <w:numFmt w:val="bullet"/>
      <w:lvlText w:val=""/>
      <w:lvlJc w:val="left"/>
      <w:pPr>
        <w:ind w:left="5040" w:hanging="360"/>
      </w:pPr>
      <w:rPr>
        <w:rFonts w:ascii="Symbol" w:hAnsi="Symbol" w:hint="default"/>
      </w:rPr>
    </w:lvl>
    <w:lvl w:ilvl="7" w:tplc="37FC0B0E">
      <w:start w:val="1"/>
      <w:numFmt w:val="bullet"/>
      <w:lvlText w:val="o"/>
      <w:lvlJc w:val="left"/>
      <w:pPr>
        <w:ind w:left="5760" w:hanging="360"/>
      </w:pPr>
      <w:rPr>
        <w:rFonts w:ascii="Courier New" w:hAnsi="Courier New" w:hint="default"/>
      </w:rPr>
    </w:lvl>
    <w:lvl w:ilvl="8" w:tplc="5A562174">
      <w:start w:val="1"/>
      <w:numFmt w:val="bullet"/>
      <w:lvlText w:val=""/>
      <w:lvlJc w:val="left"/>
      <w:pPr>
        <w:ind w:left="6480" w:hanging="360"/>
      </w:pPr>
      <w:rPr>
        <w:rFonts w:ascii="Wingdings" w:hAnsi="Wingdings" w:hint="default"/>
      </w:rPr>
    </w:lvl>
  </w:abstractNum>
  <w:abstractNum w:abstractNumId="15" w15:restartNumberingAfterBreak="0">
    <w:nsid w:val="367A23BF"/>
    <w:multiLevelType w:val="hybridMultilevel"/>
    <w:tmpl w:val="1164888A"/>
    <w:lvl w:ilvl="0" w:tplc="95B2656A">
      <w:start w:val="1"/>
      <w:numFmt w:val="bullet"/>
      <w:lvlText w:val=""/>
      <w:lvlJc w:val="left"/>
      <w:pPr>
        <w:ind w:left="360" w:hanging="360"/>
      </w:pPr>
      <w:rPr>
        <w:rFonts w:ascii="Symbol" w:hAnsi="Symbol" w:hint="default"/>
      </w:rPr>
    </w:lvl>
    <w:lvl w:ilvl="1" w:tplc="16E00B3A">
      <w:start w:val="1"/>
      <w:numFmt w:val="bullet"/>
      <w:lvlText w:val="o"/>
      <w:lvlJc w:val="left"/>
      <w:pPr>
        <w:ind w:left="1440" w:hanging="360"/>
      </w:pPr>
      <w:rPr>
        <w:rFonts w:ascii="Courier New" w:hAnsi="Courier New" w:hint="default"/>
      </w:rPr>
    </w:lvl>
    <w:lvl w:ilvl="2" w:tplc="2578C942">
      <w:start w:val="1"/>
      <w:numFmt w:val="bullet"/>
      <w:lvlText w:val=""/>
      <w:lvlJc w:val="left"/>
      <w:pPr>
        <w:ind w:left="2160" w:hanging="360"/>
      </w:pPr>
      <w:rPr>
        <w:rFonts w:ascii="Wingdings" w:hAnsi="Wingdings" w:hint="default"/>
      </w:rPr>
    </w:lvl>
    <w:lvl w:ilvl="3" w:tplc="871E33CE">
      <w:start w:val="1"/>
      <w:numFmt w:val="bullet"/>
      <w:lvlText w:val=""/>
      <w:lvlJc w:val="left"/>
      <w:pPr>
        <w:ind w:left="2880" w:hanging="360"/>
      </w:pPr>
      <w:rPr>
        <w:rFonts w:ascii="Symbol" w:hAnsi="Symbol" w:hint="default"/>
      </w:rPr>
    </w:lvl>
    <w:lvl w:ilvl="4" w:tplc="B330C79E">
      <w:start w:val="1"/>
      <w:numFmt w:val="bullet"/>
      <w:lvlText w:val="o"/>
      <w:lvlJc w:val="left"/>
      <w:pPr>
        <w:ind w:left="3600" w:hanging="360"/>
      </w:pPr>
      <w:rPr>
        <w:rFonts w:ascii="Courier New" w:hAnsi="Courier New" w:hint="default"/>
      </w:rPr>
    </w:lvl>
    <w:lvl w:ilvl="5" w:tplc="88663716">
      <w:start w:val="1"/>
      <w:numFmt w:val="bullet"/>
      <w:lvlText w:val=""/>
      <w:lvlJc w:val="left"/>
      <w:pPr>
        <w:ind w:left="4320" w:hanging="360"/>
      </w:pPr>
      <w:rPr>
        <w:rFonts w:ascii="Wingdings" w:hAnsi="Wingdings" w:hint="default"/>
      </w:rPr>
    </w:lvl>
    <w:lvl w:ilvl="6" w:tplc="AFDAB2A8">
      <w:start w:val="1"/>
      <w:numFmt w:val="bullet"/>
      <w:lvlText w:val=""/>
      <w:lvlJc w:val="left"/>
      <w:pPr>
        <w:ind w:left="5040" w:hanging="360"/>
      </w:pPr>
      <w:rPr>
        <w:rFonts w:ascii="Symbol" w:hAnsi="Symbol" w:hint="default"/>
      </w:rPr>
    </w:lvl>
    <w:lvl w:ilvl="7" w:tplc="5D2E1706">
      <w:start w:val="1"/>
      <w:numFmt w:val="bullet"/>
      <w:lvlText w:val="o"/>
      <w:lvlJc w:val="left"/>
      <w:pPr>
        <w:ind w:left="5760" w:hanging="360"/>
      </w:pPr>
      <w:rPr>
        <w:rFonts w:ascii="Courier New" w:hAnsi="Courier New" w:hint="default"/>
      </w:rPr>
    </w:lvl>
    <w:lvl w:ilvl="8" w:tplc="8D5C6F84">
      <w:start w:val="1"/>
      <w:numFmt w:val="bullet"/>
      <w:lvlText w:val=""/>
      <w:lvlJc w:val="left"/>
      <w:pPr>
        <w:ind w:left="6480" w:hanging="360"/>
      </w:pPr>
      <w:rPr>
        <w:rFonts w:ascii="Wingdings" w:hAnsi="Wingdings" w:hint="default"/>
      </w:rPr>
    </w:lvl>
  </w:abstractNum>
  <w:abstractNum w:abstractNumId="16" w15:restartNumberingAfterBreak="0">
    <w:nsid w:val="3A4DAB25"/>
    <w:multiLevelType w:val="hybridMultilevel"/>
    <w:tmpl w:val="C590C908"/>
    <w:lvl w:ilvl="0" w:tplc="F182B840">
      <w:start w:val="1"/>
      <w:numFmt w:val="bullet"/>
      <w:lvlText w:val=""/>
      <w:lvlJc w:val="left"/>
      <w:pPr>
        <w:ind w:left="-354" w:hanging="360"/>
      </w:pPr>
      <w:rPr>
        <w:rFonts w:ascii="Symbol" w:hAnsi="Symbol" w:hint="default"/>
      </w:rPr>
    </w:lvl>
    <w:lvl w:ilvl="1" w:tplc="120EF8A6">
      <w:start w:val="1"/>
      <w:numFmt w:val="bullet"/>
      <w:lvlText w:val="o"/>
      <w:lvlJc w:val="left"/>
      <w:pPr>
        <w:ind w:left="1440" w:hanging="360"/>
      </w:pPr>
      <w:rPr>
        <w:rFonts w:ascii="Courier New" w:hAnsi="Courier New" w:hint="default"/>
      </w:rPr>
    </w:lvl>
    <w:lvl w:ilvl="2" w:tplc="9A485076">
      <w:start w:val="1"/>
      <w:numFmt w:val="bullet"/>
      <w:lvlText w:val=""/>
      <w:lvlJc w:val="left"/>
      <w:pPr>
        <w:ind w:left="2160" w:hanging="360"/>
      </w:pPr>
      <w:rPr>
        <w:rFonts w:ascii="Wingdings" w:hAnsi="Wingdings" w:hint="default"/>
      </w:rPr>
    </w:lvl>
    <w:lvl w:ilvl="3" w:tplc="2AB83924">
      <w:start w:val="1"/>
      <w:numFmt w:val="bullet"/>
      <w:lvlText w:val=""/>
      <w:lvlJc w:val="left"/>
      <w:pPr>
        <w:ind w:left="2880" w:hanging="360"/>
      </w:pPr>
      <w:rPr>
        <w:rFonts w:ascii="Symbol" w:hAnsi="Symbol" w:hint="default"/>
      </w:rPr>
    </w:lvl>
    <w:lvl w:ilvl="4" w:tplc="7E46B442">
      <w:start w:val="1"/>
      <w:numFmt w:val="bullet"/>
      <w:lvlText w:val="o"/>
      <w:lvlJc w:val="left"/>
      <w:pPr>
        <w:ind w:left="3600" w:hanging="360"/>
      </w:pPr>
      <w:rPr>
        <w:rFonts w:ascii="Courier New" w:hAnsi="Courier New" w:hint="default"/>
      </w:rPr>
    </w:lvl>
    <w:lvl w:ilvl="5" w:tplc="F48C3FAC">
      <w:start w:val="1"/>
      <w:numFmt w:val="bullet"/>
      <w:lvlText w:val=""/>
      <w:lvlJc w:val="left"/>
      <w:pPr>
        <w:ind w:left="4320" w:hanging="360"/>
      </w:pPr>
      <w:rPr>
        <w:rFonts w:ascii="Wingdings" w:hAnsi="Wingdings" w:hint="default"/>
      </w:rPr>
    </w:lvl>
    <w:lvl w:ilvl="6" w:tplc="0D2E0ADA">
      <w:start w:val="1"/>
      <w:numFmt w:val="bullet"/>
      <w:lvlText w:val=""/>
      <w:lvlJc w:val="left"/>
      <w:pPr>
        <w:ind w:left="5040" w:hanging="360"/>
      </w:pPr>
      <w:rPr>
        <w:rFonts w:ascii="Symbol" w:hAnsi="Symbol" w:hint="default"/>
      </w:rPr>
    </w:lvl>
    <w:lvl w:ilvl="7" w:tplc="A70CEA90">
      <w:start w:val="1"/>
      <w:numFmt w:val="bullet"/>
      <w:lvlText w:val="o"/>
      <w:lvlJc w:val="left"/>
      <w:pPr>
        <w:ind w:left="5760" w:hanging="360"/>
      </w:pPr>
      <w:rPr>
        <w:rFonts w:ascii="Courier New" w:hAnsi="Courier New" w:hint="default"/>
      </w:rPr>
    </w:lvl>
    <w:lvl w:ilvl="8" w:tplc="5916158A">
      <w:start w:val="1"/>
      <w:numFmt w:val="bullet"/>
      <w:lvlText w:val=""/>
      <w:lvlJc w:val="left"/>
      <w:pPr>
        <w:ind w:left="6480" w:hanging="360"/>
      </w:pPr>
      <w:rPr>
        <w:rFonts w:ascii="Wingdings" w:hAnsi="Wingdings" w:hint="default"/>
      </w:rPr>
    </w:lvl>
  </w:abstractNum>
  <w:abstractNum w:abstractNumId="17" w15:restartNumberingAfterBreak="0">
    <w:nsid w:val="3D60479E"/>
    <w:multiLevelType w:val="hybridMultilevel"/>
    <w:tmpl w:val="E9E4597C"/>
    <w:lvl w:ilvl="0" w:tplc="62526504">
      <w:start w:val="1"/>
      <w:numFmt w:val="bullet"/>
      <w:lvlText w:val=""/>
      <w:lvlJc w:val="left"/>
      <w:pPr>
        <w:ind w:left="-354" w:hanging="360"/>
      </w:pPr>
      <w:rPr>
        <w:rFonts w:ascii="Symbol" w:hAnsi="Symbol" w:hint="default"/>
      </w:rPr>
    </w:lvl>
    <w:lvl w:ilvl="1" w:tplc="DFDEEAE4">
      <w:start w:val="1"/>
      <w:numFmt w:val="bullet"/>
      <w:lvlText w:val="o"/>
      <w:lvlJc w:val="left"/>
      <w:pPr>
        <w:ind w:left="1440" w:hanging="360"/>
      </w:pPr>
      <w:rPr>
        <w:rFonts w:ascii="Courier New" w:hAnsi="Courier New" w:hint="default"/>
      </w:rPr>
    </w:lvl>
    <w:lvl w:ilvl="2" w:tplc="C3F4F602">
      <w:start w:val="1"/>
      <w:numFmt w:val="bullet"/>
      <w:lvlText w:val=""/>
      <w:lvlJc w:val="left"/>
      <w:pPr>
        <w:ind w:left="2160" w:hanging="360"/>
      </w:pPr>
      <w:rPr>
        <w:rFonts w:ascii="Wingdings" w:hAnsi="Wingdings" w:hint="default"/>
      </w:rPr>
    </w:lvl>
    <w:lvl w:ilvl="3" w:tplc="5342A07A">
      <w:start w:val="1"/>
      <w:numFmt w:val="bullet"/>
      <w:lvlText w:val=""/>
      <w:lvlJc w:val="left"/>
      <w:pPr>
        <w:ind w:left="2880" w:hanging="360"/>
      </w:pPr>
      <w:rPr>
        <w:rFonts w:ascii="Symbol" w:hAnsi="Symbol" w:hint="default"/>
      </w:rPr>
    </w:lvl>
    <w:lvl w:ilvl="4" w:tplc="E672687E">
      <w:start w:val="1"/>
      <w:numFmt w:val="bullet"/>
      <w:lvlText w:val="o"/>
      <w:lvlJc w:val="left"/>
      <w:pPr>
        <w:ind w:left="3600" w:hanging="360"/>
      </w:pPr>
      <w:rPr>
        <w:rFonts w:ascii="Courier New" w:hAnsi="Courier New" w:hint="default"/>
      </w:rPr>
    </w:lvl>
    <w:lvl w:ilvl="5" w:tplc="3202FF4E">
      <w:start w:val="1"/>
      <w:numFmt w:val="bullet"/>
      <w:lvlText w:val=""/>
      <w:lvlJc w:val="left"/>
      <w:pPr>
        <w:ind w:left="4320" w:hanging="360"/>
      </w:pPr>
      <w:rPr>
        <w:rFonts w:ascii="Wingdings" w:hAnsi="Wingdings" w:hint="default"/>
      </w:rPr>
    </w:lvl>
    <w:lvl w:ilvl="6" w:tplc="059ED040">
      <w:start w:val="1"/>
      <w:numFmt w:val="bullet"/>
      <w:lvlText w:val=""/>
      <w:lvlJc w:val="left"/>
      <w:pPr>
        <w:ind w:left="5040" w:hanging="360"/>
      </w:pPr>
      <w:rPr>
        <w:rFonts w:ascii="Symbol" w:hAnsi="Symbol" w:hint="default"/>
      </w:rPr>
    </w:lvl>
    <w:lvl w:ilvl="7" w:tplc="C090E24C">
      <w:start w:val="1"/>
      <w:numFmt w:val="bullet"/>
      <w:lvlText w:val="o"/>
      <w:lvlJc w:val="left"/>
      <w:pPr>
        <w:ind w:left="5760" w:hanging="360"/>
      </w:pPr>
      <w:rPr>
        <w:rFonts w:ascii="Courier New" w:hAnsi="Courier New" w:hint="default"/>
      </w:rPr>
    </w:lvl>
    <w:lvl w:ilvl="8" w:tplc="21E47404">
      <w:start w:val="1"/>
      <w:numFmt w:val="bullet"/>
      <w:lvlText w:val=""/>
      <w:lvlJc w:val="left"/>
      <w:pPr>
        <w:ind w:left="6480" w:hanging="360"/>
      </w:pPr>
      <w:rPr>
        <w:rFonts w:ascii="Wingdings" w:hAnsi="Wingdings" w:hint="default"/>
      </w:rPr>
    </w:lvl>
  </w:abstractNum>
  <w:abstractNum w:abstractNumId="18" w15:restartNumberingAfterBreak="0">
    <w:nsid w:val="3D7CA02C"/>
    <w:multiLevelType w:val="hybridMultilevel"/>
    <w:tmpl w:val="12C2F67A"/>
    <w:lvl w:ilvl="0" w:tplc="28F470B4">
      <w:start w:val="1"/>
      <w:numFmt w:val="bullet"/>
      <w:lvlText w:val=""/>
      <w:lvlJc w:val="left"/>
      <w:pPr>
        <w:ind w:left="-354" w:hanging="360"/>
      </w:pPr>
      <w:rPr>
        <w:rFonts w:ascii="Symbol" w:hAnsi="Symbol" w:hint="default"/>
      </w:rPr>
    </w:lvl>
    <w:lvl w:ilvl="1" w:tplc="35BE2B44">
      <w:start w:val="1"/>
      <w:numFmt w:val="bullet"/>
      <w:lvlText w:val="o"/>
      <w:lvlJc w:val="left"/>
      <w:pPr>
        <w:ind w:left="1440" w:hanging="360"/>
      </w:pPr>
      <w:rPr>
        <w:rFonts w:ascii="Courier New" w:hAnsi="Courier New" w:hint="default"/>
      </w:rPr>
    </w:lvl>
    <w:lvl w:ilvl="2" w:tplc="4C501B48">
      <w:start w:val="1"/>
      <w:numFmt w:val="bullet"/>
      <w:lvlText w:val=""/>
      <w:lvlJc w:val="left"/>
      <w:pPr>
        <w:ind w:left="2160" w:hanging="360"/>
      </w:pPr>
      <w:rPr>
        <w:rFonts w:ascii="Wingdings" w:hAnsi="Wingdings" w:hint="default"/>
      </w:rPr>
    </w:lvl>
    <w:lvl w:ilvl="3" w:tplc="DC205D0A">
      <w:start w:val="1"/>
      <w:numFmt w:val="bullet"/>
      <w:lvlText w:val=""/>
      <w:lvlJc w:val="left"/>
      <w:pPr>
        <w:ind w:left="2880" w:hanging="360"/>
      </w:pPr>
      <w:rPr>
        <w:rFonts w:ascii="Symbol" w:hAnsi="Symbol" w:hint="default"/>
      </w:rPr>
    </w:lvl>
    <w:lvl w:ilvl="4" w:tplc="A6964A30">
      <w:start w:val="1"/>
      <w:numFmt w:val="bullet"/>
      <w:lvlText w:val="o"/>
      <w:lvlJc w:val="left"/>
      <w:pPr>
        <w:ind w:left="3600" w:hanging="360"/>
      </w:pPr>
      <w:rPr>
        <w:rFonts w:ascii="Courier New" w:hAnsi="Courier New" w:hint="default"/>
      </w:rPr>
    </w:lvl>
    <w:lvl w:ilvl="5" w:tplc="652CAFD6">
      <w:start w:val="1"/>
      <w:numFmt w:val="bullet"/>
      <w:lvlText w:val=""/>
      <w:lvlJc w:val="left"/>
      <w:pPr>
        <w:ind w:left="4320" w:hanging="360"/>
      </w:pPr>
      <w:rPr>
        <w:rFonts w:ascii="Wingdings" w:hAnsi="Wingdings" w:hint="default"/>
      </w:rPr>
    </w:lvl>
    <w:lvl w:ilvl="6" w:tplc="34A86E00">
      <w:start w:val="1"/>
      <w:numFmt w:val="bullet"/>
      <w:lvlText w:val=""/>
      <w:lvlJc w:val="left"/>
      <w:pPr>
        <w:ind w:left="5040" w:hanging="360"/>
      </w:pPr>
      <w:rPr>
        <w:rFonts w:ascii="Symbol" w:hAnsi="Symbol" w:hint="default"/>
      </w:rPr>
    </w:lvl>
    <w:lvl w:ilvl="7" w:tplc="74B255A2">
      <w:start w:val="1"/>
      <w:numFmt w:val="bullet"/>
      <w:lvlText w:val="o"/>
      <w:lvlJc w:val="left"/>
      <w:pPr>
        <w:ind w:left="5760" w:hanging="360"/>
      </w:pPr>
      <w:rPr>
        <w:rFonts w:ascii="Courier New" w:hAnsi="Courier New" w:hint="default"/>
      </w:rPr>
    </w:lvl>
    <w:lvl w:ilvl="8" w:tplc="A23E9660">
      <w:start w:val="1"/>
      <w:numFmt w:val="bullet"/>
      <w:lvlText w:val=""/>
      <w:lvlJc w:val="left"/>
      <w:pPr>
        <w:ind w:left="6480" w:hanging="360"/>
      </w:pPr>
      <w:rPr>
        <w:rFonts w:ascii="Wingdings" w:hAnsi="Wingdings" w:hint="default"/>
      </w:rPr>
    </w:lvl>
  </w:abstractNum>
  <w:abstractNum w:abstractNumId="19" w15:restartNumberingAfterBreak="0">
    <w:nsid w:val="476CFEFC"/>
    <w:multiLevelType w:val="hybridMultilevel"/>
    <w:tmpl w:val="864804E4"/>
    <w:lvl w:ilvl="0" w:tplc="F732EE38">
      <w:start w:val="1"/>
      <w:numFmt w:val="bullet"/>
      <w:lvlText w:val=""/>
      <w:lvlJc w:val="left"/>
      <w:pPr>
        <w:ind w:left="-354" w:hanging="360"/>
      </w:pPr>
      <w:rPr>
        <w:rFonts w:ascii="Symbol" w:hAnsi="Symbol" w:hint="default"/>
      </w:rPr>
    </w:lvl>
    <w:lvl w:ilvl="1" w:tplc="6058749E">
      <w:start w:val="1"/>
      <w:numFmt w:val="bullet"/>
      <w:lvlText w:val="o"/>
      <w:lvlJc w:val="left"/>
      <w:pPr>
        <w:ind w:left="1440" w:hanging="360"/>
      </w:pPr>
      <w:rPr>
        <w:rFonts w:ascii="Courier New" w:hAnsi="Courier New" w:hint="default"/>
      </w:rPr>
    </w:lvl>
    <w:lvl w:ilvl="2" w:tplc="329CE072">
      <w:start w:val="1"/>
      <w:numFmt w:val="bullet"/>
      <w:lvlText w:val=""/>
      <w:lvlJc w:val="left"/>
      <w:pPr>
        <w:ind w:left="2160" w:hanging="360"/>
      </w:pPr>
      <w:rPr>
        <w:rFonts w:ascii="Wingdings" w:hAnsi="Wingdings" w:hint="default"/>
      </w:rPr>
    </w:lvl>
    <w:lvl w:ilvl="3" w:tplc="307A0FEE">
      <w:start w:val="1"/>
      <w:numFmt w:val="bullet"/>
      <w:lvlText w:val=""/>
      <w:lvlJc w:val="left"/>
      <w:pPr>
        <w:ind w:left="2880" w:hanging="360"/>
      </w:pPr>
      <w:rPr>
        <w:rFonts w:ascii="Symbol" w:hAnsi="Symbol" w:hint="default"/>
      </w:rPr>
    </w:lvl>
    <w:lvl w:ilvl="4" w:tplc="8EA8450C">
      <w:start w:val="1"/>
      <w:numFmt w:val="bullet"/>
      <w:lvlText w:val="o"/>
      <w:lvlJc w:val="left"/>
      <w:pPr>
        <w:ind w:left="3600" w:hanging="360"/>
      </w:pPr>
      <w:rPr>
        <w:rFonts w:ascii="Courier New" w:hAnsi="Courier New" w:hint="default"/>
      </w:rPr>
    </w:lvl>
    <w:lvl w:ilvl="5" w:tplc="419C4CF4">
      <w:start w:val="1"/>
      <w:numFmt w:val="bullet"/>
      <w:lvlText w:val=""/>
      <w:lvlJc w:val="left"/>
      <w:pPr>
        <w:ind w:left="4320" w:hanging="360"/>
      </w:pPr>
      <w:rPr>
        <w:rFonts w:ascii="Wingdings" w:hAnsi="Wingdings" w:hint="default"/>
      </w:rPr>
    </w:lvl>
    <w:lvl w:ilvl="6" w:tplc="86920C06">
      <w:start w:val="1"/>
      <w:numFmt w:val="bullet"/>
      <w:lvlText w:val=""/>
      <w:lvlJc w:val="left"/>
      <w:pPr>
        <w:ind w:left="5040" w:hanging="360"/>
      </w:pPr>
      <w:rPr>
        <w:rFonts w:ascii="Symbol" w:hAnsi="Symbol" w:hint="default"/>
      </w:rPr>
    </w:lvl>
    <w:lvl w:ilvl="7" w:tplc="89D40DCC">
      <w:start w:val="1"/>
      <w:numFmt w:val="bullet"/>
      <w:lvlText w:val="o"/>
      <w:lvlJc w:val="left"/>
      <w:pPr>
        <w:ind w:left="5760" w:hanging="360"/>
      </w:pPr>
      <w:rPr>
        <w:rFonts w:ascii="Courier New" w:hAnsi="Courier New" w:hint="default"/>
      </w:rPr>
    </w:lvl>
    <w:lvl w:ilvl="8" w:tplc="B372BEC8">
      <w:start w:val="1"/>
      <w:numFmt w:val="bullet"/>
      <w:lvlText w:val=""/>
      <w:lvlJc w:val="left"/>
      <w:pPr>
        <w:ind w:left="6480" w:hanging="360"/>
      </w:pPr>
      <w:rPr>
        <w:rFonts w:ascii="Wingdings" w:hAnsi="Wingdings" w:hint="default"/>
      </w:rPr>
    </w:lvl>
  </w:abstractNum>
  <w:abstractNum w:abstractNumId="20" w15:restartNumberingAfterBreak="0">
    <w:nsid w:val="479F4FEE"/>
    <w:multiLevelType w:val="hybridMultilevel"/>
    <w:tmpl w:val="45A651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9115032"/>
    <w:multiLevelType w:val="hybridMultilevel"/>
    <w:tmpl w:val="7B8AF1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36A0C93"/>
    <w:multiLevelType w:val="hybridMultilevel"/>
    <w:tmpl w:val="DBEC9EF6"/>
    <w:lvl w:ilvl="0" w:tplc="C7360BD8">
      <w:start w:val="1"/>
      <w:numFmt w:val="bullet"/>
      <w:lvlText w:val=""/>
      <w:lvlJc w:val="left"/>
      <w:pPr>
        <w:ind w:left="360" w:hanging="360"/>
      </w:pPr>
      <w:rPr>
        <w:rFonts w:ascii="Symbol" w:hAnsi="Symbol" w:hint="default"/>
      </w:rPr>
    </w:lvl>
    <w:lvl w:ilvl="1" w:tplc="B1C43236">
      <w:start w:val="1"/>
      <w:numFmt w:val="bullet"/>
      <w:lvlText w:val="o"/>
      <w:lvlJc w:val="left"/>
      <w:pPr>
        <w:ind w:left="1440" w:hanging="360"/>
      </w:pPr>
      <w:rPr>
        <w:rFonts w:ascii="Courier New" w:hAnsi="Courier New" w:hint="default"/>
      </w:rPr>
    </w:lvl>
    <w:lvl w:ilvl="2" w:tplc="9210D8EE">
      <w:start w:val="1"/>
      <w:numFmt w:val="bullet"/>
      <w:lvlText w:val=""/>
      <w:lvlJc w:val="left"/>
      <w:pPr>
        <w:ind w:left="2160" w:hanging="360"/>
      </w:pPr>
      <w:rPr>
        <w:rFonts w:ascii="Wingdings" w:hAnsi="Wingdings" w:hint="default"/>
      </w:rPr>
    </w:lvl>
    <w:lvl w:ilvl="3" w:tplc="D7D45948">
      <w:start w:val="1"/>
      <w:numFmt w:val="bullet"/>
      <w:lvlText w:val=""/>
      <w:lvlJc w:val="left"/>
      <w:pPr>
        <w:ind w:left="2880" w:hanging="360"/>
      </w:pPr>
      <w:rPr>
        <w:rFonts w:ascii="Symbol" w:hAnsi="Symbol" w:hint="default"/>
      </w:rPr>
    </w:lvl>
    <w:lvl w:ilvl="4" w:tplc="863E5EEA">
      <w:start w:val="1"/>
      <w:numFmt w:val="bullet"/>
      <w:lvlText w:val="o"/>
      <w:lvlJc w:val="left"/>
      <w:pPr>
        <w:ind w:left="3600" w:hanging="360"/>
      </w:pPr>
      <w:rPr>
        <w:rFonts w:ascii="Courier New" w:hAnsi="Courier New" w:hint="default"/>
      </w:rPr>
    </w:lvl>
    <w:lvl w:ilvl="5" w:tplc="96386040">
      <w:start w:val="1"/>
      <w:numFmt w:val="bullet"/>
      <w:lvlText w:val=""/>
      <w:lvlJc w:val="left"/>
      <w:pPr>
        <w:ind w:left="4320" w:hanging="360"/>
      </w:pPr>
      <w:rPr>
        <w:rFonts w:ascii="Wingdings" w:hAnsi="Wingdings" w:hint="default"/>
      </w:rPr>
    </w:lvl>
    <w:lvl w:ilvl="6" w:tplc="D8526328">
      <w:start w:val="1"/>
      <w:numFmt w:val="bullet"/>
      <w:lvlText w:val=""/>
      <w:lvlJc w:val="left"/>
      <w:pPr>
        <w:ind w:left="5040" w:hanging="360"/>
      </w:pPr>
      <w:rPr>
        <w:rFonts w:ascii="Symbol" w:hAnsi="Symbol" w:hint="default"/>
      </w:rPr>
    </w:lvl>
    <w:lvl w:ilvl="7" w:tplc="634CBC7A">
      <w:start w:val="1"/>
      <w:numFmt w:val="bullet"/>
      <w:lvlText w:val="o"/>
      <w:lvlJc w:val="left"/>
      <w:pPr>
        <w:ind w:left="5760" w:hanging="360"/>
      </w:pPr>
      <w:rPr>
        <w:rFonts w:ascii="Courier New" w:hAnsi="Courier New" w:hint="default"/>
      </w:rPr>
    </w:lvl>
    <w:lvl w:ilvl="8" w:tplc="105C0088">
      <w:start w:val="1"/>
      <w:numFmt w:val="bullet"/>
      <w:lvlText w:val=""/>
      <w:lvlJc w:val="left"/>
      <w:pPr>
        <w:ind w:left="6480" w:hanging="360"/>
      </w:pPr>
      <w:rPr>
        <w:rFonts w:ascii="Wingdings" w:hAnsi="Wingdings" w:hint="default"/>
      </w:rPr>
    </w:lvl>
  </w:abstractNum>
  <w:abstractNum w:abstractNumId="23" w15:restartNumberingAfterBreak="0">
    <w:nsid w:val="53B86446"/>
    <w:multiLevelType w:val="hybridMultilevel"/>
    <w:tmpl w:val="8E780570"/>
    <w:lvl w:ilvl="0" w:tplc="8A96345E">
      <w:start w:val="1"/>
      <w:numFmt w:val="bullet"/>
      <w:lvlText w:val=""/>
      <w:lvlJc w:val="left"/>
      <w:pPr>
        <w:ind w:left="360" w:hanging="360"/>
      </w:pPr>
      <w:rPr>
        <w:rFonts w:ascii="Symbol" w:hAnsi="Symbol" w:hint="default"/>
      </w:rPr>
    </w:lvl>
    <w:lvl w:ilvl="1" w:tplc="4B8A4344">
      <w:start w:val="1"/>
      <w:numFmt w:val="bullet"/>
      <w:lvlText w:val="o"/>
      <w:lvlJc w:val="left"/>
      <w:pPr>
        <w:ind w:left="1440" w:hanging="360"/>
      </w:pPr>
      <w:rPr>
        <w:rFonts w:ascii="Courier New" w:hAnsi="Courier New" w:hint="default"/>
      </w:rPr>
    </w:lvl>
    <w:lvl w:ilvl="2" w:tplc="00367700">
      <w:start w:val="1"/>
      <w:numFmt w:val="bullet"/>
      <w:lvlText w:val=""/>
      <w:lvlJc w:val="left"/>
      <w:pPr>
        <w:ind w:left="2160" w:hanging="360"/>
      </w:pPr>
      <w:rPr>
        <w:rFonts w:ascii="Wingdings" w:hAnsi="Wingdings" w:hint="default"/>
      </w:rPr>
    </w:lvl>
    <w:lvl w:ilvl="3" w:tplc="D8966BC4">
      <w:start w:val="1"/>
      <w:numFmt w:val="bullet"/>
      <w:lvlText w:val=""/>
      <w:lvlJc w:val="left"/>
      <w:pPr>
        <w:ind w:left="2880" w:hanging="360"/>
      </w:pPr>
      <w:rPr>
        <w:rFonts w:ascii="Symbol" w:hAnsi="Symbol" w:hint="default"/>
      </w:rPr>
    </w:lvl>
    <w:lvl w:ilvl="4" w:tplc="C0F04F98">
      <w:start w:val="1"/>
      <w:numFmt w:val="bullet"/>
      <w:lvlText w:val="o"/>
      <w:lvlJc w:val="left"/>
      <w:pPr>
        <w:ind w:left="3600" w:hanging="360"/>
      </w:pPr>
      <w:rPr>
        <w:rFonts w:ascii="Courier New" w:hAnsi="Courier New" w:hint="default"/>
      </w:rPr>
    </w:lvl>
    <w:lvl w:ilvl="5" w:tplc="05BC3C66">
      <w:start w:val="1"/>
      <w:numFmt w:val="bullet"/>
      <w:lvlText w:val=""/>
      <w:lvlJc w:val="left"/>
      <w:pPr>
        <w:ind w:left="4320" w:hanging="360"/>
      </w:pPr>
      <w:rPr>
        <w:rFonts w:ascii="Wingdings" w:hAnsi="Wingdings" w:hint="default"/>
      </w:rPr>
    </w:lvl>
    <w:lvl w:ilvl="6" w:tplc="8CA2B292">
      <w:start w:val="1"/>
      <w:numFmt w:val="bullet"/>
      <w:lvlText w:val=""/>
      <w:lvlJc w:val="left"/>
      <w:pPr>
        <w:ind w:left="5040" w:hanging="360"/>
      </w:pPr>
      <w:rPr>
        <w:rFonts w:ascii="Symbol" w:hAnsi="Symbol" w:hint="default"/>
      </w:rPr>
    </w:lvl>
    <w:lvl w:ilvl="7" w:tplc="3D6A7562">
      <w:start w:val="1"/>
      <w:numFmt w:val="bullet"/>
      <w:lvlText w:val="o"/>
      <w:lvlJc w:val="left"/>
      <w:pPr>
        <w:ind w:left="5760" w:hanging="360"/>
      </w:pPr>
      <w:rPr>
        <w:rFonts w:ascii="Courier New" w:hAnsi="Courier New" w:hint="default"/>
      </w:rPr>
    </w:lvl>
    <w:lvl w:ilvl="8" w:tplc="D34CB3B4">
      <w:start w:val="1"/>
      <w:numFmt w:val="bullet"/>
      <w:lvlText w:val=""/>
      <w:lvlJc w:val="left"/>
      <w:pPr>
        <w:ind w:left="6480" w:hanging="360"/>
      </w:pPr>
      <w:rPr>
        <w:rFonts w:ascii="Wingdings" w:hAnsi="Wingdings" w:hint="default"/>
      </w:rPr>
    </w:lvl>
  </w:abstractNum>
  <w:abstractNum w:abstractNumId="24" w15:restartNumberingAfterBreak="0">
    <w:nsid w:val="55FB7A88"/>
    <w:multiLevelType w:val="hybridMultilevel"/>
    <w:tmpl w:val="D9CAAA04"/>
    <w:lvl w:ilvl="0" w:tplc="06EE13A8">
      <w:start w:val="1"/>
      <w:numFmt w:val="bullet"/>
      <w:lvlText w:val=""/>
      <w:lvlJc w:val="left"/>
      <w:pPr>
        <w:ind w:left="-354" w:hanging="360"/>
      </w:pPr>
      <w:rPr>
        <w:rFonts w:ascii="Symbol" w:hAnsi="Symbol" w:hint="default"/>
      </w:rPr>
    </w:lvl>
    <w:lvl w:ilvl="1" w:tplc="7B9474CC">
      <w:start w:val="1"/>
      <w:numFmt w:val="bullet"/>
      <w:lvlText w:val="o"/>
      <w:lvlJc w:val="left"/>
      <w:pPr>
        <w:ind w:left="1440" w:hanging="360"/>
      </w:pPr>
      <w:rPr>
        <w:rFonts w:ascii="Courier New" w:hAnsi="Courier New" w:hint="default"/>
      </w:rPr>
    </w:lvl>
    <w:lvl w:ilvl="2" w:tplc="2C4E17BC">
      <w:start w:val="1"/>
      <w:numFmt w:val="bullet"/>
      <w:lvlText w:val=""/>
      <w:lvlJc w:val="left"/>
      <w:pPr>
        <w:ind w:left="2160" w:hanging="360"/>
      </w:pPr>
      <w:rPr>
        <w:rFonts w:ascii="Wingdings" w:hAnsi="Wingdings" w:hint="default"/>
      </w:rPr>
    </w:lvl>
    <w:lvl w:ilvl="3" w:tplc="D81E71CA">
      <w:start w:val="1"/>
      <w:numFmt w:val="bullet"/>
      <w:lvlText w:val=""/>
      <w:lvlJc w:val="left"/>
      <w:pPr>
        <w:ind w:left="2880" w:hanging="360"/>
      </w:pPr>
      <w:rPr>
        <w:rFonts w:ascii="Symbol" w:hAnsi="Symbol" w:hint="default"/>
      </w:rPr>
    </w:lvl>
    <w:lvl w:ilvl="4" w:tplc="CE66A3E2">
      <w:start w:val="1"/>
      <w:numFmt w:val="bullet"/>
      <w:lvlText w:val="o"/>
      <w:lvlJc w:val="left"/>
      <w:pPr>
        <w:ind w:left="3600" w:hanging="360"/>
      </w:pPr>
      <w:rPr>
        <w:rFonts w:ascii="Courier New" w:hAnsi="Courier New" w:hint="default"/>
      </w:rPr>
    </w:lvl>
    <w:lvl w:ilvl="5" w:tplc="B7585054">
      <w:start w:val="1"/>
      <w:numFmt w:val="bullet"/>
      <w:lvlText w:val=""/>
      <w:lvlJc w:val="left"/>
      <w:pPr>
        <w:ind w:left="4320" w:hanging="360"/>
      </w:pPr>
      <w:rPr>
        <w:rFonts w:ascii="Wingdings" w:hAnsi="Wingdings" w:hint="default"/>
      </w:rPr>
    </w:lvl>
    <w:lvl w:ilvl="6" w:tplc="33860262">
      <w:start w:val="1"/>
      <w:numFmt w:val="bullet"/>
      <w:lvlText w:val=""/>
      <w:lvlJc w:val="left"/>
      <w:pPr>
        <w:ind w:left="5040" w:hanging="360"/>
      </w:pPr>
      <w:rPr>
        <w:rFonts w:ascii="Symbol" w:hAnsi="Symbol" w:hint="default"/>
      </w:rPr>
    </w:lvl>
    <w:lvl w:ilvl="7" w:tplc="C9B6C46A">
      <w:start w:val="1"/>
      <w:numFmt w:val="bullet"/>
      <w:lvlText w:val="o"/>
      <w:lvlJc w:val="left"/>
      <w:pPr>
        <w:ind w:left="5760" w:hanging="360"/>
      </w:pPr>
      <w:rPr>
        <w:rFonts w:ascii="Courier New" w:hAnsi="Courier New" w:hint="default"/>
      </w:rPr>
    </w:lvl>
    <w:lvl w:ilvl="8" w:tplc="A6B4B4BC">
      <w:start w:val="1"/>
      <w:numFmt w:val="bullet"/>
      <w:lvlText w:val=""/>
      <w:lvlJc w:val="left"/>
      <w:pPr>
        <w:ind w:left="6480" w:hanging="360"/>
      </w:pPr>
      <w:rPr>
        <w:rFonts w:ascii="Wingdings" w:hAnsi="Wingdings" w:hint="default"/>
      </w:rPr>
    </w:lvl>
  </w:abstractNum>
  <w:abstractNum w:abstractNumId="25" w15:restartNumberingAfterBreak="0">
    <w:nsid w:val="57250DE3"/>
    <w:multiLevelType w:val="hybridMultilevel"/>
    <w:tmpl w:val="5A784AA6"/>
    <w:lvl w:ilvl="0" w:tplc="355A4FE4">
      <w:start w:val="1"/>
      <w:numFmt w:val="bullet"/>
      <w:lvlText w:val=""/>
      <w:lvlJc w:val="left"/>
      <w:pPr>
        <w:ind w:left="-354" w:hanging="360"/>
      </w:pPr>
      <w:rPr>
        <w:rFonts w:ascii="Symbol" w:hAnsi="Symbol" w:hint="default"/>
      </w:rPr>
    </w:lvl>
    <w:lvl w:ilvl="1" w:tplc="77C8C67C">
      <w:start w:val="1"/>
      <w:numFmt w:val="bullet"/>
      <w:lvlText w:val="o"/>
      <w:lvlJc w:val="left"/>
      <w:pPr>
        <w:ind w:left="1440" w:hanging="360"/>
      </w:pPr>
      <w:rPr>
        <w:rFonts w:ascii="Courier New" w:hAnsi="Courier New" w:hint="default"/>
      </w:rPr>
    </w:lvl>
    <w:lvl w:ilvl="2" w:tplc="326A761E">
      <w:start w:val="1"/>
      <w:numFmt w:val="bullet"/>
      <w:lvlText w:val=""/>
      <w:lvlJc w:val="left"/>
      <w:pPr>
        <w:ind w:left="2160" w:hanging="360"/>
      </w:pPr>
      <w:rPr>
        <w:rFonts w:ascii="Wingdings" w:hAnsi="Wingdings" w:hint="default"/>
      </w:rPr>
    </w:lvl>
    <w:lvl w:ilvl="3" w:tplc="F718E9A2">
      <w:start w:val="1"/>
      <w:numFmt w:val="bullet"/>
      <w:lvlText w:val=""/>
      <w:lvlJc w:val="left"/>
      <w:pPr>
        <w:ind w:left="2880" w:hanging="360"/>
      </w:pPr>
      <w:rPr>
        <w:rFonts w:ascii="Symbol" w:hAnsi="Symbol" w:hint="default"/>
      </w:rPr>
    </w:lvl>
    <w:lvl w:ilvl="4" w:tplc="95709576">
      <w:start w:val="1"/>
      <w:numFmt w:val="bullet"/>
      <w:lvlText w:val="o"/>
      <w:lvlJc w:val="left"/>
      <w:pPr>
        <w:ind w:left="3600" w:hanging="360"/>
      </w:pPr>
      <w:rPr>
        <w:rFonts w:ascii="Courier New" w:hAnsi="Courier New" w:hint="default"/>
      </w:rPr>
    </w:lvl>
    <w:lvl w:ilvl="5" w:tplc="69F2E5C4">
      <w:start w:val="1"/>
      <w:numFmt w:val="bullet"/>
      <w:lvlText w:val=""/>
      <w:lvlJc w:val="left"/>
      <w:pPr>
        <w:ind w:left="4320" w:hanging="360"/>
      </w:pPr>
      <w:rPr>
        <w:rFonts w:ascii="Wingdings" w:hAnsi="Wingdings" w:hint="default"/>
      </w:rPr>
    </w:lvl>
    <w:lvl w:ilvl="6" w:tplc="3FD65260">
      <w:start w:val="1"/>
      <w:numFmt w:val="bullet"/>
      <w:lvlText w:val=""/>
      <w:lvlJc w:val="left"/>
      <w:pPr>
        <w:ind w:left="5040" w:hanging="360"/>
      </w:pPr>
      <w:rPr>
        <w:rFonts w:ascii="Symbol" w:hAnsi="Symbol" w:hint="default"/>
      </w:rPr>
    </w:lvl>
    <w:lvl w:ilvl="7" w:tplc="B0DED056">
      <w:start w:val="1"/>
      <w:numFmt w:val="bullet"/>
      <w:lvlText w:val="o"/>
      <w:lvlJc w:val="left"/>
      <w:pPr>
        <w:ind w:left="5760" w:hanging="360"/>
      </w:pPr>
      <w:rPr>
        <w:rFonts w:ascii="Courier New" w:hAnsi="Courier New" w:hint="default"/>
      </w:rPr>
    </w:lvl>
    <w:lvl w:ilvl="8" w:tplc="31D66F00">
      <w:start w:val="1"/>
      <w:numFmt w:val="bullet"/>
      <w:lvlText w:val=""/>
      <w:lvlJc w:val="left"/>
      <w:pPr>
        <w:ind w:left="6480" w:hanging="360"/>
      </w:pPr>
      <w:rPr>
        <w:rFonts w:ascii="Wingdings" w:hAnsi="Wingdings" w:hint="default"/>
      </w:rPr>
    </w:lvl>
  </w:abstractNum>
  <w:abstractNum w:abstractNumId="26" w15:restartNumberingAfterBreak="0">
    <w:nsid w:val="5F67B496"/>
    <w:multiLevelType w:val="hybridMultilevel"/>
    <w:tmpl w:val="DDDCC61A"/>
    <w:lvl w:ilvl="0" w:tplc="67FEFB50">
      <w:start w:val="1"/>
      <w:numFmt w:val="bullet"/>
      <w:lvlText w:val=""/>
      <w:lvlJc w:val="left"/>
      <w:pPr>
        <w:ind w:left="-354" w:hanging="360"/>
      </w:pPr>
      <w:rPr>
        <w:rFonts w:ascii="Symbol" w:hAnsi="Symbol" w:hint="default"/>
      </w:rPr>
    </w:lvl>
    <w:lvl w:ilvl="1" w:tplc="F350F8F6">
      <w:start w:val="1"/>
      <w:numFmt w:val="bullet"/>
      <w:lvlText w:val="o"/>
      <w:lvlJc w:val="left"/>
      <w:pPr>
        <w:ind w:left="1440" w:hanging="360"/>
      </w:pPr>
      <w:rPr>
        <w:rFonts w:ascii="Courier New" w:hAnsi="Courier New" w:hint="default"/>
      </w:rPr>
    </w:lvl>
    <w:lvl w:ilvl="2" w:tplc="B13CF020">
      <w:start w:val="1"/>
      <w:numFmt w:val="bullet"/>
      <w:lvlText w:val=""/>
      <w:lvlJc w:val="left"/>
      <w:pPr>
        <w:ind w:left="2160" w:hanging="360"/>
      </w:pPr>
      <w:rPr>
        <w:rFonts w:ascii="Wingdings" w:hAnsi="Wingdings" w:hint="default"/>
      </w:rPr>
    </w:lvl>
    <w:lvl w:ilvl="3" w:tplc="C11E2998">
      <w:start w:val="1"/>
      <w:numFmt w:val="bullet"/>
      <w:lvlText w:val=""/>
      <w:lvlJc w:val="left"/>
      <w:pPr>
        <w:ind w:left="2880" w:hanging="360"/>
      </w:pPr>
      <w:rPr>
        <w:rFonts w:ascii="Symbol" w:hAnsi="Symbol" w:hint="default"/>
      </w:rPr>
    </w:lvl>
    <w:lvl w:ilvl="4" w:tplc="36A81C74">
      <w:start w:val="1"/>
      <w:numFmt w:val="bullet"/>
      <w:lvlText w:val="o"/>
      <w:lvlJc w:val="left"/>
      <w:pPr>
        <w:ind w:left="3600" w:hanging="360"/>
      </w:pPr>
      <w:rPr>
        <w:rFonts w:ascii="Courier New" w:hAnsi="Courier New" w:hint="default"/>
      </w:rPr>
    </w:lvl>
    <w:lvl w:ilvl="5" w:tplc="11401346">
      <w:start w:val="1"/>
      <w:numFmt w:val="bullet"/>
      <w:lvlText w:val=""/>
      <w:lvlJc w:val="left"/>
      <w:pPr>
        <w:ind w:left="4320" w:hanging="360"/>
      </w:pPr>
      <w:rPr>
        <w:rFonts w:ascii="Wingdings" w:hAnsi="Wingdings" w:hint="default"/>
      </w:rPr>
    </w:lvl>
    <w:lvl w:ilvl="6" w:tplc="D73CB454">
      <w:start w:val="1"/>
      <w:numFmt w:val="bullet"/>
      <w:lvlText w:val=""/>
      <w:lvlJc w:val="left"/>
      <w:pPr>
        <w:ind w:left="5040" w:hanging="360"/>
      </w:pPr>
      <w:rPr>
        <w:rFonts w:ascii="Symbol" w:hAnsi="Symbol" w:hint="default"/>
      </w:rPr>
    </w:lvl>
    <w:lvl w:ilvl="7" w:tplc="7B389CE2">
      <w:start w:val="1"/>
      <w:numFmt w:val="bullet"/>
      <w:lvlText w:val="o"/>
      <w:lvlJc w:val="left"/>
      <w:pPr>
        <w:ind w:left="5760" w:hanging="360"/>
      </w:pPr>
      <w:rPr>
        <w:rFonts w:ascii="Courier New" w:hAnsi="Courier New" w:hint="default"/>
      </w:rPr>
    </w:lvl>
    <w:lvl w:ilvl="8" w:tplc="2FF2A76A">
      <w:start w:val="1"/>
      <w:numFmt w:val="bullet"/>
      <w:lvlText w:val=""/>
      <w:lvlJc w:val="left"/>
      <w:pPr>
        <w:ind w:left="6480" w:hanging="360"/>
      </w:pPr>
      <w:rPr>
        <w:rFonts w:ascii="Wingdings" w:hAnsi="Wingdings" w:hint="default"/>
      </w:rPr>
    </w:lvl>
  </w:abstractNum>
  <w:abstractNum w:abstractNumId="27" w15:restartNumberingAfterBreak="0">
    <w:nsid w:val="60E4367C"/>
    <w:multiLevelType w:val="hybridMultilevel"/>
    <w:tmpl w:val="C6367B8A"/>
    <w:lvl w:ilvl="0" w:tplc="C3DA2A7A">
      <w:start w:val="1"/>
      <w:numFmt w:val="bullet"/>
      <w:lvlText w:val=""/>
      <w:lvlJc w:val="left"/>
      <w:pPr>
        <w:ind w:left="-354" w:hanging="360"/>
      </w:pPr>
      <w:rPr>
        <w:rFonts w:ascii="Symbol" w:hAnsi="Symbol" w:hint="default"/>
      </w:rPr>
    </w:lvl>
    <w:lvl w:ilvl="1" w:tplc="076AEDF6">
      <w:start w:val="1"/>
      <w:numFmt w:val="bullet"/>
      <w:lvlText w:val="o"/>
      <w:lvlJc w:val="left"/>
      <w:pPr>
        <w:ind w:left="1440" w:hanging="360"/>
      </w:pPr>
      <w:rPr>
        <w:rFonts w:ascii="Courier New" w:hAnsi="Courier New" w:hint="default"/>
      </w:rPr>
    </w:lvl>
    <w:lvl w:ilvl="2" w:tplc="91CA818E">
      <w:start w:val="1"/>
      <w:numFmt w:val="bullet"/>
      <w:lvlText w:val=""/>
      <w:lvlJc w:val="left"/>
      <w:pPr>
        <w:ind w:left="2160" w:hanging="360"/>
      </w:pPr>
      <w:rPr>
        <w:rFonts w:ascii="Wingdings" w:hAnsi="Wingdings" w:hint="default"/>
      </w:rPr>
    </w:lvl>
    <w:lvl w:ilvl="3" w:tplc="C818B66C">
      <w:start w:val="1"/>
      <w:numFmt w:val="bullet"/>
      <w:lvlText w:val=""/>
      <w:lvlJc w:val="left"/>
      <w:pPr>
        <w:ind w:left="2880" w:hanging="360"/>
      </w:pPr>
      <w:rPr>
        <w:rFonts w:ascii="Symbol" w:hAnsi="Symbol" w:hint="default"/>
      </w:rPr>
    </w:lvl>
    <w:lvl w:ilvl="4" w:tplc="BA76ED7A">
      <w:start w:val="1"/>
      <w:numFmt w:val="bullet"/>
      <w:lvlText w:val="o"/>
      <w:lvlJc w:val="left"/>
      <w:pPr>
        <w:ind w:left="3600" w:hanging="360"/>
      </w:pPr>
      <w:rPr>
        <w:rFonts w:ascii="Courier New" w:hAnsi="Courier New" w:hint="default"/>
      </w:rPr>
    </w:lvl>
    <w:lvl w:ilvl="5" w:tplc="0694CA94">
      <w:start w:val="1"/>
      <w:numFmt w:val="bullet"/>
      <w:lvlText w:val=""/>
      <w:lvlJc w:val="left"/>
      <w:pPr>
        <w:ind w:left="4320" w:hanging="360"/>
      </w:pPr>
      <w:rPr>
        <w:rFonts w:ascii="Wingdings" w:hAnsi="Wingdings" w:hint="default"/>
      </w:rPr>
    </w:lvl>
    <w:lvl w:ilvl="6" w:tplc="4C2C9778">
      <w:start w:val="1"/>
      <w:numFmt w:val="bullet"/>
      <w:lvlText w:val=""/>
      <w:lvlJc w:val="left"/>
      <w:pPr>
        <w:ind w:left="5040" w:hanging="360"/>
      </w:pPr>
      <w:rPr>
        <w:rFonts w:ascii="Symbol" w:hAnsi="Symbol" w:hint="default"/>
      </w:rPr>
    </w:lvl>
    <w:lvl w:ilvl="7" w:tplc="44083E78">
      <w:start w:val="1"/>
      <w:numFmt w:val="bullet"/>
      <w:lvlText w:val="o"/>
      <w:lvlJc w:val="left"/>
      <w:pPr>
        <w:ind w:left="5760" w:hanging="360"/>
      </w:pPr>
      <w:rPr>
        <w:rFonts w:ascii="Courier New" w:hAnsi="Courier New" w:hint="default"/>
      </w:rPr>
    </w:lvl>
    <w:lvl w:ilvl="8" w:tplc="0ECAAB9E">
      <w:start w:val="1"/>
      <w:numFmt w:val="bullet"/>
      <w:lvlText w:val=""/>
      <w:lvlJc w:val="left"/>
      <w:pPr>
        <w:ind w:left="6480" w:hanging="360"/>
      </w:pPr>
      <w:rPr>
        <w:rFonts w:ascii="Wingdings" w:hAnsi="Wingdings" w:hint="default"/>
      </w:rPr>
    </w:lvl>
  </w:abstractNum>
  <w:abstractNum w:abstractNumId="28" w15:restartNumberingAfterBreak="0">
    <w:nsid w:val="649D36C7"/>
    <w:multiLevelType w:val="hybridMultilevel"/>
    <w:tmpl w:val="69FC41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5F77C2C"/>
    <w:multiLevelType w:val="hybridMultilevel"/>
    <w:tmpl w:val="4C1EAEDE"/>
    <w:lvl w:ilvl="0" w:tplc="22A8FDB2">
      <w:start w:val="1"/>
      <w:numFmt w:val="bullet"/>
      <w:lvlText w:val=""/>
      <w:lvlJc w:val="left"/>
      <w:pPr>
        <w:ind w:left="360" w:hanging="360"/>
      </w:pPr>
      <w:rPr>
        <w:rFonts w:ascii="Symbol" w:hAnsi="Symbol" w:hint="default"/>
      </w:rPr>
    </w:lvl>
    <w:lvl w:ilvl="1" w:tplc="5D6C81A4">
      <w:start w:val="1"/>
      <w:numFmt w:val="bullet"/>
      <w:lvlText w:val="o"/>
      <w:lvlJc w:val="left"/>
      <w:pPr>
        <w:ind w:left="1440" w:hanging="360"/>
      </w:pPr>
      <w:rPr>
        <w:rFonts w:ascii="Courier New" w:hAnsi="Courier New" w:hint="default"/>
      </w:rPr>
    </w:lvl>
    <w:lvl w:ilvl="2" w:tplc="E2B49440">
      <w:start w:val="1"/>
      <w:numFmt w:val="bullet"/>
      <w:lvlText w:val=""/>
      <w:lvlJc w:val="left"/>
      <w:pPr>
        <w:ind w:left="2160" w:hanging="360"/>
      </w:pPr>
      <w:rPr>
        <w:rFonts w:ascii="Wingdings" w:hAnsi="Wingdings" w:hint="default"/>
      </w:rPr>
    </w:lvl>
    <w:lvl w:ilvl="3" w:tplc="C9AA0532">
      <w:start w:val="1"/>
      <w:numFmt w:val="bullet"/>
      <w:lvlText w:val=""/>
      <w:lvlJc w:val="left"/>
      <w:pPr>
        <w:ind w:left="2880" w:hanging="360"/>
      </w:pPr>
      <w:rPr>
        <w:rFonts w:ascii="Symbol" w:hAnsi="Symbol" w:hint="default"/>
      </w:rPr>
    </w:lvl>
    <w:lvl w:ilvl="4" w:tplc="8B827840">
      <w:start w:val="1"/>
      <w:numFmt w:val="bullet"/>
      <w:lvlText w:val="o"/>
      <w:lvlJc w:val="left"/>
      <w:pPr>
        <w:ind w:left="3600" w:hanging="360"/>
      </w:pPr>
      <w:rPr>
        <w:rFonts w:ascii="Courier New" w:hAnsi="Courier New" w:hint="default"/>
      </w:rPr>
    </w:lvl>
    <w:lvl w:ilvl="5" w:tplc="AC48D9C8">
      <w:start w:val="1"/>
      <w:numFmt w:val="bullet"/>
      <w:lvlText w:val=""/>
      <w:lvlJc w:val="left"/>
      <w:pPr>
        <w:ind w:left="4320" w:hanging="360"/>
      </w:pPr>
      <w:rPr>
        <w:rFonts w:ascii="Wingdings" w:hAnsi="Wingdings" w:hint="default"/>
      </w:rPr>
    </w:lvl>
    <w:lvl w:ilvl="6" w:tplc="7C64657E">
      <w:start w:val="1"/>
      <w:numFmt w:val="bullet"/>
      <w:lvlText w:val=""/>
      <w:lvlJc w:val="left"/>
      <w:pPr>
        <w:ind w:left="5040" w:hanging="360"/>
      </w:pPr>
      <w:rPr>
        <w:rFonts w:ascii="Symbol" w:hAnsi="Symbol" w:hint="default"/>
      </w:rPr>
    </w:lvl>
    <w:lvl w:ilvl="7" w:tplc="03A4F8C8">
      <w:start w:val="1"/>
      <w:numFmt w:val="bullet"/>
      <w:lvlText w:val="o"/>
      <w:lvlJc w:val="left"/>
      <w:pPr>
        <w:ind w:left="5760" w:hanging="360"/>
      </w:pPr>
      <w:rPr>
        <w:rFonts w:ascii="Courier New" w:hAnsi="Courier New" w:hint="default"/>
      </w:rPr>
    </w:lvl>
    <w:lvl w:ilvl="8" w:tplc="CDAE3F86">
      <w:start w:val="1"/>
      <w:numFmt w:val="bullet"/>
      <w:lvlText w:val=""/>
      <w:lvlJc w:val="left"/>
      <w:pPr>
        <w:ind w:left="6480" w:hanging="360"/>
      </w:pPr>
      <w:rPr>
        <w:rFonts w:ascii="Wingdings" w:hAnsi="Wingdings" w:hint="default"/>
      </w:rPr>
    </w:lvl>
  </w:abstractNum>
  <w:abstractNum w:abstractNumId="30" w15:restartNumberingAfterBreak="0">
    <w:nsid w:val="67979C89"/>
    <w:multiLevelType w:val="hybridMultilevel"/>
    <w:tmpl w:val="6336686A"/>
    <w:lvl w:ilvl="0" w:tplc="0AE8C98A">
      <w:start w:val="1"/>
      <w:numFmt w:val="bullet"/>
      <w:lvlText w:val=""/>
      <w:lvlJc w:val="left"/>
      <w:pPr>
        <w:ind w:left="-354" w:hanging="360"/>
      </w:pPr>
      <w:rPr>
        <w:rFonts w:ascii="Symbol" w:hAnsi="Symbol" w:hint="default"/>
      </w:rPr>
    </w:lvl>
    <w:lvl w:ilvl="1" w:tplc="6A5E2AB0">
      <w:start w:val="1"/>
      <w:numFmt w:val="bullet"/>
      <w:lvlText w:val="o"/>
      <w:lvlJc w:val="left"/>
      <w:pPr>
        <w:ind w:left="1440" w:hanging="360"/>
      </w:pPr>
      <w:rPr>
        <w:rFonts w:ascii="Courier New" w:hAnsi="Courier New" w:hint="default"/>
      </w:rPr>
    </w:lvl>
    <w:lvl w:ilvl="2" w:tplc="1F86B64C">
      <w:start w:val="1"/>
      <w:numFmt w:val="bullet"/>
      <w:lvlText w:val=""/>
      <w:lvlJc w:val="left"/>
      <w:pPr>
        <w:ind w:left="2160" w:hanging="360"/>
      </w:pPr>
      <w:rPr>
        <w:rFonts w:ascii="Wingdings" w:hAnsi="Wingdings" w:hint="default"/>
      </w:rPr>
    </w:lvl>
    <w:lvl w:ilvl="3" w:tplc="0212B052">
      <w:start w:val="1"/>
      <w:numFmt w:val="bullet"/>
      <w:lvlText w:val=""/>
      <w:lvlJc w:val="left"/>
      <w:pPr>
        <w:ind w:left="2880" w:hanging="360"/>
      </w:pPr>
      <w:rPr>
        <w:rFonts w:ascii="Symbol" w:hAnsi="Symbol" w:hint="default"/>
      </w:rPr>
    </w:lvl>
    <w:lvl w:ilvl="4" w:tplc="C89EF6D2">
      <w:start w:val="1"/>
      <w:numFmt w:val="bullet"/>
      <w:lvlText w:val="o"/>
      <w:lvlJc w:val="left"/>
      <w:pPr>
        <w:ind w:left="3600" w:hanging="360"/>
      </w:pPr>
      <w:rPr>
        <w:rFonts w:ascii="Courier New" w:hAnsi="Courier New" w:hint="default"/>
      </w:rPr>
    </w:lvl>
    <w:lvl w:ilvl="5" w:tplc="91D653D6">
      <w:start w:val="1"/>
      <w:numFmt w:val="bullet"/>
      <w:lvlText w:val=""/>
      <w:lvlJc w:val="left"/>
      <w:pPr>
        <w:ind w:left="4320" w:hanging="360"/>
      </w:pPr>
      <w:rPr>
        <w:rFonts w:ascii="Wingdings" w:hAnsi="Wingdings" w:hint="default"/>
      </w:rPr>
    </w:lvl>
    <w:lvl w:ilvl="6" w:tplc="9538EB32">
      <w:start w:val="1"/>
      <w:numFmt w:val="bullet"/>
      <w:lvlText w:val=""/>
      <w:lvlJc w:val="left"/>
      <w:pPr>
        <w:ind w:left="5040" w:hanging="360"/>
      </w:pPr>
      <w:rPr>
        <w:rFonts w:ascii="Symbol" w:hAnsi="Symbol" w:hint="default"/>
      </w:rPr>
    </w:lvl>
    <w:lvl w:ilvl="7" w:tplc="78E2FC40">
      <w:start w:val="1"/>
      <w:numFmt w:val="bullet"/>
      <w:lvlText w:val="o"/>
      <w:lvlJc w:val="left"/>
      <w:pPr>
        <w:ind w:left="5760" w:hanging="360"/>
      </w:pPr>
      <w:rPr>
        <w:rFonts w:ascii="Courier New" w:hAnsi="Courier New" w:hint="default"/>
      </w:rPr>
    </w:lvl>
    <w:lvl w:ilvl="8" w:tplc="C6066036">
      <w:start w:val="1"/>
      <w:numFmt w:val="bullet"/>
      <w:lvlText w:val=""/>
      <w:lvlJc w:val="left"/>
      <w:pPr>
        <w:ind w:left="6480" w:hanging="360"/>
      </w:pPr>
      <w:rPr>
        <w:rFonts w:ascii="Wingdings" w:hAnsi="Wingdings" w:hint="default"/>
      </w:rPr>
    </w:lvl>
  </w:abstractNum>
  <w:abstractNum w:abstractNumId="31" w15:restartNumberingAfterBreak="0">
    <w:nsid w:val="6ED1348B"/>
    <w:multiLevelType w:val="hybridMultilevel"/>
    <w:tmpl w:val="C13ED952"/>
    <w:lvl w:ilvl="0" w:tplc="CBCC028C">
      <w:start w:val="1"/>
      <w:numFmt w:val="bullet"/>
      <w:lvlText w:val=""/>
      <w:lvlJc w:val="left"/>
      <w:pPr>
        <w:ind w:left="-354" w:hanging="360"/>
      </w:pPr>
      <w:rPr>
        <w:rFonts w:ascii="Symbol" w:hAnsi="Symbol" w:hint="default"/>
      </w:rPr>
    </w:lvl>
    <w:lvl w:ilvl="1" w:tplc="298069AA">
      <w:start w:val="1"/>
      <w:numFmt w:val="bullet"/>
      <w:lvlText w:val="o"/>
      <w:lvlJc w:val="left"/>
      <w:pPr>
        <w:ind w:left="1440" w:hanging="360"/>
      </w:pPr>
      <w:rPr>
        <w:rFonts w:ascii="Courier New" w:hAnsi="Courier New" w:hint="default"/>
      </w:rPr>
    </w:lvl>
    <w:lvl w:ilvl="2" w:tplc="F5626874">
      <w:start w:val="1"/>
      <w:numFmt w:val="bullet"/>
      <w:lvlText w:val=""/>
      <w:lvlJc w:val="left"/>
      <w:pPr>
        <w:ind w:left="2160" w:hanging="360"/>
      </w:pPr>
      <w:rPr>
        <w:rFonts w:ascii="Wingdings" w:hAnsi="Wingdings" w:hint="default"/>
      </w:rPr>
    </w:lvl>
    <w:lvl w:ilvl="3" w:tplc="8B6E9A78">
      <w:start w:val="1"/>
      <w:numFmt w:val="bullet"/>
      <w:lvlText w:val=""/>
      <w:lvlJc w:val="left"/>
      <w:pPr>
        <w:ind w:left="2880" w:hanging="360"/>
      </w:pPr>
      <w:rPr>
        <w:rFonts w:ascii="Symbol" w:hAnsi="Symbol" w:hint="default"/>
      </w:rPr>
    </w:lvl>
    <w:lvl w:ilvl="4" w:tplc="589828A6">
      <w:start w:val="1"/>
      <w:numFmt w:val="bullet"/>
      <w:lvlText w:val="o"/>
      <w:lvlJc w:val="left"/>
      <w:pPr>
        <w:ind w:left="3600" w:hanging="360"/>
      </w:pPr>
      <w:rPr>
        <w:rFonts w:ascii="Courier New" w:hAnsi="Courier New" w:hint="default"/>
      </w:rPr>
    </w:lvl>
    <w:lvl w:ilvl="5" w:tplc="B11C2A7C">
      <w:start w:val="1"/>
      <w:numFmt w:val="bullet"/>
      <w:lvlText w:val=""/>
      <w:lvlJc w:val="left"/>
      <w:pPr>
        <w:ind w:left="4320" w:hanging="360"/>
      </w:pPr>
      <w:rPr>
        <w:rFonts w:ascii="Wingdings" w:hAnsi="Wingdings" w:hint="default"/>
      </w:rPr>
    </w:lvl>
    <w:lvl w:ilvl="6" w:tplc="1BFACC34">
      <w:start w:val="1"/>
      <w:numFmt w:val="bullet"/>
      <w:lvlText w:val=""/>
      <w:lvlJc w:val="left"/>
      <w:pPr>
        <w:ind w:left="5040" w:hanging="360"/>
      </w:pPr>
      <w:rPr>
        <w:rFonts w:ascii="Symbol" w:hAnsi="Symbol" w:hint="default"/>
      </w:rPr>
    </w:lvl>
    <w:lvl w:ilvl="7" w:tplc="5F906D0E">
      <w:start w:val="1"/>
      <w:numFmt w:val="bullet"/>
      <w:lvlText w:val="o"/>
      <w:lvlJc w:val="left"/>
      <w:pPr>
        <w:ind w:left="5760" w:hanging="360"/>
      </w:pPr>
      <w:rPr>
        <w:rFonts w:ascii="Courier New" w:hAnsi="Courier New" w:hint="default"/>
      </w:rPr>
    </w:lvl>
    <w:lvl w:ilvl="8" w:tplc="0A5269EC">
      <w:start w:val="1"/>
      <w:numFmt w:val="bullet"/>
      <w:lvlText w:val=""/>
      <w:lvlJc w:val="left"/>
      <w:pPr>
        <w:ind w:left="6480" w:hanging="360"/>
      </w:pPr>
      <w:rPr>
        <w:rFonts w:ascii="Wingdings" w:hAnsi="Wingdings" w:hint="default"/>
      </w:rPr>
    </w:lvl>
  </w:abstractNum>
  <w:abstractNum w:abstractNumId="32" w15:restartNumberingAfterBreak="0">
    <w:nsid w:val="73C4F209"/>
    <w:multiLevelType w:val="hybridMultilevel"/>
    <w:tmpl w:val="0A5CC97C"/>
    <w:lvl w:ilvl="0" w:tplc="38D6C966">
      <w:start w:val="1"/>
      <w:numFmt w:val="bullet"/>
      <w:lvlText w:val=""/>
      <w:lvlJc w:val="left"/>
      <w:pPr>
        <w:ind w:left="360" w:hanging="360"/>
      </w:pPr>
      <w:rPr>
        <w:rFonts w:ascii="Symbol" w:hAnsi="Symbol" w:hint="default"/>
      </w:rPr>
    </w:lvl>
    <w:lvl w:ilvl="1" w:tplc="07C8E676">
      <w:start w:val="1"/>
      <w:numFmt w:val="bullet"/>
      <w:lvlText w:val="o"/>
      <w:lvlJc w:val="left"/>
      <w:pPr>
        <w:ind w:left="1440" w:hanging="360"/>
      </w:pPr>
      <w:rPr>
        <w:rFonts w:ascii="Courier New" w:hAnsi="Courier New" w:hint="default"/>
      </w:rPr>
    </w:lvl>
    <w:lvl w:ilvl="2" w:tplc="CC3006C4">
      <w:start w:val="1"/>
      <w:numFmt w:val="bullet"/>
      <w:lvlText w:val=""/>
      <w:lvlJc w:val="left"/>
      <w:pPr>
        <w:ind w:left="2160" w:hanging="360"/>
      </w:pPr>
      <w:rPr>
        <w:rFonts w:ascii="Wingdings" w:hAnsi="Wingdings" w:hint="default"/>
      </w:rPr>
    </w:lvl>
    <w:lvl w:ilvl="3" w:tplc="F6A4BA8E">
      <w:start w:val="1"/>
      <w:numFmt w:val="bullet"/>
      <w:lvlText w:val=""/>
      <w:lvlJc w:val="left"/>
      <w:pPr>
        <w:ind w:left="2880" w:hanging="360"/>
      </w:pPr>
      <w:rPr>
        <w:rFonts w:ascii="Symbol" w:hAnsi="Symbol" w:hint="default"/>
      </w:rPr>
    </w:lvl>
    <w:lvl w:ilvl="4" w:tplc="7C8219A2">
      <w:start w:val="1"/>
      <w:numFmt w:val="bullet"/>
      <w:lvlText w:val="o"/>
      <w:lvlJc w:val="left"/>
      <w:pPr>
        <w:ind w:left="3600" w:hanging="360"/>
      </w:pPr>
      <w:rPr>
        <w:rFonts w:ascii="Courier New" w:hAnsi="Courier New" w:hint="default"/>
      </w:rPr>
    </w:lvl>
    <w:lvl w:ilvl="5" w:tplc="B074E1C4">
      <w:start w:val="1"/>
      <w:numFmt w:val="bullet"/>
      <w:lvlText w:val=""/>
      <w:lvlJc w:val="left"/>
      <w:pPr>
        <w:ind w:left="4320" w:hanging="360"/>
      </w:pPr>
      <w:rPr>
        <w:rFonts w:ascii="Wingdings" w:hAnsi="Wingdings" w:hint="default"/>
      </w:rPr>
    </w:lvl>
    <w:lvl w:ilvl="6" w:tplc="B70CBA28">
      <w:start w:val="1"/>
      <w:numFmt w:val="bullet"/>
      <w:lvlText w:val=""/>
      <w:lvlJc w:val="left"/>
      <w:pPr>
        <w:ind w:left="5040" w:hanging="360"/>
      </w:pPr>
      <w:rPr>
        <w:rFonts w:ascii="Symbol" w:hAnsi="Symbol" w:hint="default"/>
      </w:rPr>
    </w:lvl>
    <w:lvl w:ilvl="7" w:tplc="29749A90">
      <w:start w:val="1"/>
      <w:numFmt w:val="bullet"/>
      <w:lvlText w:val="o"/>
      <w:lvlJc w:val="left"/>
      <w:pPr>
        <w:ind w:left="5760" w:hanging="360"/>
      </w:pPr>
      <w:rPr>
        <w:rFonts w:ascii="Courier New" w:hAnsi="Courier New" w:hint="default"/>
      </w:rPr>
    </w:lvl>
    <w:lvl w:ilvl="8" w:tplc="F324663A">
      <w:start w:val="1"/>
      <w:numFmt w:val="bullet"/>
      <w:lvlText w:val=""/>
      <w:lvlJc w:val="left"/>
      <w:pPr>
        <w:ind w:left="6480" w:hanging="360"/>
      </w:pPr>
      <w:rPr>
        <w:rFonts w:ascii="Wingdings" w:hAnsi="Wingdings" w:hint="default"/>
      </w:rPr>
    </w:lvl>
  </w:abstractNum>
  <w:abstractNum w:abstractNumId="33" w15:restartNumberingAfterBreak="0">
    <w:nsid w:val="76113E80"/>
    <w:multiLevelType w:val="hybridMultilevel"/>
    <w:tmpl w:val="535695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820A9DE"/>
    <w:multiLevelType w:val="hybridMultilevel"/>
    <w:tmpl w:val="E9C27E78"/>
    <w:lvl w:ilvl="0" w:tplc="1F3493D0">
      <w:start w:val="1"/>
      <w:numFmt w:val="bullet"/>
      <w:lvlText w:val=""/>
      <w:lvlJc w:val="left"/>
      <w:pPr>
        <w:ind w:left="360" w:hanging="360"/>
      </w:pPr>
      <w:rPr>
        <w:rFonts w:ascii="Symbol" w:hAnsi="Symbol" w:hint="default"/>
      </w:rPr>
    </w:lvl>
    <w:lvl w:ilvl="1" w:tplc="123A9E58">
      <w:start w:val="1"/>
      <w:numFmt w:val="bullet"/>
      <w:lvlText w:val="o"/>
      <w:lvlJc w:val="left"/>
      <w:pPr>
        <w:ind w:left="1440" w:hanging="360"/>
      </w:pPr>
      <w:rPr>
        <w:rFonts w:ascii="Courier New" w:hAnsi="Courier New" w:hint="default"/>
      </w:rPr>
    </w:lvl>
    <w:lvl w:ilvl="2" w:tplc="0F2EA2C6">
      <w:start w:val="1"/>
      <w:numFmt w:val="bullet"/>
      <w:lvlText w:val=""/>
      <w:lvlJc w:val="left"/>
      <w:pPr>
        <w:ind w:left="2160" w:hanging="360"/>
      </w:pPr>
      <w:rPr>
        <w:rFonts w:ascii="Wingdings" w:hAnsi="Wingdings" w:hint="default"/>
      </w:rPr>
    </w:lvl>
    <w:lvl w:ilvl="3" w:tplc="FC9484B8">
      <w:start w:val="1"/>
      <w:numFmt w:val="bullet"/>
      <w:lvlText w:val=""/>
      <w:lvlJc w:val="left"/>
      <w:pPr>
        <w:ind w:left="2880" w:hanging="360"/>
      </w:pPr>
      <w:rPr>
        <w:rFonts w:ascii="Symbol" w:hAnsi="Symbol" w:hint="default"/>
      </w:rPr>
    </w:lvl>
    <w:lvl w:ilvl="4" w:tplc="FD762604">
      <w:start w:val="1"/>
      <w:numFmt w:val="bullet"/>
      <w:lvlText w:val="o"/>
      <w:lvlJc w:val="left"/>
      <w:pPr>
        <w:ind w:left="3600" w:hanging="360"/>
      </w:pPr>
      <w:rPr>
        <w:rFonts w:ascii="Courier New" w:hAnsi="Courier New" w:hint="default"/>
      </w:rPr>
    </w:lvl>
    <w:lvl w:ilvl="5" w:tplc="DFBE147E">
      <w:start w:val="1"/>
      <w:numFmt w:val="bullet"/>
      <w:lvlText w:val=""/>
      <w:lvlJc w:val="left"/>
      <w:pPr>
        <w:ind w:left="4320" w:hanging="360"/>
      </w:pPr>
      <w:rPr>
        <w:rFonts w:ascii="Wingdings" w:hAnsi="Wingdings" w:hint="default"/>
      </w:rPr>
    </w:lvl>
    <w:lvl w:ilvl="6" w:tplc="96C458DA">
      <w:start w:val="1"/>
      <w:numFmt w:val="bullet"/>
      <w:lvlText w:val=""/>
      <w:lvlJc w:val="left"/>
      <w:pPr>
        <w:ind w:left="5040" w:hanging="360"/>
      </w:pPr>
      <w:rPr>
        <w:rFonts w:ascii="Symbol" w:hAnsi="Symbol" w:hint="default"/>
      </w:rPr>
    </w:lvl>
    <w:lvl w:ilvl="7" w:tplc="25AECA5C">
      <w:start w:val="1"/>
      <w:numFmt w:val="bullet"/>
      <w:lvlText w:val="o"/>
      <w:lvlJc w:val="left"/>
      <w:pPr>
        <w:ind w:left="5760" w:hanging="360"/>
      </w:pPr>
      <w:rPr>
        <w:rFonts w:ascii="Courier New" w:hAnsi="Courier New" w:hint="default"/>
      </w:rPr>
    </w:lvl>
    <w:lvl w:ilvl="8" w:tplc="D06A329C">
      <w:start w:val="1"/>
      <w:numFmt w:val="bullet"/>
      <w:lvlText w:val=""/>
      <w:lvlJc w:val="left"/>
      <w:pPr>
        <w:ind w:left="6480" w:hanging="360"/>
      </w:pPr>
      <w:rPr>
        <w:rFonts w:ascii="Wingdings" w:hAnsi="Wingdings" w:hint="default"/>
      </w:rPr>
    </w:lvl>
  </w:abstractNum>
  <w:abstractNum w:abstractNumId="35" w15:restartNumberingAfterBreak="0">
    <w:nsid w:val="786E98B7"/>
    <w:multiLevelType w:val="hybridMultilevel"/>
    <w:tmpl w:val="B9662990"/>
    <w:lvl w:ilvl="0" w:tplc="07300FBE">
      <w:start w:val="1"/>
      <w:numFmt w:val="bullet"/>
      <w:lvlText w:val=""/>
      <w:lvlJc w:val="left"/>
      <w:pPr>
        <w:ind w:left="360" w:hanging="360"/>
      </w:pPr>
      <w:rPr>
        <w:rFonts w:ascii="Symbol" w:hAnsi="Symbol" w:hint="default"/>
      </w:rPr>
    </w:lvl>
    <w:lvl w:ilvl="1" w:tplc="70A4B90C">
      <w:start w:val="1"/>
      <w:numFmt w:val="bullet"/>
      <w:lvlText w:val="o"/>
      <w:lvlJc w:val="left"/>
      <w:pPr>
        <w:ind w:left="1440" w:hanging="360"/>
      </w:pPr>
      <w:rPr>
        <w:rFonts w:ascii="Courier New" w:hAnsi="Courier New" w:hint="default"/>
      </w:rPr>
    </w:lvl>
    <w:lvl w:ilvl="2" w:tplc="9BE8AD82">
      <w:start w:val="1"/>
      <w:numFmt w:val="bullet"/>
      <w:lvlText w:val=""/>
      <w:lvlJc w:val="left"/>
      <w:pPr>
        <w:ind w:left="2160" w:hanging="360"/>
      </w:pPr>
      <w:rPr>
        <w:rFonts w:ascii="Wingdings" w:hAnsi="Wingdings" w:hint="default"/>
      </w:rPr>
    </w:lvl>
    <w:lvl w:ilvl="3" w:tplc="F2F06FC8">
      <w:start w:val="1"/>
      <w:numFmt w:val="bullet"/>
      <w:lvlText w:val=""/>
      <w:lvlJc w:val="left"/>
      <w:pPr>
        <w:ind w:left="2880" w:hanging="360"/>
      </w:pPr>
      <w:rPr>
        <w:rFonts w:ascii="Symbol" w:hAnsi="Symbol" w:hint="default"/>
      </w:rPr>
    </w:lvl>
    <w:lvl w:ilvl="4" w:tplc="EEACFDBE">
      <w:start w:val="1"/>
      <w:numFmt w:val="bullet"/>
      <w:lvlText w:val="o"/>
      <w:lvlJc w:val="left"/>
      <w:pPr>
        <w:ind w:left="3600" w:hanging="360"/>
      </w:pPr>
      <w:rPr>
        <w:rFonts w:ascii="Courier New" w:hAnsi="Courier New" w:hint="default"/>
      </w:rPr>
    </w:lvl>
    <w:lvl w:ilvl="5" w:tplc="287A57F0">
      <w:start w:val="1"/>
      <w:numFmt w:val="bullet"/>
      <w:lvlText w:val=""/>
      <w:lvlJc w:val="left"/>
      <w:pPr>
        <w:ind w:left="4320" w:hanging="360"/>
      </w:pPr>
      <w:rPr>
        <w:rFonts w:ascii="Wingdings" w:hAnsi="Wingdings" w:hint="default"/>
      </w:rPr>
    </w:lvl>
    <w:lvl w:ilvl="6" w:tplc="F38CCCB2">
      <w:start w:val="1"/>
      <w:numFmt w:val="bullet"/>
      <w:lvlText w:val=""/>
      <w:lvlJc w:val="left"/>
      <w:pPr>
        <w:ind w:left="5040" w:hanging="360"/>
      </w:pPr>
      <w:rPr>
        <w:rFonts w:ascii="Symbol" w:hAnsi="Symbol" w:hint="default"/>
      </w:rPr>
    </w:lvl>
    <w:lvl w:ilvl="7" w:tplc="4B2426E2">
      <w:start w:val="1"/>
      <w:numFmt w:val="bullet"/>
      <w:lvlText w:val="o"/>
      <w:lvlJc w:val="left"/>
      <w:pPr>
        <w:ind w:left="5760" w:hanging="360"/>
      </w:pPr>
      <w:rPr>
        <w:rFonts w:ascii="Courier New" w:hAnsi="Courier New" w:hint="default"/>
      </w:rPr>
    </w:lvl>
    <w:lvl w:ilvl="8" w:tplc="F9C23B14">
      <w:start w:val="1"/>
      <w:numFmt w:val="bullet"/>
      <w:lvlText w:val=""/>
      <w:lvlJc w:val="left"/>
      <w:pPr>
        <w:ind w:left="6480" w:hanging="360"/>
      </w:pPr>
      <w:rPr>
        <w:rFonts w:ascii="Wingdings" w:hAnsi="Wingdings" w:hint="default"/>
      </w:rPr>
    </w:lvl>
  </w:abstractNum>
  <w:abstractNum w:abstractNumId="36" w15:restartNumberingAfterBreak="0">
    <w:nsid w:val="7AD1CB1B"/>
    <w:multiLevelType w:val="hybridMultilevel"/>
    <w:tmpl w:val="E9A4B6C0"/>
    <w:lvl w:ilvl="0" w:tplc="769495E0">
      <w:start w:val="1"/>
      <w:numFmt w:val="bullet"/>
      <w:lvlText w:val=""/>
      <w:lvlJc w:val="left"/>
      <w:pPr>
        <w:ind w:left="-354" w:hanging="360"/>
      </w:pPr>
      <w:rPr>
        <w:rFonts w:ascii="Symbol" w:hAnsi="Symbol" w:hint="default"/>
      </w:rPr>
    </w:lvl>
    <w:lvl w:ilvl="1" w:tplc="2C56687A">
      <w:start w:val="1"/>
      <w:numFmt w:val="bullet"/>
      <w:lvlText w:val="o"/>
      <w:lvlJc w:val="left"/>
      <w:pPr>
        <w:ind w:left="1440" w:hanging="360"/>
      </w:pPr>
      <w:rPr>
        <w:rFonts w:ascii="Courier New" w:hAnsi="Courier New" w:hint="default"/>
      </w:rPr>
    </w:lvl>
    <w:lvl w:ilvl="2" w:tplc="6C94DE42">
      <w:start w:val="1"/>
      <w:numFmt w:val="bullet"/>
      <w:lvlText w:val=""/>
      <w:lvlJc w:val="left"/>
      <w:pPr>
        <w:ind w:left="2160" w:hanging="360"/>
      </w:pPr>
      <w:rPr>
        <w:rFonts w:ascii="Wingdings" w:hAnsi="Wingdings" w:hint="default"/>
      </w:rPr>
    </w:lvl>
    <w:lvl w:ilvl="3" w:tplc="08D2AD9E">
      <w:start w:val="1"/>
      <w:numFmt w:val="bullet"/>
      <w:lvlText w:val=""/>
      <w:lvlJc w:val="left"/>
      <w:pPr>
        <w:ind w:left="2880" w:hanging="360"/>
      </w:pPr>
      <w:rPr>
        <w:rFonts w:ascii="Symbol" w:hAnsi="Symbol" w:hint="default"/>
      </w:rPr>
    </w:lvl>
    <w:lvl w:ilvl="4" w:tplc="371C7432">
      <w:start w:val="1"/>
      <w:numFmt w:val="bullet"/>
      <w:lvlText w:val="o"/>
      <w:lvlJc w:val="left"/>
      <w:pPr>
        <w:ind w:left="3600" w:hanging="360"/>
      </w:pPr>
      <w:rPr>
        <w:rFonts w:ascii="Courier New" w:hAnsi="Courier New" w:hint="default"/>
      </w:rPr>
    </w:lvl>
    <w:lvl w:ilvl="5" w:tplc="18745CC0">
      <w:start w:val="1"/>
      <w:numFmt w:val="bullet"/>
      <w:lvlText w:val=""/>
      <w:lvlJc w:val="left"/>
      <w:pPr>
        <w:ind w:left="4320" w:hanging="360"/>
      </w:pPr>
      <w:rPr>
        <w:rFonts w:ascii="Wingdings" w:hAnsi="Wingdings" w:hint="default"/>
      </w:rPr>
    </w:lvl>
    <w:lvl w:ilvl="6" w:tplc="9BEE98E0">
      <w:start w:val="1"/>
      <w:numFmt w:val="bullet"/>
      <w:lvlText w:val=""/>
      <w:lvlJc w:val="left"/>
      <w:pPr>
        <w:ind w:left="5040" w:hanging="360"/>
      </w:pPr>
      <w:rPr>
        <w:rFonts w:ascii="Symbol" w:hAnsi="Symbol" w:hint="default"/>
      </w:rPr>
    </w:lvl>
    <w:lvl w:ilvl="7" w:tplc="301C2CCE">
      <w:start w:val="1"/>
      <w:numFmt w:val="bullet"/>
      <w:lvlText w:val="o"/>
      <w:lvlJc w:val="left"/>
      <w:pPr>
        <w:ind w:left="5760" w:hanging="360"/>
      </w:pPr>
      <w:rPr>
        <w:rFonts w:ascii="Courier New" w:hAnsi="Courier New" w:hint="default"/>
      </w:rPr>
    </w:lvl>
    <w:lvl w:ilvl="8" w:tplc="5ED48802">
      <w:start w:val="1"/>
      <w:numFmt w:val="bullet"/>
      <w:lvlText w:val=""/>
      <w:lvlJc w:val="left"/>
      <w:pPr>
        <w:ind w:left="6480" w:hanging="360"/>
      </w:pPr>
      <w:rPr>
        <w:rFonts w:ascii="Wingdings" w:hAnsi="Wingdings" w:hint="default"/>
      </w:rPr>
    </w:lvl>
  </w:abstractNum>
  <w:num w:numId="1" w16cid:durableId="378090167">
    <w:abstractNumId w:val="19"/>
  </w:num>
  <w:num w:numId="2" w16cid:durableId="510027783">
    <w:abstractNumId w:val="4"/>
  </w:num>
  <w:num w:numId="3" w16cid:durableId="1688628789">
    <w:abstractNumId w:val="31"/>
  </w:num>
  <w:num w:numId="4" w16cid:durableId="6447567">
    <w:abstractNumId w:val="27"/>
  </w:num>
  <w:num w:numId="5" w16cid:durableId="634869108">
    <w:abstractNumId w:val="17"/>
  </w:num>
  <w:num w:numId="6" w16cid:durableId="1713337384">
    <w:abstractNumId w:val="24"/>
  </w:num>
  <w:num w:numId="7" w16cid:durableId="735125471">
    <w:abstractNumId w:val="30"/>
  </w:num>
  <w:num w:numId="8" w16cid:durableId="882595475">
    <w:abstractNumId w:val="18"/>
  </w:num>
  <w:num w:numId="9" w16cid:durableId="2103648236">
    <w:abstractNumId w:val="36"/>
  </w:num>
  <w:num w:numId="10" w16cid:durableId="1127041029">
    <w:abstractNumId w:val="26"/>
  </w:num>
  <w:num w:numId="11" w16cid:durableId="1620064518">
    <w:abstractNumId w:val="25"/>
  </w:num>
  <w:num w:numId="12" w16cid:durableId="2132745622">
    <w:abstractNumId w:val="16"/>
  </w:num>
  <w:num w:numId="13" w16cid:durableId="1624311455">
    <w:abstractNumId w:val="7"/>
  </w:num>
  <w:num w:numId="14" w16cid:durableId="314727640">
    <w:abstractNumId w:val="3"/>
  </w:num>
  <w:num w:numId="15" w16cid:durableId="912735167">
    <w:abstractNumId w:val="6"/>
  </w:num>
  <w:num w:numId="16" w16cid:durableId="252012889">
    <w:abstractNumId w:val="13"/>
  </w:num>
  <w:num w:numId="17" w16cid:durableId="1678069420">
    <w:abstractNumId w:val="9"/>
  </w:num>
  <w:num w:numId="18" w16cid:durableId="1004169085">
    <w:abstractNumId w:val="29"/>
  </w:num>
  <w:num w:numId="19" w16cid:durableId="1348285588">
    <w:abstractNumId w:val="15"/>
  </w:num>
  <w:num w:numId="20" w16cid:durableId="76247613">
    <w:abstractNumId w:val="32"/>
  </w:num>
  <w:num w:numId="21" w16cid:durableId="1425227386">
    <w:abstractNumId w:val="34"/>
  </w:num>
  <w:num w:numId="22" w16cid:durableId="1043749200">
    <w:abstractNumId w:val="35"/>
  </w:num>
  <w:num w:numId="23" w16cid:durableId="596328526">
    <w:abstractNumId w:val="10"/>
  </w:num>
  <w:num w:numId="24" w16cid:durableId="317462993">
    <w:abstractNumId w:val="22"/>
  </w:num>
  <w:num w:numId="25" w16cid:durableId="958486078">
    <w:abstractNumId w:val="11"/>
  </w:num>
  <w:num w:numId="26" w16cid:durableId="2099934464">
    <w:abstractNumId w:val="14"/>
  </w:num>
  <w:num w:numId="27" w16cid:durableId="1791781671">
    <w:abstractNumId w:val="8"/>
  </w:num>
  <w:num w:numId="28" w16cid:durableId="177428857">
    <w:abstractNumId w:val="23"/>
  </w:num>
  <w:num w:numId="29" w16cid:durableId="645280083">
    <w:abstractNumId w:val="1"/>
  </w:num>
  <w:num w:numId="30" w16cid:durableId="2095584450">
    <w:abstractNumId w:val="2"/>
  </w:num>
  <w:num w:numId="31" w16cid:durableId="1315143400">
    <w:abstractNumId w:val="33"/>
  </w:num>
  <w:num w:numId="32" w16cid:durableId="707684981">
    <w:abstractNumId w:val="12"/>
  </w:num>
  <w:num w:numId="33" w16cid:durableId="199629379">
    <w:abstractNumId w:val="0"/>
  </w:num>
  <w:num w:numId="34" w16cid:durableId="2104911368">
    <w:abstractNumId w:val="20"/>
  </w:num>
  <w:num w:numId="35" w16cid:durableId="1745566488">
    <w:abstractNumId w:val="21"/>
  </w:num>
  <w:num w:numId="36" w16cid:durableId="1423650665">
    <w:abstractNumId w:val="5"/>
  </w:num>
  <w:num w:numId="37" w16cid:durableId="146577829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embedTrueTypeFonts/>
  <w:saveSubsetFont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9F3"/>
    <w:rsid w:val="000431F3"/>
    <w:rsid w:val="00094D4B"/>
    <w:rsid w:val="000B5F44"/>
    <w:rsid w:val="001327BF"/>
    <w:rsid w:val="00184BD4"/>
    <w:rsid w:val="00184E4F"/>
    <w:rsid w:val="002269F3"/>
    <w:rsid w:val="00237E52"/>
    <w:rsid w:val="0025025C"/>
    <w:rsid w:val="002537C3"/>
    <w:rsid w:val="002856C0"/>
    <w:rsid w:val="002C4110"/>
    <w:rsid w:val="002C4DAA"/>
    <w:rsid w:val="002C56E4"/>
    <w:rsid w:val="00333EDC"/>
    <w:rsid w:val="003466B3"/>
    <w:rsid w:val="00347852"/>
    <w:rsid w:val="00383B7E"/>
    <w:rsid w:val="003A0C8F"/>
    <w:rsid w:val="003C5AB9"/>
    <w:rsid w:val="00493422"/>
    <w:rsid w:val="004B4430"/>
    <w:rsid w:val="005330B2"/>
    <w:rsid w:val="00551946"/>
    <w:rsid w:val="00563D97"/>
    <w:rsid w:val="005C1C77"/>
    <w:rsid w:val="00645F02"/>
    <w:rsid w:val="006C55DF"/>
    <w:rsid w:val="007D5965"/>
    <w:rsid w:val="00810B9F"/>
    <w:rsid w:val="008732EC"/>
    <w:rsid w:val="008C36E4"/>
    <w:rsid w:val="008C59F6"/>
    <w:rsid w:val="009A671F"/>
    <w:rsid w:val="009B66C8"/>
    <w:rsid w:val="009F5539"/>
    <w:rsid w:val="00A157EA"/>
    <w:rsid w:val="00A35857"/>
    <w:rsid w:val="00A514C7"/>
    <w:rsid w:val="00A91A3E"/>
    <w:rsid w:val="00AB3DEF"/>
    <w:rsid w:val="00AE28E1"/>
    <w:rsid w:val="00AE2A62"/>
    <w:rsid w:val="00B24690"/>
    <w:rsid w:val="00B50F40"/>
    <w:rsid w:val="00B94431"/>
    <w:rsid w:val="00C03909"/>
    <w:rsid w:val="00C150D0"/>
    <w:rsid w:val="00C67482"/>
    <w:rsid w:val="00D52D31"/>
    <w:rsid w:val="00D97B09"/>
    <w:rsid w:val="00DE5312"/>
    <w:rsid w:val="00E1034A"/>
    <w:rsid w:val="00E13759"/>
    <w:rsid w:val="00E20E45"/>
    <w:rsid w:val="00E373CE"/>
    <w:rsid w:val="00E6041A"/>
    <w:rsid w:val="00F263C6"/>
    <w:rsid w:val="00F84248"/>
    <w:rsid w:val="00FB01B5"/>
    <w:rsid w:val="66765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30A71E"/>
  <w15:chartTrackingRefBased/>
  <w15:docId w15:val="{A588D5EF-9260-C64D-86B5-FAEE85BDD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B9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MsoNormalTable">
    <w:name w:val="table_MsoNormalTable"/>
    <w:basedOn w:val="TableNormal"/>
    <w:rsid w:val="00810B9F"/>
    <w:rPr>
      <w:rFonts w:ascii="Times New Roman" w:eastAsia="Times New Roman" w:hAnsi="Times New Roman" w:cs="Times New Roman"/>
      <w:sz w:val="20"/>
      <w:szCs w:val="20"/>
    </w:rPr>
    <w:tblPr/>
  </w:style>
  <w:style w:type="character" w:customStyle="1" w:styleId="fs11fw6ttu">
    <w:name w:val="fs11 fw6 ttu"/>
    <w:basedOn w:val="DefaultParagraphFont"/>
    <w:rsid w:val="00810B9F"/>
  </w:style>
  <w:style w:type="character" w:customStyle="1" w:styleId="fs11fw6ttcundefinedtdn">
    <w:name w:val="fs11 fw6 ttc undefined tdn"/>
    <w:basedOn w:val="DefaultParagraphFont"/>
    <w:rsid w:val="00810B9F"/>
  </w:style>
  <w:style w:type="character" w:customStyle="1" w:styleId="fs11fw6ttc">
    <w:name w:val="fs11 fw6 ttc"/>
    <w:basedOn w:val="DefaultParagraphFont"/>
    <w:rsid w:val="00810B9F"/>
  </w:style>
  <w:style w:type="character" w:customStyle="1" w:styleId="fs11fw6fsiundefined">
    <w:name w:val="fs11 fw6 fsi undefined"/>
    <w:basedOn w:val="DefaultParagraphFont"/>
    <w:rsid w:val="00810B9F"/>
  </w:style>
  <w:style w:type="character" w:customStyle="1" w:styleId="fs11fw4multi-linew100undefined">
    <w:name w:val="fs11 fw4 multi-line w100 undefined"/>
    <w:basedOn w:val="DefaultParagraphFont"/>
    <w:rsid w:val="00810B9F"/>
  </w:style>
  <w:style w:type="paragraph" w:styleId="ListParagraph">
    <w:name w:val="List Paragraph"/>
    <w:basedOn w:val="Normal"/>
    <w:uiPriority w:val="34"/>
    <w:qFormat/>
    <w:rsid w:val="00810B9F"/>
    <w:pPr>
      <w:ind w:left="720"/>
      <w:contextualSpacing/>
    </w:pPr>
  </w:style>
  <w:style w:type="paragraph" w:styleId="PlainText">
    <w:name w:val="Plain Text"/>
    <w:basedOn w:val="Normal"/>
    <w:link w:val="PlainTextChar"/>
    <w:uiPriority w:val="99"/>
    <w:unhideWhenUsed/>
    <w:rsid w:val="00810B9F"/>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810B9F"/>
    <w:rPr>
      <w:rFonts w:ascii="Consolas" w:hAnsi="Consolas" w:cs="Consolas"/>
      <w:sz w:val="21"/>
      <w:szCs w:val="21"/>
    </w:rPr>
  </w:style>
  <w:style w:type="paragraph" w:styleId="NormalWeb">
    <w:name w:val="Normal (Web)"/>
    <w:basedOn w:val="Normal"/>
    <w:uiPriority w:val="99"/>
    <w:unhideWhenUsed/>
    <w:rsid w:val="00810B9F"/>
    <w:pPr>
      <w:spacing w:before="100" w:beforeAutospacing="1" w:after="100" w:afterAutospacing="1"/>
    </w:pPr>
  </w:style>
  <w:style w:type="character" w:styleId="IntenseEmphasis">
    <w:name w:val="Intense Emphasis"/>
    <w:basedOn w:val="DefaultParagraphFont"/>
    <w:uiPriority w:val="21"/>
    <w:qFormat/>
    <w:rsid w:val="00810B9F"/>
    <w:rPr>
      <w:i/>
      <w:iCs/>
      <w:color w:val="4472C4" w:themeColor="accent1"/>
    </w:rPr>
  </w:style>
  <w:style w:type="paragraph" w:styleId="Subtitle">
    <w:name w:val="Subtitle"/>
    <w:basedOn w:val="Normal"/>
    <w:next w:val="Normal"/>
    <w:link w:val="SubtitleChar"/>
    <w:uiPriority w:val="11"/>
    <w:qFormat/>
    <w:rsid w:val="00810B9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810B9F"/>
    <w:rPr>
      <w:rFonts w:eastAsiaTheme="minorEastAsia"/>
      <w:color w:val="5A5A5A" w:themeColor="text1" w:themeTint="A5"/>
      <w:spacing w:val="15"/>
      <w:sz w:val="22"/>
      <w:szCs w:val="22"/>
    </w:rPr>
  </w:style>
  <w:style w:type="character" w:styleId="Hyperlink">
    <w:name w:val="Hyperlink"/>
    <w:basedOn w:val="DefaultParagraphFont"/>
    <w:uiPriority w:val="99"/>
    <w:unhideWhenUsed/>
    <w:rsid w:val="00333EDC"/>
    <w:rPr>
      <w:color w:val="0563C1" w:themeColor="hyperlink"/>
      <w:u w:val="single"/>
    </w:rPr>
  </w:style>
  <w:style w:type="character" w:styleId="UnresolvedMention">
    <w:name w:val="Unresolved Mention"/>
    <w:basedOn w:val="DefaultParagraphFont"/>
    <w:uiPriority w:val="99"/>
    <w:semiHidden/>
    <w:unhideWhenUsed/>
    <w:rsid w:val="00333EDC"/>
    <w:rPr>
      <w:color w:val="605E5C"/>
      <w:shd w:val="clear" w:color="auto" w:fill="E1DFDD"/>
    </w:rPr>
  </w:style>
  <w:style w:type="character" w:styleId="FollowedHyperlink">
    <w:name w:val="FollowedHyperlink"/>
    <w:basedOn w:val="DefaultParagraphFont"/>
    <w:uiPriority w:val="99"/>
    <w:semiHidden/>
    <w:unhideWhenUsed/>
    <w:rsid w:val="00F84248"/>
    <w:rPr>
      <w:color w:val="954F72" w:themeColor="followedHyperlink"/>
      <w:u w:val="single"/>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1327BF"/>
    <w:pPr>
      <w:tabs>
        <w:tab w:val="center" w:pos="4680"/>
        <w:tab w:val="right" w:pos="9360"/>
      </w:tabs>
    </w:pPr>
  </w:style>
  <w:style w:type="character" w:customStyle="1" w:styleId="HeaderChar">
    <w:name w:val="Header Char"/>
    <w:basedOn w:val="DefaultParagraphFont"/>
    <w:link w:val="Header"/>
    <w:uiPriority w:val="99"/>
    <w:rsid w:val="001327BF"/>
    <w:rPr>
      <w:rFonts w:ascii="Times New Roman" w:eastAsia="Times New Roman" w:hAnsi="Times New Roman" w:cs="Times New Roman"/>
    </w:rPr>
  </w:style>
  <w:style w:type="paragraph" w:styleId="Footer">
    <w:name w:val="footer"/>
    <w:basedOn w:val="Normal"/>
    <w:link w:val="FooterChar"/>
    <w:uiPriority w:val="99"/>
    <w:unhideWhenUsed/>
    <w:rsid w:val="001327BF"/>
    <w:pPr>
      <w:tabs>
        <w:tab w:val="center" w:pos="4680"/>
        <w:tab w:val="right" w:pos="9360"/>
      </w:tabs>
    </w:pPr>
  </w:style>
  <w:style w:type="character" w:customStyle="1" w:styleId="FooterChar">
    <w:name w:val="Footer Char"/>
    <w:basedOn w:val="DefaultParagraphFont"/>
    <w:link w:val="Footer"/>
    <w:uiPriority w:val="99"/>
    <w:rsid w:val="001327B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ra.org/share/5242efae048b73026b3065d8d70c8569" TargetMode="External"/><Relationship Id="rId13" Type="http://schemas.openxmlformats.org/officeDocument/2006/relationships/footer" Target="footer2.xml"/><Relationship Id="rId18"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oursera.org/share/33d5d5b5a4987d98b5f8cf551c2139fd" TargetMode="External"/><Relationship Id="rId14" Type="http://schemas.openxmlformats.org/officeDocument/2006/relationships/header" Target="header3.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User1/Downloads/5-3%20NP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CF97B5C1-3303-3444-B67D-EDE9FF688D9D}">
  <we:reference id="wa200002281" version="1.0.0.0" store="en-US" storeType="OMEX"/>
  <we:alternateReferences>
    <we:reference id="wa200002281" version="1.0.0.0" store="WA20000228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4AF90027-43E2-8546-BB5C-FE831999B0B8}">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044FBCAE-AB14-E24F-A4D9-146136903752}">
  <we:reference id="wa104380972" version="1.0.0.0" store="en-US" storeType="OMEX"/>
  <we:alternateReferences>
    <we:reference id="WA104380972"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6ABBA6-0A2B-3B41-8C73-77150599B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5-3 NPI.dotx</Template>
  <TotalTime>2</TotalTime>
  <Pages>3</Pages>
  <Words>852</Words>
  <Characters>5453</Characters>
  <Application>Microsoft Office Word</Application>
  <DocSecurity>0</DocSecurity>
  <Lines>106</Lines>
  <Paragraphs>64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6241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McCown</dc:creator>
  <cp:keywords/>
  <dc:description/>
  <cp:lastModifiedBy>Marcus McCown</cp:lastModifiedBy>
  <cp:revision>3</cp:revision>
  <cp:lastPrinted>2022-05-02T19:09:00Z</cp:lastPrinted>
  <dcterms:created xsi:type="dcterms:W3CDTF">2023-04-17T09:54:00Z</dcterms:created>
  <dcterms:modified xsi:type="dcterms:W3CDTF">2023-04-17T09:58:00Z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documentId_3175</vt:lpwstr>
  </property>
  <property fmtid="{D5CDD505-2E9C-101B-9397-08002B2CF9AE}" pid="3" name="grammarly_documentContext">
    <vt:lpwstr>{"goals":[],"domain":"general","emotions":[],"dialect":"american"}</vt:lpwstr>
  </property>
</Properties>
</file>