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3D0F83" w:rsidRPr="005176C2">
        <w:tc>
          <w:tcPr>
            <w:cnfStyle w:val="001000000000"/>
            <w:tcW w:w="308" w:type="pct"/>
          </w:tcPr>
          <w:p w:rsidR="003D0F83" w:rsidRPr="004C0FFF" w:rsidRDefault="00DC7B4B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<v:rect id="Retângulo 2" o:spid="_x0000_s1027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F841DE" w:rsidRDefault="00F841DE" w:rsidP="00F841DE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:rsidR="00C00E18" w:rsidRDefault="00C00E18" w:rsidP="00C00E18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Correções de BUG’s.</w:t>
            </w:r>
          </w:p>
          <w:p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FD1C7A" w:rsidRPr="00853626" w:rsidTr="00A670D4">
        <w:tc>
          <w:tcPr>
            <w:cnfStyle w:val="001000000000"/>
            <w:tcW w:w="308" w:type="pct"/>
          </w:tcPr>
          <w:p w:rsidR="00FD1C7A" w:rsidRPr="004C0FFF" w:rsidRDefault="00DC7B4B" w:rsidP="00A670D4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41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<v:rect id="Retângulo 57" o:spid="_x0000_s1043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<v:shape id="Forma livre 58" o:spid="_x0000_s1042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FD1C7A" w:rsidRPr="004C0FFF" w:rsidRDefault="00FD1C7A" w:rsidP="00A670D4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3E550F" w:rsidRPr="00853626" w:rsidTr="00FC37B6">
        <w:tc>
          <w:tcPr>
            <w:cnfStyle w:val="001000000000"/>
            <w:tcW w:w="308" w:type="pct"/>
          </w:tcPr>
          <w:p w:rsidR="003E550F" w:rsidRPr="004C0FFF" w:rsidRDefault="00DC7B4B" w:rsidP="00FC37B6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38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<v:rect id="Retângulo 4" o:spid="_x0000_s1040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<v:shape id="Forma livre 5" o:spid="_x0000_s1039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3E550F" w:rsidRPr="004C0FFF" w:rsidRDefault="003E550F" w:rsidP="00FC37B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777132" w:rsidRPr="00853626" w:rsidTr="00FC2336">
        <w:tc>
          <w:tcPr>
            <w:cnfStyle w:val="001000000000"/>
            <w:tcW w:w="308" w:type="pct"/>
          </w:tcPr>
          <w:p w:rsidR="00777132" w:rsidRPr="004C0FFF" w:rsidRDefault="00DC7B4B" w:rsidP="00FC2336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35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<v:rect id="Retângulo 14" o:spid="_x0000_s1037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<v:shape id="Forma livre 15" o:spid="_x0000_s1036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777132" w:rsidRPr="004C0FFF" w:rsidRDefault="00777132" w:rsidP="00FC233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Desenvolver uma stored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6 </w:t>
      </w:r>
      <w:r w:rsidR="00FD1C7A"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FD1C7A" w:rsidRDefault="00CE3780" w:rsidP="00BE7EF8">
      <w:pPr>
        <w:pStyle w:val="ttulo2"/>
        <w:rPr>
          <w:lang w:val="pt-BR"/>
        </w:rPr>
      </w:pPr>
      <w:r>
        <w:rPr>
          <w:lang w:val="pt-BR"/>
        </w:rPr>
        <w:t xml:space="preserve">7 </w:t>
      </w:r>
      <w:r w:rsidR="00FD1C7A">
        <w:rPr>
          <w:lang w:val="pt-BR"/>
        </w:rPr>
        <w:t>– Exercício (Novo recurso)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326966" w:rsidRPr="00853626" w:rsidTr="00921A6B">
        <w:tc>
          <w:tcPr>
            <w:cnfStyle w:val="001000000000"/>
            <w:tcW w:w="308" w:type="pct"/>
          </w:tcPr>
          <w:p w:rsidR="00326966" w:rsidRPr="004C0FFF" w:rsidRDefault="00DC7B4B" w:rsidP="00921A6B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_x0000_s1032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<v:rect id="Retângulo 8" o:spid="_x0000_s1034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<v:shape id="Forma livre 9" o:spid="_x0000_s1033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326966" w:rsidRPr="004C0FFF" w:rsidRDefault="00326966" w:rsidP="0032696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8 </w:t>
      </w:r>
      <w:r w:rsidR="00FD1C7A"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/>
      </w:tblPr>
      <w:tblGrid>
        <w:gridCol w:w="556"/>
        <w:gridCol w:w="8471"/>
      </w:tblGrid>
      <w:tr w:rsidR="00E875D6" w:rsidRPr="00853626" w:rsidTr="00921A6B">
        <w:tc>
          <w:tcPr>
            <w:cnfStyle w:val="001000000000"/>
            <w:tcW w:w="308" w:type="pct"/>
          </w:tcPr>
          <w:p w:rsidR="00E875D6" w:rsidRPr="004C0FFF" w:rsidRDefault="00DC7B4B" w:rsidP="00921A6B">
            <w:pPr>
              <w:spacing w:after="180" w:line="288" w:lineRule="auto"/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group id="Grupo 5" o:spid="_x0000_s1029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<v:rect id="Retângulo 11" o:spid="_x0000_s1031" style="position:absolute;width:141605;height:1416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<v:shape id="Forma livre 12" o:spid="_x0000_s1030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</w:tcPr>
          <w:p w:rsidR="00E875D6" w:rsidRPr="004C0FFF" w:rsidRDefault="00E875D6" w:rsidP="00E875D6">
            <w:pPr>
              <w:pStyle w:val="Textodedica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  <w:bookmarkStart w:id="0" w:name="_GoBack"/>
            <w:bookmarkEnd w:id="0"/>
          </w:p>
        </w:tc>
      </w:tr>
    </w:tbl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9 </w:t>
      </w:r>
      <w:r w:rsidR="00FD1C7A"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C00E18" w:rsidRDefault="00CE3780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10 </w:t>
      </w:r>
      <w:r w:rsidR="00C00E18"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211730" w:rsidRPr="00D73668" w:rsidRDefault="00211730" w:rsidP="00D73668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73668">
        <w:rPr>
          <w:rFonts w:ascii="Times New Roman" w:hAnsi="Times New Roman" w:cs="Times New Roman"/>
          <w:b/>
          <w:sz w:val="24"/>
          <w:szCs w:val="24"/>
          <w:lang w:val="pt-BR"/>
        </w:rPr>
        <w:t>O objetivo da tela é gerar registros na base de notas fiscais de acordo com os itens comprados pelo cliente, além da geração de um XML com os dados da mesma.</w:t>
      </w:r>
    </w:p>
    <w:p w:rsidR="00211730" w:rsidRPr="00D73668" w:rsidRDefault="00211730" w:rsidP="00D73668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73668">
        <w:rPr>
          <w:rFonts w:ascii="Times New Roman" w:hAnsi="Times New Roman" w:cs="Times New Roman"/>
          <w:b/>
          <w:sz w:val="24"/>
          <w:szCs w:val="24"/>
          <w:lang w:val="pt-BR"/>
        </w:rPr>
        <w:t>Foram implementados/alterados os seguintes itens:</w:t>
      </w:r>
    </w:p>
    <w:p w:rsidR="00D73668" w:rsidRDefault="00211730" w:rsidP="00D73668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73668">
        <w:rPr>
          <w:rFonts w:ascii="Times New Roman" w:hAnsi="Times New Roman" w:cs="Times New Roman"/>
          <w:b/>
          <w:sz w:val="24"/>
          <w:szCs w:val="24"/>
          <w:lang w:val="pt-BR"/>
        </w:rPr>
        <w:t>Geração da nota fiscal em XML. A definição da pasta em que será gerado o XML ficará em uma tabela específica de parâmetros, de forma que apenas o time de infra tenha acesso para alterar.</w:t>
      </w:r>
    </w:p>
    <w:p w:rsidR="00211730" w:rsidRPr="00D73668" w:rsidRDefault="00211730" w:rsidP="00D73668">
      <w:pPr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Criada camadas específicas para acessar os dados de parametrização</w:t>
      </w:r>
      <w:r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 xml:space="preserve"> na base de dados</w:t>
      </w: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.</w:t>
      </w:r>
    </w:p>
    <w:p w:rsid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 xml:space="preserve">Criada camada de acesso a banco de dados utilizando as procedures disponibilizadas e transação para inclusão da nota fiscal e seus respectivos itens, de forma que não ocorra inconsistência de dados na base se ocorrer </w:t>
      </w:r>
      <w:r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erro na inserção de algum item. A inserção de dados só irá ocorrer se o XML da Nota Fiscal for gerada.</w:t>
      </w:r>
    </w:p>
    <w:p w:rsidR="00D73668" w:rsidRPr="00D73668" w:rsidRDefault="00D73668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</w:p>
    <w:p w:rsid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Adicionado campos referentes ao IPI nos itens da Nota Fiscal, e conseqüentemente alterada procedure de inclusão desta tabela.</w:t>
      </w:r>
    </w:p>
    <w:p w:rsidR="00D73668" w:rsidRPr="00D73668" w:rsidRDefault="00D73668" w:rsidP="00D736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211730" w:rsidRPr="00D73668" w:rsidRDefault="00211730" w:rsidP="00D73668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73668">
        <w:rPr>
          <w:rFonts w:ascii="Times New Roman" w:hAnsi="Times New Roman" w:cs="Times New Roman"/>
          <w:b/>
          <w:sz w:val="24"/>
          <w:szCs w:val="24"/>
          <w:lang w:val="pt-BR"/>
        </w:rPr>
        <w:t>Desenvolvida uma procedure chamada P_CONSULTA_IMPOSTO_NOTA_FISCAL para ser utilizada por outros sistemas.</w:t>
      </w:r>
    </w:p>
    <w:p w:rsidR="00211730" w:rsidRPr="00D73668" w:rsidRDefault="00211730" w:rsidP="00D73668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D73668">
        <w:rPr>
          <w:rFonts w:ascii="Times New Roman" w:hAnsi="Times New Roman" w:cs="Times New Roman"/>
          <w:b/>
          <w:sz w:val="24"/>
          <w:szCs w:val="24"/>
          <w:lang w:val="pt-BR"/>
        </w:rPr>
        <w:t>Criado campo de Desconto</w:t>
      </w:r>
      <w:r w:rsidR="00D73668" w:rsidRPr="00D73668">
        <w:rPr>
          <w:rFonts w:ascii="Times New Roman" w:hAnsi="Times New Roman" w:cs="Times New Roman"/>
          <w:b/>
          <w:sz w:val="24"/>
          <w:szCs w:val="24"/>
          <w:lang w:val="pt-BR"/>
        </w:rPr>
        <w:t xml:space="preserve"> tanto na classe de dados do item da Nota Fiscal quanto na base de dados.</w:t>
      </w:r>
    </w:p>
    <w:p w:rsidR="00211730" w:rsidRPr="00D73668" w:rsidRDefault="00211730" w:rsidP="00D73668">
      <w:pPr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Alterado campos de estado para combo box, de forma a permitir que o usuário selecione apenas registros válidos.</w:t>
      </w: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Incluído validação de Campos obrigatórios tanto da Nota quanto dos itens.</w:t>
      </w: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 xml:space="preserve">Refatorado </w:t>
      </w:r>
      <w:r w:rsidR="00D73668"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métodos</w:t>
      </w: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 xml:space="preserve"> da classe de forma que cada um tenha um único objetivo (</w:t>
      </w:r>
      <w:r w:rsidR="00D73668"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métodos</w:t>
      </w: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 xml:space="preserve"> de validação, </w:t>
      </w:r>
      <w:r w:rsidR="00D73668" w:rsidRPr="00D73668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métodos</w:t>
      </w: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 xml:space="preserve"> para recuperar dados na tela, método para limpeza dos Campos após inclusão e carregando dos combos de estados).</w:t>
      </w: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Criado arquivo de resource para a inclusão de textos, de forma a partir reutilização das constantes e facilitando uma futura globalização da aplicação, ou seja, permitindo que ela seja disponibilizada em multi-idiomas.</w:t>
      </w: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Adicionado tags XML nas classes, propriedades e métodos pra melhor documentação do fonte.</w:t>
      </w:r>
    </w:p>
    <w:p w:rsidR="00211730" w:rsidRPr="00211730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</w:p>
    <w:p w:rsidR="00211730" w:rsidRPr="00D73668" w:rsidRDefault="00211730" w:rsidP="00D73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</w:pPr>
      <w:r w:rsidRPr="00211730">
        <w:rPr>
          <w:rFonts w:ascii="Times New Roman" w:eastAsia="Times New Roman" w:hAnsi="Times New Roman" w:cs="Times New Roman"/>
          <w:b/>
          <w:color w:val="454545"/>
          <w:sz w:val="24"/>
          <w:szCs w:val="24"/>
          <w:lang w:val="pt-BR" w:eastAsia="pt-BR"/>
        </w:rPr>
        <w:t>Criado classes específicas para cada tipo de imposto para efetuar o cálculo dos mesmos.</w:t>
      </w:r>
    </w:p>
    <w:p w:rsidR="00211730" w:rsidRDefault="00211730" w:rsidP="00FD1C7A">
      <w:pPr>
        <w:rPr>
          <w:lang w:val="pt-BR"/>
        </w:rPr>
      </w:pPr>
    </w:p>
    <w:sectPr w:rsidR="00211730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F93" w:rsidRDefault="00E27F93">
      <w:pPr>
        <w:spacing w:after="0" w:line="240" w:lineRule="auto"/>
      </w:pPr>
      <w:r>
        <w:separator/>
      </w:r>
    </w:p>
  </w:endnote>
  <w:endnote w:type="continuationSeparator" w:id="1">
    <w:p w:rsidR="00E27F93" w:rsidRDefault="00E2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F93" w:rsidRDefault="00E27F93">
      <w:pPr>
        <w:spacing w:after="0" w:line="240" w:lineRule="auto"/>
      </w:pPr>
      <w:r>
        <w:separator/>
      </w:r>
    </w:p>
  </w:footnote>
  <w:footnote w:type="continuationSeparator" w:id="1">
    <w:p w:rsidR="00E27F93" w:rsidRDefault="00E2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83" w:rsidRDefault="00DC7B4B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37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3D0F83" w:rsidRPr="004C0FFF" w:rsidRDefault="00DC7B4B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="004C0FFF"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 w:rsidR="00D73668">
                  <w:rPr>
                    <w:lang w:val="pt-BR"/>
                  </w:rPr>
                  <w:t>3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E7B3F"/>
    <w:rsid w:val="000509EB"/>
    <w:rsid w:val="000E7B3F"/>
    <w:rsid w:val="001F3118"/>
    <w:rsid w:val="00211730"/>
    <w:rsid w:val="002137BE"/>
    <w:rsid w:val="00305142"/>
    <w:rsid w:val="00307E76"/>
    <w:rsid w:val="003123B0"/>
    <w:rsid w:val="00326966"/>
    <w:rsid w:val="00365F60"/>
    <w:rsid w:val="003752B0"/>
    <w:rsid w:val="003D0F83"/>
    <w:rsid w:val="003E550F"/>
    <w:rsid w:val="0045381E"/>
    <w:rsid w:val="004C0FFF"/>
    <w:rsid w:val="005176C2"/>
    <w:rsid w:val="00533090"/>
    <w:rsid w:val="005353DF"/>
    <w:rsid w:val="00565C43"/>
    <w:rsid w:val="00626536"/>
    <w:rsid w:val="006C4D35"/>
    <w:rsid w:val="006D5C70"/>
    <w:rsid w:val="00735CA6"/>
    <w:rsid w:val="00777132"/>
    <w:rsid w:val="00853626"/>
    <w:rsid w:val="008B4D3F"/>
    <w:rsid w:val="00925D51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3668"/>
    <w:rsid w:val="00D76F71"/>
    <w:rsid w:val="00DC7B4B"/>
    <w:rsid w:val="00E0177D"/>
    <w:rsid w:val="00E27F93"/>
    <w:rsid w:val="00E875D6"/>
    <w:rsid w:val="00F143C6"/>
    <w:rsid w:val="00F841DE"/>
    <w:rsid w:val="00FD1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DC7B4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DC7B4B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C7B4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DC7B4B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rsid w:val="00DC7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DC7B4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C7B4B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sid w:val="00DC7B4B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rsid w:val="00DC7B4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DC7B4B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sid w:val="00DC7B4B"/>
    <w:rPr>
      <w:color w:val="808080"/>
    </w:rPr>
  </w:style>
  <w:style w:type="paragraph" w:customStyle="1" w:styleId="Semespaamento">
    <w:name w:val="Sem espaçamento"/>
    <w:uiPriority w:val="36"/>
    <w:qFormat/>
    <w:rsid w:val="00DC7B4B"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sid w:val="00DC7B4B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DC7B4B"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rsid w:val="00DC7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DC7B4B"/>
  </w:style>
  <w:style w:type="paragraph" w:customStyle="1" w:styleId="rodap">
    <w:name w:val="rodapé"/>
    <w:basedOn w:val="Normal"/>
    <w:link w:val="Carderodap"/>
    <w:uiPriority w:val="99"/>
    <w:unhideWhenUsed/>
    <w:rsid w:val="00DC7B4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sid w:val="00DC7B4B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rsid w:val="00DC7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rsid w:val="00DC7B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rsid w:val="00DC7B4B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rsid w:val="00DC7B4B"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sid w:val="00DC7B4B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rsid w:val="00DC7B4B"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rsid w:val="00DC7B4B"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  <w:rsid w:val="00DC7B4B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517</TotalTime>
  <Pages>3</Pages>
  <Words>920</Words>
  <Characters>4968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Camila César</cp:lastModifiedBy>
  <cp:revision>34</cp:revision>
  <dcterms:created xsi:type="dcterms:W3CDTF">2015-07-24T11:22:00Z</dcterms:created>
  <dcterms:modified xsi:type="dcterms:W3CDTF">2016-08-29T05:10:00Z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