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program </w:t>
      </w:r>
      <w:r>
        <w:rPr/>
        <w:t>provides a solution to the color theorem, common in AI theory. Assuming a solution can be found, the program tells the user what color to make each variable. Otherwise it simply returns a message that there is no solution.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format for using the test file 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(number of variables, number of edges, number of colors)</w:t>
      </w:r>
    </w:p>
    <w:p>
      <w:pPr>
        <w:pStyle w:val="Normal"/>
        <w:rPr/>
      </w:pPr>
      <w:r>
        <w:rPr/>
        <w:tab/>
        <w:tab/>
        <w:t>edge from one variable to another</w:t>
      </w:r>
    </w:p>
    <w:p>
      <w:pPr>
        <w:pStyle w:val="Normal"/>
        <w:rPr/>
      </w:pPr>
      <w:r>
        <w:rPr/>
        <w:tab/>
        <w:tab/>
        <w:t>.</w:t>
      </w:r>
    </w:p>
    <w:p>
      <w:pPr>
        <w:pStyle w:val="Normal"/>
        <w:rPr/>
      </w:pPr>
      <w:r>
        <w:rPr/>
        <w:tab/>
        <w:tab/>
        <w:t>.</w:t>
      </w:r>
    </w:p>
    <w:p>
      <w:pPr>
        <w:pStyle w:val="Normal"/>
        <w:rPr/>
      </w:pPr>
      <w:r>
        <w:rPr/>
        <w:tab/>
        <w:tab/>
        <w:t>.</w:t>
      </w:r>
    </w:p>
    <w:p>
      <w:pPr>
        <w:pStyle w:val="Normal"/>
        <w:rPr/>
      </w:pPr>
      <w:r>
        <w:rPr/>
        <w:tab/>
        <w:tab/>
        <w:t xml:space="preserve">the last edge desired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Run: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 -jar ColorTheory.jar</w:t>
      </w:r>
    </w:p>
    <w:p>
      <w:pPr>
        <w:pStyle w:val="Normal"/>
        <w:rPr/>
      </w:pPr>
      <w:r>
        <w:rPr/>
        <w:t xml:space="preserve">If testing another file, make sure it’s located in the same folder. The default test file is named Test.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LibreOffice/6.0.7.3$Linux_X86_64 LibreOffice_project/00m0$Build-3</Application>
  <Pages>1</Pages>
  <Words>95</Words>
  <Characters>438</Characters>
  <CharactersWithSpaces>536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2019-03-23T23:52:35Z</dcterms:created>
  <dc:creator/>
  <dc:description/>
  <dc:language>en-US</dc:language>
  <cp:lastModifiedBy/>
  <dcterms:modified xsi:type="dcterms:W3CDTF">2019-05-28T18:38:49Z</dcterms:modified>
  <cp:revision>8</cp:revision>
  <dc:subject/>
  <dc:title/>
</cp:coreProperties>
</file>