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E43F72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A2897" w:rsidRDefault="00AA289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AA2897" w:rsidRDefault="00AA289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2897" w:rsidRDefault="00AA289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AA2897" w:rsidRDefault="00AA289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897" w:rsidRDefault="00AA289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AA2897" w:rsidRDefault="00AA289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897" w:rsidRDefault="00AA28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A2897" w:rsidRDefault="00AA28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AA2897" w:rsidRDefault="00AA28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2897" w:rsidRDefault="00AA28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895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D665BD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5278" w:history="1">
            <w:r w:rsidR="00D665BD" w:rsidRPr="00A73BDD">
              <w:rPr>
                <w:rStyle w:val="Hyperlink"/>
                <w:noProof/>
              </w:rPr>
              <w:t>0. Allgemeine Definitionen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_Toc484475278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79" w:history="1">
            <w:r w:rsidR="00D665BD" w:rsidRPr="00A73BDD">
              <w:rPr>
                <w:rStyle w:val="Hyperlink"/>
                <w:noProof/>
              </w:rPr>
              <w:t>0.1. Konkatenation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_Toc484475279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0" w:history="1">
            <w:r w:rsidR="00D665BD" w:rsidRPr="00A73BDD">
              <w:rPr>
                <w:rStyle w:val="Hyperlink"/>
                <w:noProof/>
              </w:rPr>
              <w:t>0.2. Bias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_Toc484475280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3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1" w:history="1">
            <w:r w:rsidR="00D665BD" w:rsidRPr="00A73BDD">
              <w:rPr>
                <w:rStyle w:val="Hyperlink"/>
                <w:noProof/>
              </w:rPr>
              <w:t>1. Lineare Regression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_Toc484475281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4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2" w:history="1">
            <w:r w:rsidR="00D665BD" w:rsidRPr="00A73BDD">
              <w:rPr>
                <w:rStyle w:val="Hyperlink"/>
                <w:noProof/>
              </w:rPr>
              <w:t>1.1. Training mittels abgeschlossener Lösung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_Toc484475282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4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3" w:history="1">
            <w:r w:rsidR="00D665BD" w:rsidRPr="00A73BDD">
              <w:rPr>
                <w:rStyle w:val="Hyperlink"/>
                <w:noProof/>
              </w:rPr>
              <w:t>1.1.1. Definition der Trainingsdaten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_Toc484475283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4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4" w:history="1">
            <w:r w:rsidR="00D665BD" w:rsidRPr="00A73BDD">
              <w:rPr>
                <w:rStyle w:val="Hyperlink"/>
                <w:noProof/>
              </w:rPr>
              <w:t>1.1.2. Training des Modells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_Toc484475284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5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5" w:history="1">
            <w:r w:rsidR="00D665BD" w:rsidRPr="00A73BDD">
              <w:rPr>
                <w:rStyle w:val="Hyperlink"/>
                <w:noProof/>
              </w:rPr>
              <w:t>1.1.3. Aufstellen der Hypothese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_Toc484475285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7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6" w:history="1">
            <w:r w:rsidR="00D665BD" w:rsidRPr="00A73BDD">
              <w:rPr>
                <w:rStyle w:val="Hyperlink"/>
                <w:noProof/>
              </w:rPr>
              <w:t>1.1.4. Ergebnis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_Toc484475286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8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7" w:history="1">
            <w:r w:rsidR="00D665BD" w:rsidRPr="00A73BDD">
              <w:rPr>
                <w:rStyle w:val="Hyperlink"/>
                <w:noProof/>
              </w:rPr>
              <w:t>1.1.5. Beantwortung der Fragen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_Toc484475287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9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8" w:history="1">
            <w:r w:rsidR="00D665BD" w:rsidRPr="00A73BDD">
              <w:rPr>
                <w:rStyle w:val="Hyperlink"/>
                <w:noProof/>
              </w:rPr>
              <w:t>1.2. Training mittels Stochastic Gradient Descent (SGD)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_Toc484475288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10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9" w:history="1">
            <w:r w:rsidR="00D665BD" w:rsidRPr="00A73BDD">
              <w:rPr>
                <w:rStyle w:val="Hyperlink"/>
                <w:noProof/>
              </w:rPr>
              <w:t>1.2.1. Definition der Trainingsdaten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_Toc484475289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10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0" w:history="1">
            <w:r w:rsidR="00D665BD" w:rsidRPr="00A73BDD">
              <w:rPr>
                <w:rStyle w:val="Hyperlink"/>
                <w:noProof/>
              </w:rPr>
              <w:t>1.2.2. Training des Modells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_Toc484475290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11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1" w:history="1">
            <w:r w:rsidR="00D665BD" w:rsidRPr="00A73BDD">
              <w:rPr>
                <w:rStyle w:val="Hyperlink"/>
                <w:noProof/>
              </w:rPr>
              <w:t>1.2.3. Aufstellen der Hypothese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_Toc484475291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14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2" w:history="1">
            <w:r w:rsidR="00D665BD" w:rsidRPr="00A73BDD">
              <w:rPr>
                <w:rStyle w:val="Hyperlink"/>
                <w:noProof/>
              </w:rPr>
              <w:t>1.2.4. Ergebnis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_Toc484475292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15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3" w:history="1">
            <w:r w:rsidR="00D665BD" w:rsidRPr="00A73BDD">
              <w:rPr>
                <w:rStyle w:val="Hyperlink"/>
                <w:noProof/>
              </w:rPr>
              <w:t>1.2.5. Beantwortung der Fragen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_Toc484475293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17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4" w:history="1">
            <w:r w:rsidR="00D665BD" w:rsidRPr="00A73BDD">
              <w:rPr>
                <w:rStyle w:val="Hyperlink"/>
                <w:noProof/>
              </w:rPr>
              <w:t>1.3. Vorhersage von Immobilienpreisen mit linearer Regression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_Toc484475294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21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5" w:history="1">
            <w:r w:rsidR="00D665BD" w:rsidRPr="00A73BDD">
              <w:rPr>
                <w:rStyle w:val="Hyperlink"/>
                <w:noProof/>
              </w:rPr>
              <w:t>2. Logistische Regression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_Toc484475295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23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6" w:history="1">
            <w:r w:rsidR="00D665BD" w:rsidRPr="00A73BDD">
              <w:rPr>
                <w:rStyle w:val="Hyperlink"/>
                <w:noProof/>
              </w:rPr>
              <w:t>2.1. Training mittels SGD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_Toc484475296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23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7" w:history="1">
            <w:r w:rsidR="00D665BD" w:rsidRPr="00A73BDD">
              <w:rPr>
                <w:rStyle w:val="Hyperlink"/>
                <w:noProof/>
              </w:rPr>
              <w:t>2.1.1. Definition der Trainingsdaten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_Toc484475297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23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8" w:history="1">
            <w:r w:rsidR="00D665BD" w:rsidRPr="00A73BDD">
              <w:rPr>
                <w:rStyle w:val="Hyperlink"/>
                <w:noProof/>
              </w:rPr>
              <w:t>2.1.2. Training des Modells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_Toc484475298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23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9" w:history="1">
            <w:r w:rsidR="00D665BD" w:rsidRPr="00A73BDD">
              <w:rPr>
                <w:rStyle w:val="Hyperlink"/>
                <w:noProof/>
              </w:rPr>
              <w:t>2.1.3. Aufstellen der Hypothese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_Toc484475299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26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0" w:history="1">
            <w:r w:rsidR="00D665BD" w:rsidRPr="00A73BDD">
              <w:rPr>
                <w:rStyle w:val="Hyperlink"/>
                <w:noProof/>
              </w:rPr>
              <w:t>2.1.4. Ergebnis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_Toc484475300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27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AA289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1" w:history="1">
            <w:r w:rsidR="00D665BD" w:rsidRPr="00A73BDD">
              <w:rPr>
                <w:rStyle w:val="Hyperlink"/>
                <w:noProof/>
              </w:rPr>
              <w:t>2.1.5. Beantwortung der Fragen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_Toc484475301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A158E5">
              <w:rPr>
                <w:noProof/>
                <w:webHidden/>
              </w:rPr>
              <w:t>29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3" w:name="_Toc484475278"/>
      <w:r>
        <w:lastRenderedPageBreak/>
        <w:t>0. Allgemeine Definitionen</w:t>
      </w:r>
      <w:bookmarkEnd w:id="3"/>
    </w:p>
    <w:p w:rsidR="000B26AB" w:rsidRDefault="000B26AB" w:rsidP="000B26AB">
      <w:pPr>
        <w:pStyle w:val="berschrift2"/>
      </w:pPr>
      <w:bookmarkStart w:id="4" w:name="_Toc484475279"/>
      <w:r>
        <w:t xml:space="preserve">0.1. </w:t>
      </w:r>
      <w:proofErr w:type="spellStart"/>
      <w:r>
        <w:t>Konkatenation</w:t>
      </w:r>
      <w:bookmarkEnd w:id="4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>
                            <w:r w:rsidRPr="00BC2072">
                              <w:rPr>
                                <w:noProof/>
                              </w:rPr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AA2897" w:rsidRDefault="00AA2897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>
                      <w:r w:rsidRPr="00BC2072">
                        <w:rPr>
                          <w:noProof/>
                        </w:rPr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5" w:name="_Toc484475280"/>
      <w:r>
        <w:lastRenderedPageBreak/>
        <w:t xml:space="preserve">0.2. </w:t>
      </w:r>
      <w:r w:rsidR="002C1919">
        <w:t>Bias</w:t>
      </w:r>
      <w:bookmarkEnd w:id="5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AA2897" w:rsidRDefault="00AA2897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AA2897" w:rsidRDefault="00AA2897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BC2072">
                      <w:pPr>
                        <w:pStyle w:val="KeinLeerraum"/>
                      </w:pP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BC2072">
                      <w:pPr>
                        <w:pStyle w:val="KeinLeerraum"/>
                      </w:pP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AA2897" w:rsidRDefault="00AA2897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6" w:name="_Toc484475281"/>
      <w:r>
        <w:lastRenderedPageBreak/>
        <w:t>1. Lineare Regression</w:t>
      </w:r>
      <w:bookmarkEnd w:id="6"/>
    </w:p>
    <w:p w:rsidR="00D36B99" w:rsidRDefault="00D36B99" w:rsidP="00D36B99">
      <w:pPr>
        <w:pStyle w:val="berschrift2"/>
      </w:pPr>
      <w:bookmarkStart w:id="7" w:name="_Toc484475282"/>
      <w:r>
        <w:t xml:space="preserve">1.1. </w:t>
      </w:r>
      <w:r w:rsidRPr="00D36B99">
        <w:t>Training mittels abgeschlossener Lösung</w:t>
      </w:r>
      <w:bookmarkEnd w:id="7"/>
    </w:p>
    <w:p w:rsidR="006022FF" w:rsidRDefault="006022FF" w:rsidP="006022FF">
      <w:pPr>
        <w:pStyle w:val="berschrift3"/>
      </w:pPr>
      <w:bookmarkStart w:id="8" w:name="_Toc484475283"/>
      <w:r>
        <w:t>1.1.1. Definition der Trainingsdaten</w:t>
      </w:r>
      <w:bookmarkEnd w:id="8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AA2897" w:rsidRDefault="00AA2897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9" w:name="_Toc484475284"/>
      <w:r>
        <w:lastRenderedPageBreak/>
        <w:t xml:space="preserve">1.1.2. </w:t>
      </w:r>
      <w:r w:rsidRPr="002C1919">
        <w:t>Training d</w:t>
      </w:r>
      <w:r>
        <w:t>es Modells</w:t>
      </w:r>
      <w:bookmarkEnd w:id="9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AA2897" w:rsidRDefault="00AA2897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DA3D1F">
                            <w:pPr>
                              <w:pStyle w:val="KeinLeerraum"/>
                            </w:pPr>
                          </w:p>
                          <w:p w:rsidR="00AA2897" w:rsidRDefault="00AA2897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AA2897" w:rsidRDefault="00AA2897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AA2897" w:rsidRDefault="00AA2897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AA2897" w:rsidRDefault="00AA2897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DA3D1F">
                      <w:pPr>
                        <w:pStyle w:val="KeinLeerraum"/>
                      </w:pPr>
                    </w:p>
                    <w:p w:rsidR="00AA2897" w:rsidRDefault="00AA2897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AA2897" w:rsidRDefault="00AA2897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0" w:name="_Toc484475285"/>
      <w:r>
        <w:lastRenderedPageBreak/>
        <w:t xml:space="preserve">1.1.3. </w:t>
      </w:r>
      <w:r w:rsidRPr="006022FF">
        <w:t>Aufstellen der Hypothese</w:t>
      </w:r>
      <w:bookmarkEnd w:id="10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AA2897" w:rsidRDefault="00AA2897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1" w:name="_Toc484475286"/>
      <w:r>
        <w:lastRenderedPageBreak/>
        <w:t>1.1.4. Ergebnis</w:t>
      </w:r>
      <w:bookmarkEnd w:id="11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AA2897" w:rsidRDefault="00AA2897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AA2897" w:rsidRDefault="00AA289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AA2897" w:rsidRDefault="00AA2897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rPr>
          <w:noProof/>
        </w:rPr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2" w:name="_Toc484475287"/>
      <w:r>
        <w:lastRenderedPageBreak/>
        <w:t>1.1.5. Beantwortung der Fragen</w:t>
      </w:r>
      <w:bookmarkEnd w:id="12"/>
    </w:p>
    <w:p w:rsidR="008C5C82" w:rsidRDefault="008C5C82" w:rsidP="00D36B99">
      <w:pPr>
        <w:pStyle w:val="KeinLeerraum"/>
      </w:pPr>
    </w:p>
    <w:p w:rsidR="008C5C82" w:rsidRPr="00AA2897" w:rsidRDefault="00AA2897" w:rsidP="00D36B99">
      <w:pPr>
        <w:pStyle w:val="KeinLeerraum"/>
        <w:rPr>
          <w:b/>
        </w:rPr>
      </w:pPr>
      <w:r w:rsidRPr="00AA2897">
        <w:rPr>
          <w:b/>
        </w:rPr>
        <w:t>1) Was ist der naheliegende Nachteil an der abgeschlossenen Lösung, sobald ein besonders großer Datensatz verwendet werden soll?</w:t>
      </w:r>
    </w:p>
    <w:p w:rsidR="00AA2897" w:rsidRDefault="00AA2897" w:rsidP="00D36B99">
      <w:pPr>
        <w:pStyle w:val="KeinLeerraum"/>
      </w:pPr>
    </w:p>
    <w:p w:rsidR="008C5C82" w:rsidRDefault="00AA2897" w:rsidP="00D36B99">
      <w:pPr>
        <w:pStyle w:val="KeinLeerraum"/>
      </w:pPr>
      <w:r>
        <w:t>In diesem Fall ist die abgeschlossene Lösung sehr speicheraufwendig und in der Regel nur selten anwendbar.</w:t>
      </w:r>
      <w:r>
        <w:br/>
      </w:r>
      <w:r>
        <w:br/>
      </w:r>
      <w:r w:rsidRPr="00AA2897">
        <w:rPr>
          <w:b/>
        </w:rPr>
        <w:t>Beispiel:</w:t>
      </w:r>
      <w:r>
        <w:br/>
        <w:t>Anzahl der Samples = 1.000.000</w:t>
      </w:r>
    </w:p>
    <w:p w:rsidR="00AA2897" w:rsidRDefault="00AA2897" w:rsidP="00D36B99">
      <w:pPr>
        <w:pStyle w:val="KeinLeerraum"/>
      </w:pPr>
      <w:r>
        <w:t>Anzahl der Features = 100.000</w:t>
      </w:r>
    </w:p>
    <w:p w:rsidR="00AA2897" w:rsidRDefault="00AA2897" w:rsidP="00D36B99">
      <w:pPr>
        <w:pStyle w:val="KeinLeerraum"/>
      </w:pPr>
    </w:p>
    <w:p w:rsidR="00AA2897" w:rsidRDefault="00AA2897" w:rsidP="00D36B99">
      <w:pPr>
        <w:pStyle w:val="KeinLeerraum"/>
      </w:pPr>
      <w:r>
        <w:t xml:space="preserve">Für die Matrix  </w:t>
      </w:r>
      <w:r>
        <w:rPr>
          <w:noProof/>
        </w:rPr>
        <w:drawing>
          <wp:inline distT="0" distB="0" distL="0" distR="0">
            <wp:extent cx="819150" cy="151130"/>
            <wp:effectExtent l="0" t="0" r="0" b="1270"/>
            <wp:docPr id="2" name="Grafik 2" descr="https://latex.codecogs.com/gif.latex?M%20%3D%20X%5E%7BT%7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M%20%3D%20X%5E%7BT%7DX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35036">
        <w:t>enthält</w:t>
      </w:r>
      <w:r>
        <w:t xml:space="preserve"> in diesem Fall </w:t>
      </w:r>
      <w:r w:rsidR="00A35036">
        <w:t>100.000 * 100.000 = 10</w:t>
      </w:r>
      <w:r w:rsidR="00A35036" w:rsidRPr="00A35036">
        <w:rPr>
          <w:vertAlign w:val="superscript"/>
        </w:rPr>
        <w:t>10</w:t>
      </w:r>
      <w:r w:rsidR="00A35036">
        <w:t xml:space="preserve"> Elemente. Sind diese Elemente vom Datentyp </w:t>
      </w:r>
      <w:proofErr w:type="spellStart"/>
      <w:r w:rsidR="00A35036" w:rsidRPr="00A35036">
        <w:rPr>
          <w:rFonts w:ascii="Courier New" w:hAnsi="Courier New" w:cs="Courier New"/>
          <w:b/>
        </w:rPr>
        <w:t>float</w:t>
      </w:r>
      <w:proofErr w:type="spellEnd"/>
      <w:r w:rsidR="00A35036">
        <w:t xml:space="preserve"> (64 Bit) wird etwa 80 Gigabyte Hauptspeicher benötigt.</w:t>
      </w: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3" w:name="_Toc484475288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3"/>
    </w:p>
    <w:p w:rsidR="00E02F12" w:rsidRDefault="00E02F12" w:rsidP="00E02F12">
      <w:pPr>
        <w:pStyle w:val="berschrift3"/>
      </w:pPr>
      <w:bookmarkStart w:id="14" w:name="_Toc484475289"/>
      <w:r>
        <w:t>1.2.1. Definition der Trainingsdaten</w:t>
      </w:r>
      <w:bookmarkEnd w:id="14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AA2897" w:rsidRDefault="00AA2897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75290"/>
      <w:r>
        <w:lastRenderedPageBreak/>
        <w:t xml:space="preserve">1.2.2. </w:t>
      </w:r>
      <w:r w:rsidRPr="002C1919">
        <w:t>Training d</w:t>
      </w:r>
      <w:r>
        <w:t>es Modells</w:t>
      </w:r>
      <w:bookmarkEnd w:id="15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rPr>
          <w:noProof/>
        </w:rPr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</w:p>
                          <w:p w:rsidR="00AA2897" w:rsidRDefault="00AA2897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AA2897" w:rsidRDefault="00AA2897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A9599B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AA2897" w:rsidRDefault="00AA2897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A9599B">
                      <w:pPr>
                        <w:pStyle w:val="KeinLeerraum"/>
                      </w:pPr>
                    </w:p>
                    <w:p w:rsidR="00AA2897" w:rsidRDefault="00AA2897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AA2897" w:rsidRDefault="00AA2897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A9599B">
                      <w:pPr>
                        <w:pStyle w:val="KeinLeerraum"/>
                      </w:pPr>
                    </w:p>
                    <w:p w:rsidR="00AA2897" w:rsidRDefault="00AA2897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6" w:name="_Toc484475291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6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AA2897" w:rsidRDefault="00AA2897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7" w:name="_Toc484475292"/>
      <w:r>
        <w:lastRenderedPageBreak/>
        <w:t>1.</w:t>
      </w:r>
      <w:r w:rsidR="0070594C">
        <w:t>2</w:t>
      </w:r>
      <w:r>
        <w:t>.4. Ergebnis</w:t>
      </w:r>
      <w:bookmarkEnd w:id="17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AA2897" w:rsidRDefault="00AA2897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rPr>
          <w:noProof/>
        </w:rPr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AA2897" w:rsidRDefault="00AA2897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AA2897" w:rsidRDefault="00AA2897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rPr>
          <w:noProof/>
        </w:rPr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8" w:name="_Toc484475293"/>
      <w:r>
        <w:lastRenderedPageBreak/>
        <w:t>1.2</w:t>
      </w:r>
      <w:r w:rsidR="00E02F12">
        <w:t>.5. Beantwortung der Fragen</w:t>
      </w:r>
      <w:bookmarkEnd w:id="18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7911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A752C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BD54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5E48D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E41FF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74512"/>
                <wp:effectExtent l="0" t="0" r="14605" b="2667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74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/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/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93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3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71KwIAAE8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">
                <v:textbox>
                  <w:txbxContent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/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/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9390E"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A35036" w:rsidP="00E02F12">
      <w:pPr>
        <w:pStyle w:val="KeinLeerraum"/>
      </w:pPr>
      <w:r w:rsidRPr="00A35036">
        <w:t xml:space="preserve">Batch Gradient </w:t>
      </w:r>
      <w:proofErr w:type="spellStart"/>
      <w:r w:rsidRPr="00A35036">
        <w:t>Descent</w:t>
      </w:r>
      <w:proofErr w:type="spellEnd"/>
      <w:r w:rsidRPr="00A35036">
        <w:t xml:space="preserve"> geht über das ge</w:t>
      </w:r>
      <w:r>
        <w:t xml:space="preserve">samte Trainingsset um die Gewichte </w:t>
      </w:r>
      <w:r w:rsidRPr="00A35036">
        <w:t>zu aktualisieren</w:t>
      </w:r>
      <w:r>
        <w:t>. Dadurch besteht die Gefahr, dass der Hauptspeicher „gesprengt“ wird. Dies führt zu einer langsameren Ausführung (durch Nutzung einer Auslagerungsdatei).</w:t>
      </w:r>
    </w:p>
    <w:p w:rsidR="00A35036" w:rsidRDefault="00A35036" w:rsidP="00E02F12">
      <w:pPr>
        <w:pStyle w:val="KeinLeerraum"/>
      </w:pPr>
    </w:p>
    <w:p w:rsidR="00E02F12" w:rsidRDefault="00A35036" w:rsidP="00E02F12">
      <w:pPr>
        <w:pStyle w:val="KeinLeerraum"/>
      </w:pPr>
      <w:r>
        <w:t xml:space="preserve">Außerdem </w:t>
      </w:r>
      <w:r w:rsidRPr="00A35036">
        <w:t xml:space="preserve">übertritt </w:t>
      </w:r>
      <w:proofErr w:type="spellStart"/>
      <w:r>
        <w:t>S</w:t>
      </w:r>
      <w:r>
        <w:t>tochastic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 </w:t>
      </w:r>
      <w:r>
        <w:t xml:space="preserve">im Gegensatz zu Batch Gradient </w:t>
      </w:r>
      <w:proofErr w:type="spellStart"/>
      <w:r>
        <w:t>Descent</w:t>
      </w:r>
      <w:proofErr w:type="spellEnd"/>
      <w:r>
        <w:t xml:space="preserve"> </w:t>
      </w:r>
      <w:r>
        <w:t xml:space="preserve">lokale Optima </w:t>
      </w:r>
      <w:r w:rsidRPr="00A35036">
        <w:t>durch „</w:t>
      </w:r>
      <w:proofErr w:type="spellStart"/>
      <w:r w:rsidRPr="00A35036">
        <w:t>noisy</w:t>
      </w:r>
      <w:proofErr w:type="spellEnd"/>
      <w:r w:rsidRPr="00A35036">
        <w:t>“ Gradient</w:t>
      </w:r>
      <w:r>
        <w:t xml:space="preserve">. Das bedeutet, dass beim </w:t>
      </w:r>
      <w:proofErr w:type="spellStart"/>
      <w:r>
        <w:t>Stochastic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 ein „Rauschen“ während des Training ausgeglichen wird.</w:t>
      </w:r>
      <w:bookmarkStart w:id="19" w:name="_GoBack"/>
      <w:bookmarkEnd w:id="19"/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20" w:name="_Toc484475294"/>
      <w:r>
        <w:lastRenderedPageBreak/>
        <w:t xml:space="preserve">1.3. </w:t>
      </w:r>
      <w:r w:rsidRPr="000C40D4">
        <w:t>Vorhersage von Immobilienpreisen mit linearer Regression</w:t>
      </w:r>
      <w:bookmarkEnd w:id="20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rPr>
          <w:noProof/>
        </w:rPr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AA2897" w:rsidRDefault="00AA2897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21" w:name="_Toc484475295"/>
      <w:r w:rsidRPr="0007557A">
        <w:lastRenderedPageBreak/>
        <w:t>2. Logistische Regression</w:t>
      </w:r>
      <w:bookmarkEnd w:id="21"/>
    </w:p>
    <w:p w:rsidR="00510AB4" w:rsidRDefault="0007557A" w:rsidP="00510AB4">
      <w:pPr>
        <w:pStyle w:val="berschrift2"/>
      </w:pPr>
      <w:bookmarkStart w:id="22" w:name="_Toc484475296"/>
      <w:r w:rsidRPr="0007557A">
        <w:t>2.1</w:t>
      </w:r>
      <w:r>
        <w:t>.</w:t>
      </w:r>
      <w:r w:rsidRPr="0007557A">
        <w:t xml:space="preserve"> Training mittels SGD</w:t>
      </w:r>
      <w:bookmarkEnd w:id="22"/>
    </w:p>
    <w:p w:rsidR="00510AB4" w:rsidRDefault="003B0D25" w:rsidP="00510AB4">
      <w:pPr>
        <w:pStyle w:val="berschrift3"/>
      </w:pPr>
      <w:bookmarkStart w:id="23" w:name="_Toc484475297"/>
      <w:r>
        <w:t>2.1</w:t>
      </w:r>
      <w:r w:rsidR="00510AB4">
        <w:t>.1. Definition der Trainingsdaten</w:t>
      </w:r>
      <w:bookmarkEnd w:id="23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bookmarkStart w:id="24" w:name="_Toc484475298"/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  <w:bookmarkEnd w:id="24"/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rPr>
          <w:noProof/>
        </w:rPr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AA2897" w:rsidRPr="00E960EE" w:rsidRDefault="00AA2897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</w:p>
                          <w:p w:rsidR="00AA2897" w:rsidRDefault="00AA2897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AA2897" w:rsidRDefault="00AA2897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AA2897" w:rsidRPr="00E960EE" w:rsidRDefault="00AA2897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510AB4">
                      <w:pPr>
                        <w:pStyle w:val="KeinLeerraum"/>
                      </w:pP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510AB4">
                      <w:pPr>
                        <w:pStyle w:val="KeinLeerraum"/>
                      </w:pP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510AB4">
                      <w:pPr>
                        <w:pStyle w:val="KeinLeerraum"/>
                      </w:pPr>
                    </w:p>
                    <w:p w:rsidR="00AA2897" w:rsidRDefault="00AA2897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AF350B" w:rsidP="00510AB4">
      <w:pPr>
        <w:pStyle w:val="berschrift3"/>
      </w:pPr>
      <w:bookmarkStart w:id="25" w:name="_Toc484475299"/>
      <w:r>
        <w:t>2.1</w:t>
      </w:r>
      <w:r w:rsidR="00510AB4">
        <w:t xml:space="preserve">.3. </w:t>
      </w:r>
      <w:r w:rsidR="00510AB4" w:rsidRPr="006022FF">
        <w:t>Aufstellen der Hypothese</w:t>
      </w:r>
      <w:bookmarkEnd w:id="25"/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AF350B" w:rsidP="00510AB4">
      <w:pPr>
        <w:pStyle w:val="berschrift3"/>
      </w:pPr>
      <w:bookmarkStart w:id="26" w:name="_Toc484475300"/>
      <w:r>
        <w:lastRenderedPageBreak/>
        <w:t>2.1</w:t>
      </w:r>
      <w:r w:rsidR="00510AB4">
        <w:t>.4. Ergebnis</w:t>
      </w:r>
      <w:bookmarkEnd w:id="26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Gegeben waren die folgenden Trainingsdaten:</w:t>
      </w:r>
    </w:p>
    <w:p w:rsidR="00510AB4" w:rsidRDefault="00510AB4" w:rsidP="00B60CEE">
      <w:pPr>
        <w:pStyle w:val="KeinLeerraum"/>
      </w:pPr>
    </w:p>
    <w:p w:rsidR="00B60CEE" w:rsidRDefault="00B60CEE" w:rsidP="00B60CEE">
      <w:pPr>
        <w:pStyle w:val="KeinLeerraum"/>
      </w:pPr>
      <w:r>
        <w:rPr>
          <w:noProof/>
        </w:rPr>
        <w:drawing>
          <wp:inline distT="0" distB="0" distL="0" distR="0" wp14:anchorId="3288CA2A" wp14:editId="17E9E71E">
            <wp:extent cx="2898000" cy="1951200"/>
            <wp:effectExtent l="0" t="0" r="0" b="0"/>
            <wp:docPr id="538" name="Grafik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EE" w:rsidRDefault="00B60CEE" w:rsidP="00B60CEE">
      <w:pPr>
        <w:pStyle w:val="KeinLeerraum"/>
      </w:pPr>
    </w:p>
    <w:p w:rsidR="00510AB4" w:rsidRDefault="00510AB4" w:rsidP="00510AB4">
      <w:pPr>
        <w:pStyle w:val="KeinLeerraum"/>
      </w:pPr>
    </w:p>
    <w:p w:rsidR="00B60CEE" w:rsidRDefault="00B60C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53E4E57A" wp14:editId="0E4C14E0">
            <wp:extent cx="2919600" cy="1951200"/>
            <wp:effectExtent l="0" t="0" r="0" b="0"/>
            <wp:docPr id="539" name="Grafik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lastRenderedPageBreak/>
        <w:t>Das Ergebnis der Hypothese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26D1D69B" wp14:editId="35A96C34">
            <wp:extent cx="3754800" cy="2934000"/>
            <wp:effectExtent l="0" t="0" r="0" b="0"/>
            <wp:docPr id="540" name="Grafik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B25A6A" w:rsidRDefault="00B25A6A" w:rsidP="00B25A6A">
      <w:pPr>
        <w:pStyle w:val="berschrift3"/>
      </w:pPr>
      <w:bookmarkStart w:id="27" w:name="_Toc484475301"/>
      <w:r>
        <w:lastRenderedPageBreak/>
        <w:t>2.1.5. Beantwortung der Fragen</w:t>
      </w:r>
      <w:bookmarkEnd w:id="27"/>
    </w:p>
    <w:p w:rsidR="00B25A6A" w:rsidRDefault="00B25A6A" w:rsidP="00B25A6A">
      <w:pPr>
        <w:pStyle w:val="KeinLeerraum"/>
      </w:pPr>
    </w:p>
    <w:p w:rsidR="003B6E09" w:rsidRPr="00594325" w:rsidRDefault="003B6E09" w:rsidP="003B6E09">
      <w:pPr>
        <w:pStyle w:val="KeinLeerraum"/>
        <w:rPr>
          <w:b/>
        </w:rPr>
      </w:pPr>
      <w:r w:rsidRPr="00594325">
        <w:rPr>
          <w:b/>
        </w:rPr>
        <w:t xml:space="preserve">1) </w:t>
      </w:r>
      <w:r w:rsidRPr="003B6E09">
        <w:rPr>
          <w:b/>
        </w:rPr>
        <w:t xml:space="preserve">Überprüfen Sie, welche Auswirkung die Veränderung des Wertes </w:t>
      </w:r>
      <w:proofErr w:type="spellStart"/>
      <w:r w:rsidRPr="003B6E09">
        <w:rPr>
          <w:b/>
        </w:rPr>
        <w:t>iterations</w:t>
      </w:r>
      <w:proofErr w:type="spellEnd"/>
      <w:r w:rsidRPr="003B6E09">
        <w:rPr>
          <w:b/>
        </w:rPr>
        <w:t xml:space="preserve"> und </w:t>
      </w:r>
      <w:proofErr w:type="spellStart"/>
      <w:r w:rsidRPr="003B6E09">
        <w:rPr>
          <w:b/>
        </w:rPr>
        <w:t>alpha</w:t>
      </w:r>
      <w:proofErr w:type="spellEnd"/>
      <w:r w:rsidRPr="003B6E09">
        <w:rPr>
          <w:b/>
        </w:rPr>
        <w:t xml:space="preserve"> in der Funktion </w:t>
      </w:r>
      <w:proofErr w:type="gramStart"/>
      <w:r w:rsidRPr="003B6E09">
        <w:rPr>
          <w:b/>
        </w:rPr>
        <w:t>fit(</w:t>
      </w:r>
      <w:proofErr w:type="gramEnd"/>
      <w:r w:rsidRPr="003B6E09">
        <w:rPr>
          <w:b/>
        </w:rPr>
        <w:t xml:space="preserve">) aus die Qualität der </w:t>
      </w:r>
      <w:proofErr w:type="spellStart"/>
      <w:r w:rsidRPr="003B6E09">
        <w:rPr>
          <w:b/>
        </w:rPr>
        <w:t>Decision-Boundary</w:t>
      </w:r>
      <w:proofErr w:type="spellEnd"/>
      <w:r w:rsidRPr="003B6E09">
        <w:rPr>
          <w:b/>
        </w:rPr>
        <w:t xml:space="preserve"> haben und dokumentieren S</w:t>
      </w:r>
      <w:r>
        <w:rPr>
          <w:b/>
        </w:rPr>
        <w:t>ie ihre Ergebnisse im Protokoll</w:t>
      </w:r>
      <w:r w:rsidRPr="00594325">
        <w:rPr>
          <w:b/>
        </w:rPr>
        <w:t>.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</w:pPr>
      <w:r>
        <w:t>An den folgenden Testdaten lässt sich folgendes ableiten: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Annährung, jedoch wird</w:t>
      </w:r>
      <w:r>
        <w:br/>
        <w:t>irgendwann Konvergenz erreicht</w:t>
      </w:r>
    </w:p>
    <w:p w:rsidR="003B6E09" w:rsidRDefault="003B6E09" w:rsidP="00B25A6A">
      <w:pPr>
        <w:pStyle w:val="KeinLeerraum"/>
      </w:pPr>
    </w:p>
    <w:p w:rsidR="003B6E09" w:rsidRDefault="003B6E09" w:rsidP="00B25A6A">
      <w:pPr>
        <w:pStyle w:val="KeinLeerraum"/>
      </w:pPr>
    </w:p>
    <w:p w:rsidR="003B6E09" w:rsidRDefault="003B6E09" w:rsidP="003B6E09">
      <w:pPr>
        <w:pStyle w:val="KeinLeerraum"/>
      </w:pPr>
    </w:p>
    <w:p w:rsidR="003B6E09" w:rsidRPr="00F0457A" w:rsidRDefault="003B6E09" w:rsidP="003B6E09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30A746" wp14:editId="668E1DFD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527" name="Grafik 527" descr="https://latex.codecogs.com/gif.latex?alpha%20%3D%200.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3" descr="https://latex.codecogs.com/gif.latex?alpha%20%3D%200.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F29F6" wp14:editId="567B869F">
                                  <wp:extent cx="2479675" cy="1684020"/>
                                  <wp:effectExtent l="0" t="0" r="0" b="0"/>
                                  <wp:docPr id="532" name="Grafik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6B7B6" wp14:editId="67C2A9DD">
                                  <wp:extent cx="2353310" cy="158750"/>
                                  <wp:effectExtent l="0" t="0" r="8890" b="0"/>
                                  <wp:docPr id="523" name="Grafik 523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D27A" wp14:editId="07C2006D">
                                  <wp:extent cx="2479675" cy="1657350"/>
                                  <wp:effectExtent l="0" t="0" r="0" b="0"/>
                                  <wp:docPr id="533" name="Grafik 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B8977" wp14:editId="534588AD">
                                  <wp:extent cx="2440940" cy="158750"/>
                                  <wp:effectExtent l="0" t="0" r="0" b="0"/>
                                  <wp:docPr id="522" name="Grafik 522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F16CC" wp14:editId="43F53AF9">
                                  <wp:extent cx="2479675" cy="1640205"/>
                                  <wp:effectExtent l="0" t="0" r="0" b="0"/>
                                  <wp:docPr id="534" name="Grafik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A746" id="_x0000_s1048" type="#_x0000_t202" style="position:absolute;margin-left:244.7pt;margin-top:4.35pt;width:210.35pt;height:50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">
                <v:textbox>
                  <w:txbxContent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527" name="Grafik 527" descr="https://latex.codecogs.com/gif.latex?alpha%20%3D%200.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3" descr="https://latex.codecogs.com/gif.latex?alpha%20%3D%200.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6F29F6" wp14:editId="567B869F">
                            <wp:extent cx="2479675" cy="1684020"/>
                            <wp:effectExtent l="0" t="0" r="0" b="0"/>
                            <wp:docPr id="532" name="Grafik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6B7B6" wp14:editId="67C2A9DD">
                            <wp:extent cx="2353310" cy="158750"/>
                            <wp:effectExtent l="0" t="0" r="8890" b="0"/>
                            <wp:docPr id="523" name="Grafik 523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D27A" wp14:editId="07C2006D">
                            <wp:extent cx="2479675" cy="1657350"/>
                            <wp:effectExtent l="0" t="0" r="0" b="0"/>
                            <wp:docPr id="533" name="Grafik 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B8977" wp14:editId="534588AD">
                            <wp:extent cx="2440940" cy="158750"/>
                            <wp:effectExtent l="0" t="0" r="0" b="0"/>
                            <wp:docPr id="522" name="Grafik 522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F16CC" wp14:editId="43F53AF9">
                            <wp:extent cx="2479675" cy="1640205"/>
                            <wp:effectExtent l="0" t="0" r="0" b="0"/>
                            <wp:docPr id="534" name="Grafik 5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2172F6" wp14:editId="1F443178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5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78685" cy="158750"/>
                                  <wp:effectExtent l="0" t="0" r="0" b="0"/>
                                  <wp:docPr id="526" name="Grafik 526" descr="https://latex.codecogs.com/gif.latex?alpha%20%3D%200.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1" descr="https://latex.codecogs.com/gif.latex?alpha%20%3D%200.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68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C03C8" wp14:editId="46946C9C">
                                  <wp:extent cx="2479675" cy="1684020"/>
                                  <wp:effectExtent l="0" t="0" r="0" b="0"/>
                                  <wp:docPr id="529" name="Grafik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FCB2" wp14:editId="2844EC84">
                                  <wp:extent cx="2266315" cy="158750"/>
                                  <wp:effectExtent l="0" t="0" r="635" b="0"/>
                                  <wp:docPr id="508" name="Grafik 508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D54BA" wp14:editId="1DE6B32D">
                                  <wp:extent cx="2479675" cy="1657350"/>
                                  <wp:effectExtent l="0" t="0" r="0" b="0"/>
                                  <wp:docPr id="530" name="Grafik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6E6BE" wp14:editId="1BFF061B">
                                  <wp:extent cx="2353310" cy="158750"/>
                                  <wp:effectExtent l="0" t="0" r="8890" b="0"/>
                                  <wp:docPr id="510" name="Grafik 510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32FD" wp14:editId="35B09387">
                                  <wp:extent cx="2479675" cy="1640205"/>
                                  <wp:effectExtent l="0" t="0" r="0" b="0"/>
                                  <wp:docPr id="531" name="Grafik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72F6" id="_x0000_s1049" type="#_x0000_t202" style="position:absolute;margin-left:0;margin-top:3.75pt;width:210.35pt;height:503.3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L7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EFVgvs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78685" cy="158750"/>
                            <wp:effectExtent l="0" t="0" r="0" b="0"/>
                            <wp:docPr id="526" name="Grafik 526" descr="https://latex.codecogs.com/gif.latex?alpha%20%3D%200.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1" descr="https://latex.codecogs.com/gif.latex?alpha%20%3D%200.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68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C03C8" wp14:editId="46946C9C">
                            <wp:extent cx="2479675" cy="1684020"/>
                            <wp:effectExtent l="0" t="0" r="0" b="0"/>
                            <wp:docPr id="529" name="Grafik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FCB2" wp14:editId="2844EC84">
                            <wp:extent cx="2266315" cy="158750"/>
                            <wp:effectExtent l="0" t="0" r="635" b="0"/>
                            <wp:docPr id="508" name="Grafik 508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D54BA" wp14:editId="1DE6B32D">
                            <wp:extent cx="2479675" cy="1657350"/>
                            <wp:effectExtent l="0" t="0" r="0" b="0"/>
                            <wp:docPr id="530" name="Grafik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6E6BE" wp14:editId="1BFF061B">
                            <wp:extent cx="2353310" cy="158750"/>
                            <wp:effectExtent l="0" t="0" r="8890" b="0"/>
                            <wp:docPr id="510" name="Grafik 510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332FD" wp14:editId="35B09387">
                            <wp:extent cx="2479675" cy="1640205"/>
                            <wp:effectExtent l="0" t="0" r="0" b="0"/>
                            <wp:docPr id="531" name="Grafik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3B6E09" w:rsidRDefault="003B6E09" w:rsidP="003B6E09">
      <w:pPr>
        <w:rPr>
          <w:rFonts w:eastAsiaTheme="minorEastAsia"/>
          <w:b/>
          <w:lang w:eastAsia="de-DE"/>
        </w:rPr>
      </w:pPr>
      <w:r w:rsidRPr="0039390E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2A83DD" wp14:editId="781182C2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66560"/>
                <wp:effectExtent l="0" t="0" r="14605" b="15240"/>
                <wp:wrapNone/>
                <wp:docPr id="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528" name="Grafik 528" descr="https://latex.codecogs.com/gif.latex?alpha%20%3D%200.0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https://latex.codecogs.com/gif.latex?alpha%20%3D%200.0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BB5B" wp14:editId="204985C6">
                                  <wp:extent cx="2479675" cy="1640205"/>
                                  <wp:effectExtent l="0" t="0" r="0" b="0"/>
                                  <wp:docPr id="535" name="Grafik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/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EA33" wp14:editId="5C909246">
                                  <wp:extent cx="2440940" cy="158750"/>
                                  <wp:effectExtent l="0" t="0" r="0" b="0"/>
                                  <wp:docPr id="525" name="Grafik 525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1EC0B" wp14:editId="024E0D3A">
                                  <wp:extent cx="2479675" cy="1657350"/>
                                  <wp:effectExtent l="0" t="0" r="0" b="0"/>
                                  <wp:docPr id="536" name="Grafik 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/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B02BD" wp14:editId="1AB4CE26">
                                  <wp:extent cx="2479675" cy="155575"/>
                                  <wp:effectExtent l="0" t="0" r="0" b="0"/>
                                  <wp:docPr id="524" name="Grafik 524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897" w:rsidRDefault="00AA2897" w:rsidP="003B6E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B63E9" wp14:editId="217EB256">
                                  <wp:extent cx="2479675" cy="1640205"/>
                                  <wp:effectExtent l="0" t="0" r="0" b="0"/>
                                  <wp:docPr id="537" name="Grafik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3DD" id="_x0000_s1050" type="#_x0000_t202" style="position:absolute;margin-left:0;margin-top:3.65pt;width:210.35pt;height:532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">
                <v:textbox>
                  <w:txbxContent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528" name="Grafik 528" descr="https://latex.codecogs.com/gif.latex?alpha%20%3D%200.0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https://latex.codecogs.com/gif.latex?alpha%20%3D%200.0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 wp14:anchorId="0EC2BB5B" wp14:editId="204985C6">
                            <wp:extent cx="2479675" cy="1640205"/>
                            <wp:effectExtent l="0" t="0" r="0" b="0"/>
                            <wp:docPr id="535" name="Grafik 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/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 wp14:anchorId="7B67EA33" wp14:editId="5C909246">
                            <wp:extent cx="2440940" cy="158750"/>
                            <wp:effectExtent l="0" t="0" r="0" b="0"/>
                            <wp:docPr id="525" name="Grafik 525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 wp14:anchorId="7A81EC0B" wp14:editId="024E0D3A">
                            <wp:extent cx="2479675" cy="1657350"/>
                            <wp:effectExtent l="0" t="0" r="0" b="0"/>
                            <wp:docPr id="536" name="Grafik 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/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 wp14:anchorId="2A4B02BD" wp14:editId="1AB4CE26">
                            <wp:extent cx="2479675" cy="155575"/>
                            <wp:effectExtent l="0" t="0" r="0" b="0"/>
                            <wp:docPr id="524" name="Grafik 524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897" w:rsidRDefault="00AA2897" w:rsidP="003B6E09">
                      <w:r>
                        <w:rPr>
                          <w:noProof/>
                        </w:rPr>
                        <w:drawing>
                          <wp:inline distT="0" distB="0" distL="0" distR="0" wp14:anchorId="729B63E9" wp14:editId="217EB256">
                            <wp:extent cx="2479675" cy="1640205"/>
                            <wp:effectExtent l="0" t="0" r="0" b="0"/>
                            <wp:docPr id="537" name="Grafik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F0457A" w:rsidRPr="00917836" w:rsidRDefault="003B6E09" w:rsidP="00B25A6A">
      <w:pPr>
        <w:pStyle w:val="KeinLeerraum"/>
        <w:rPr>
          <w:b/>
        </w:rPr>
      </w:pPr>
      <w:r>
        <w:rPr>
          <w:b/>
        </w:rPr>
        <w:lastRenderedPageBreak/>
        <w:t>2</w:t>
      </w:r>
      <w:r w:rsidR="00F0457A" w:rsidRPr="00917836">
        <w:rPr>
          <w:b/>
        </w:rPr>
        <w:t>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Wahrscheinlichkeitsgraphen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818E2"/>
    <w:rsid w:val="000B26AB"/>
    <w:rsid w:val="000C40D4"/>
    <w:rsid w:val="000D660E"/>
    <w:rsid w:val="000E4A79"/>
    <w:rsid w:val="00121BC4"/>
    <w:rsid w:val="0018662A"/>
    <w:rsid w:val="001A3C9C"/>
    <w:rsid w:val="001E33EE"/>
    <w:rsid w:val="002469CF"/>
    <w:rsid w:val="002770FD"/>
    <w:rsid w:val="002B12FF"/>
    <w:rsid w:val="002C1919"/>
    <w:rsid w:val="00372372"/>
    <w:rsid w:val="0039390E"/>
    <w:rsid w:val="003B0D25"/>
    <w:rsid w:val="003B6E09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158E5"/>
    <w:rsid w:val="00A35036"/>
    <w:rsid w:val="00A9599B"/>
    <w:rsid w:val="00AA2897"/>
    <w:rsid w:val="00AC25D8"/>
    <w:rsid w:val="00AD61EE"/>
    <w:rsid w:val="00AE3457"/>
    <w:rsid w:val="00AF350B"/>
    <w:rsid w:val="00AF7270"/>
    <w:rsid w:val="00B25A6A"/>
    <w:rsid w:val="00B60CEE"/>
    <w:rsid w:val="00BC2072"/>
    <w:rsid w:val="00C40F5A"/>
    <w:rsid w:val="00CD2138"/>
    <w:rsid w:val="00CE7D91"/>
    <w:rsid w:val="00CF087F"/>
    <w:rsid w:val="00D36B99"/>
    <w:rsid w:val="00D665BD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87EC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image" Target="media/image111.gif"/><Relationship Id="rId21" Type="http://schemas.openxmlformats.org/officeDocument/2006/relationships/image" Target="media/image15.gif"/><Relationship Id="rId42" Type="http://schemas.openxmlformats.org/officeDocument/2006/relationships/image" Target="media/image36.png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png"/><Relationship Id="rId84" Type="http://schemas.openxmlformats.org/officeDocument/2006/relationships/image" Target="media/image78.gif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gif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png"/><Relationship Id="rId69" Type="http://schemas.openxmlformats.org/officeDocument/2006/relationships/image" Target="media/image63.gif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gif"/><Relationship Id="rId118" Type="http://schemas.openxmlformats.org/officeDocument/2006/relationships/image" Target="media/image112.gif"/><Relationship Id="rId126" Type="http://schemas.openxmlformats.org/officeDocument/2006/relationships/image" Target="media/image120.png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4.gif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gif"/><Relationship Id="rId121" Type="http://schemas.openxmlformats.org/officeDocument/2006/relationships/image" Target="media/image115.gif"/><Relationship Id="rId3" Type="http://schemas.openxmlformats.org/officeDocument/2006/relationships/styles" Target="styl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image" Target="media/image110.png"/><Relationship Id="rId124" Type="http://schemas.openxmlformats.org/officeDocument/2006/relationships/image" Target="media/image118.png"/><Relationship Id="rId129" Type="http://schemas.openxmlformats.org/officeDocument/2006/relationships/theme" Target="theme/theme1.xml"/><Relationship Id="rId20" Type="http://schemas.openxmlformats.org/officeDocument/2006/relationships/image" Target="media/image14.gi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gif"/><Relationship Id="rId91" Type="http://schemas.openxmlformats.org/officeDocument/2006/relationships/image" Target="media/image85.png"/><Relationship Id="rId96" Type="http://schemas.openxmlformats.org/officeDocument/2006/relationships/image" Target="media/image90.gif"/><Relationship Id="rId111" Type="http://schemas.openxmlformats.org/officeDocument/2006/relationships/image" Target="media/image10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6" Type="http://schemas.openxmlformats.org/officeDocument/2006/relationships/image" Target="media/image100.gif"/><Relationship Id="rId114" Type="http://schemas.openxmlformats.org/officeDocument/2006/relationships/image" Target="media/image108.png"/><Relationship Id="rId119" Type="http://schemas.openxmlformats.org/officeDocument/2006/relationships/image" Target="media/image113.gif"/><Relationship Id="rId127" Type="http://schemas.openxmlformats.org/officeDocument/2006/relationships/image" Target="media/image121.png"/><Relationship Id="rId10" Type="http://schemas.openxmlformats.org/officeDocument/2006/relationships/image" Target="media/image4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png"/><Relationship Id="rId86" Type="http://schemas.openxmlformats.org/officeDocument/2006/relationships/image" Target="media/image80.gif"/><Relationship Id="rId94" Type="http://schemas.openxmlformats.org/officeDocument/2006/relationships/image" Target="media/image88.png"/><Relationship Id="rId99" Type="http://schemas.openxmlformats.org/officeDocument/2006/relationships/image" Target="media/image93.gif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103.png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png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8.png"/><Relationship Id="rId120" Type="http://schemas.openxmlformats.org/officeDocument/2006/relationships/image" Target="media/image114.gif"/><Relationship Id="rId125" Type="http://schemas.openxmlformats.org/officeDocument/2006/relationships/image" Target="media/image119.png"/><Relationship Id="rId7" Type="http://schemas.openxmlformats.org/officeDocument/2006/relationships/image" Target="media/image2.png"/><Relationship Id="rId71" Type="http://schemas.openxmlformats.org/officeDocument/2006/relationships/image" Target="media/image65.gif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gif"/><Relationship Id="rId24" Type="http://schemas.openxmlformats.org/officeDocument/2006/relationships/image" Target="media/image18.png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gif"/><Relationship Id="rId115" Type="http://schemas.openxmlformats.org/officeDocument/2006/relationships/image" Target="media/image109.png"/><Relationship Id="rId61" Type="http://schemas.openxmlformats.org/officeDocument/2006/relationships/image" Target="media/image55.gif"/><Relationship Id="rId82" Type="http://schemas.openxmlformats.org/officeDocument/2006/relationships/image" Target="media/image76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A4BA2-B0B6-4DF8-B5BC-BF9B9A72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1675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26</cp:revision>
  <cp:lastPrinted>2017-06-08T11:50:00Z</cp:lastPrinted>
  <dcterms:created xsi:type="dcterms:W3CDTF">2017-06-05T18:54:00Z</dcterms:created>
  <dcterms:modified xsi:type="dcterms:W3CDTF">2017-06-08T11:50:00Z</dcterms:modified>
</cp:coreProperties>
</file>