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4450576" w:displacedByCustomXml="next"/>
    <w:bookmarkEnd w:id="0" w:displacedByCustomXml="next"/>
    <w:sdt>
      <w:sdtPr>
        <w:id w:val="-383721109"/>
        <w:docPartObj>
          <w:docPartGallery w:val="Cover Pages"/>
          <w:docPartUnique/>
        </w:docPartObj>
      </w:sdtPr>
      <w:sdtEndPr/>
      <w:sdtContent>
        <w:p w14:paraId="4617C64A" w14:textId="77777777" w:rsidR="00D36B99" w:rsidRDefault="00D36B99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60B656" wp14:editId="523FAE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574508A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00D93A3" wp14:editId="53E5B6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1" w:name="_Hlk484473800" w:displacedByCustomXml="next"/>
                              <w:bookmarkEnd w:id="1" w:displacedByCustomXml="next"/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FFE96F" w14:textId="77777777" w:rsidR="002469CF" w:rsidRPr="00D82161" w:rsidRDefault="002469C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D8216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Dimitri Meier, Saeed </w:t>
                                    </w:r>
                                    <w:proofErr w:type="spellStart"/>
                                    <w:r w:rsidRPr="00D8216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Shanidar</w:t>
                                    </w:r>
                                    <w:proofErr w:type="spellEnd"/>
                                    <w:r w:rsidRPr="00D8216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>, Andreas Berks</w:t>
                                    </w:r>
                                  </w:p>
                                </w:sdtContent>
                              </w:sdt>
                              <w:p w14:paraId="59AB0224" w14:textId="77777777" w:rsidR="002469CF" w:rsidRPr="00D82161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D8216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t>dimitri.meier@haw-hamburg.de,</w:t>
                                </w:r>
                                <w:r w:rsidRPr="00D8216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saeed.shanidar@haw-hamburg.de,</w:t>
                                </w:r>
                                <w:r w:rsidRPr="00D82161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US"/>
                                  </w:rPr>
                                  <w:br/>
                                  <w:t>andreas.berks@haw-hamburg.de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700D93A3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3wWgA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UStTs6RDh7YuzAC8d4DG7jN1QI/6AGUqvNO+TV+UxGBHr3f7/iIck1B+PELAEiYJ&#10;26fJ8TFkhC+evZ0P8YuiliWh4h7zy20Vm+sQe+gISZdZumqMyTM0lm0rPj06KbPD3oLgxiasymwY&#10;wqSK+syzFHdGJYyx35RGN3IBSZF5qC6MZxsBBgkplY259hwX6ITSSOItjgP+Oau3OPd1jDeTjXvn&#10;trHkc/Wv0q5/jCnrHo+ev6g7ibFbdsOkl1TvMGhP/bIEJ68aTONahHgnPLYDA8TGx1sc2hC6ToPE&#10;2Yr8r7/pEx6khZWzLbat4uHnWnjFmflqQefJtCwzM2L+xQ0+C9PTk9NEmOWotuv2gjCJCZ4VJ7OY&#10;wNGMovbUPuJNWKQLYRJW4tqKL0fxIvbrjzdFqsUig7CLTsRre+9kCp0Gk2j20D0K7wYuRrD4hsaV&#10;FLNXlOyxydPSYh1JN5mvqbd9Q4eeY48z44c3Jz0UL/8z6vllnP8G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toM4kv4AAADhAQAAEwAA&#10;AAAAAAAAAAAAAAAAAAAAW0NvbnRlbnRfVHlwZXNdLnhtbFBLAQItABQABgAIAAAAIQA4/SH/1gAA&#10;AJQBAAALAAAAAAAAAAAAAAAAAC8BAABfcmVscy8ucmVsc1BLAQItABQABgAIAAAAIQDGr3wWgAIA&#10;AGEFAAAOAAAAAAAAAAAAAAAAAC4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bookmarkStart w:id="2" w:name="_Hlk484473800" w:displacedByCustomXml="next"/>
                        <w:bookmarkEnd w:id="2" w:displacedByCustomXml="next"/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9FFE96F" w14:textId="77777777" w:rsidR="002469CF" w:rsidRPr="00D82161" w:rsidRDefault="002469C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D8216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Dimitri Meier, Saeed </w:t>
                              </w:r>
                              <w:proofErr w:type="spellStart"/>
                              <w:r w:rsidRPr="00D8216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Shanidar</w:t>
                              </w:r>
                              <w:proofErr w:type="spellEnd"/>
                              <w:r w:rsidRPr="00D8216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>, Andreas Berks</w:t>
                              </w:r>
                            </w:p>
                          </w:sdtContent>
                        </w:sdt>
                        <w:p w14:paraId="59AB0224" w14:textId="77777777" w:rsidR="002469CF" w:rsidRPr="00D82161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</w:pPr>
                          <w:r w:rsidRPr="00D82161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t>dimitri.meier@haw-hamburg.de,</w:t>
                          </w:r>
                          <w:r w:rsidRPr="00D82161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br/>
                            <w:t>saeed.shanidar@haw-hamburg.de,</w:t>
                          </w:r>
                          <w:r w:rsidRPr="00D82161"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US"/>
                            </w:rPr>
                            <w:br/>
                            <w:t>andreas.berks@haw-hamburg.de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A091D5" wp14:editId="610767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45A1E" w14:textId="77777777" w:rsidR="002469CF" w:rsidRDefault="002469C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06.06</w:t>
                                </w:r>
                                <w:r w:rsidRPr="002770FD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2EA091D5" id="Textfeld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YCIXcIMC&#10;AABp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14:paraId="4F245A1E" w14:textId="77777777" w:rsidR="002469CF" w:rsidRDefault="002469C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06.06</w:t>
                          </w:r>
                          <w:r w:rsidRPr="002770FD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095348" wp14:editId="24CCF1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85FD3A" w14:textId="77777777" w:rsidR="002469CF" w:rsidRDefault="0075651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D82161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ISP AUFGABE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504D9F" w14:textId="77777777" w:rsidR="002469CF" w:rsidRDefault="002469C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Gruppe 3, Team 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74095348" id="Textfeld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ZPhQ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zTw4HTq7puqAhnvqhiY4eVWjKdcixFvhMSVoJCY/fsGh&#10;DaH41Eucbcj//Js+4UFeWDnbY+pKHn5shVecmc8WtB7PRqPMkJh/8YLPwmw+nSfirAe13TYXhIaM&#10;sV6czGICRzOI2lPzgN2wSg/CJKzEsyVfD+JF7NYAdotUq1UGYSadiNf2zsnkOvUnse2+fRDe9ZSM&#10;YPMNDaMpFi+Y2WHTTUurbSRdZ9qmEncF7UuPec5s7ndPWhjP/zPqaUMufwE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DLBVZP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2185FD3A" w14:textId="77777777" w:rsidR="002469CF" w:rsidRDefault="008C717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D82161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ISP AUFGABE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C504D9F" w14:textId="77777777" w:rsidR="002469CF" w:rsidRDefault="002469C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Gruppe 3, Team 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1ED429" w14:textId="77777777" w:rsidR="00D36B99" w:rsidRDefault="00D36B9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78950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BDE31D" w14:textId="77777777" w:rsidR="002770FD" w:rsidRDefault="002770FD">
          <w:pPr>
            <w:pStyle w:val="Inhaltsverzeichnisberschrift"/>
          </w:pPr>
          <w:r>
            <w:t>Inhaltsverzeichnis</w:t>
          </w:r>
        </w:p>
        <w:p w14:paraId="539243F0" w14:textId="6D2286A2" w:rsidR="000724A3" w:rsidRDefault="002770F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256523" w:history="1">
            <w:r w:rsidR="000724A3" w:rsidRPr="00975EF3">
              <w:rPr>
                <w:rStyle w:val="Hyperlink"/>
                <w:noProof/>
              </w:rPr>
              <w:t>2.</w:t>
            </w:r>
            <w:r w:rsidR="000724A3">
              <w:rPr>
                <w:rFonts w:eastAsiaTheme="minorEastAsia"/>
                <w:noProof/>
                <w:lang w:eastAsia="de-DE"/>
              </w:rPr>
              <w:tab/>
            </w:r>
            <w:r w:rsidR="000724A3" w:rsidRPr="00975EF3">
              <w:rPr>
                <w:rStyle w:val="Hyperlink"/>
                <w:noProof/>
              </w:rPr>
              <w:t>Feedforward Neural Network</w:t>
            </w:r>
            <w:r w:rsidR="000724A3">
              <w:rPr>
                <w:noProof/>
                <w:webHidden/>
              </w:rPr>
              <w:tab/>
            </w:r>
            <w:r w:rsidR="000724A3">
              <w:rPr>
                <w:noProof/>
                <w:webHidden/>
              </w:rPr>
              <w:fldChar w:fldCharType="begin"/>
            </w:r>
            <w:r w:rsidR="000724A3">
              <w:rPr>
                <w:noProof/>
                <w:webHidden/>
              </w:rPr>
              <w:instrText xml:space="preserve"> PAGEREF _Toc486256523 \h </w:instrText>
            </w:r>
            <w:r w:rsidR="000724A3">
              <w:rPr>
                <w:noProof/>
                <w:webHidden/>
              </w:rPr>
            </w:r>
            <w:r w:rsidR="000724A3">
              <w:rPr>
                <w:noProof/>
                <w:webHidden/>
              </w:rPr>
              <w:fldChar w:fldCharType="separate"/>
            </w:r>
            <w:r w:rsidR="000724A3">
              <w:rPr>
                <w:noProof/>
                <w:webHidden/>
              </w:rPr>
              <w:t>2</w:t>
            </w:r>
            <w:r w:rsidR="000724A3">
              <w:rPr>
                <w:noProof/>
                <w:webHidden/>
              </w:rPr>
              <w:fldChar w:fldCharType="end"/>
            </w:r>
          </w:hyperlink>
        </w:p>
        <w:p w14:paraId="2D453F8E" w14:textId="672C7CA4" w:rsidR="000724A3" w:rsidRDefault="000724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256524" w:history="1">
            <w:r w:rsidRPr="00975EF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75EF3">
              <w:rPr>
                <w:rStyle w:val="Hyperlink"/>
                <w:noProof/>
              </w:rPr>
              <w:t>Einfaches Netz mit Softmax-Funktion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3FD9B" w14:textId="78256599" w:rsidR="000724A3" w:rsidRDefault="000724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256525" w:history="1">
            <w:r w:rsidRPr="00975EF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75EF3">
              <w:rPr>
                <w:rStyle w:val="Hyperlink"/>
                <w:noProof/>
              </w:rPr>
              <w:t>Mehrschichtiges Netz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5070A" w14:textId="5B2DC03A" w:rsidR="000724A3" w:rsidRDefault="000724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256526" w:history="1">
            <w:r w:rsidRPr="00975EF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75EF3">
              <w:rPr>
                <w:rStyle w:val="Hyperlink"/>
                <w:noProof/>
              </w:rPr>
              <w:t>ReLU als Aktivierungsfunktion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DB68" w14:textId="1AFECDB7" w:rsidR="000724A3" w:rsidRDefault="000724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256527" w:history="1">
            <w:r w:rsidRPr="00975EF3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75EF3">
              <w:rPr>
                <w:rStyle w:val="Hyperlink"/>
                <w:noProof/>
              </w:rPr>
              <w:t>Adam-Optimizer und adaptive Lernrate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CF747" w14:textId="18DA2F66" w:rsidR="000724A3" w:rsidRDefault="000724A3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256528" w:history="1">
            <w:r w:rsidRPr="00975EF3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75EF3">
              <w:rPr>
                <w:rStyle w:val="Hyperlink"/>
                <w:noProof/>
              </w:rPr>
              <w:t>Dropout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381B" w14:textId="0C554C08" w:rsidR="000724A3" w:rsidRDefault="000724A3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256529" w:history="1">
            <w:r w:rsidRPr="00975EF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975EF3">
              <w:rPr>
                <w:rStyle w:val="Hyperlink"/>
                <w:noProof/>
              </w:rPr>
              <w:t>Convolutional neural Network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_Toc486256529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16C5" w14:textId="398C39CD" w:rsidR="002770FD" w:rsidRDefault="002770FD">
          <w:r>
            <w:rPr>
              <w:b/>
              <w:bCs/>
            </w:rPr>
            <w:fldChar w:fldCharType="end"/>
          </w:r>
        </w:p>
      </w:sdtContent>
    </w:sdt>
    <w:p w14:paraId="79F37F1F" w14:textId="7E105155" w:rsidR="00D36B99" w:rsidRDefault="00D36B99" w:rsidP="000779CE">
      <w:pPr>
        <w:pStyle w:val="berschrift1"/>
        <w:numPr>
          <w:ilvl w:val="0"/>
          <w:numId w:val="2"/>
        </w:numPr>
      </w:pPr>
      <w:r>
        <w:br w:type="page"/>
      </w:r>
      <w:bookmarkStart w:id="2" w:name="_Toc486256523"/>
      <w:proofErr w:type="spellStart"/>
      <w:r w:rsidR="000779CE">
        <w:lastRenderedPageBreak/>
        <w:t>Feedforward</w:t>
      </w:r>
      <w:proofErr w:type="spellEnd"/>
      <w:r w:rsidR="000779CE">
        <w:t xml:space="preserve"> </w:t>
      </w:r>
      <w:proofErr w:type="spellStart"/>
      <w:r w:rsidR="000779CE">
        <w:t>Neural</w:t>
      </w:r>
      <w:proofErr w:type="spellEnd"/>
      <w:r w:rsidR="000779CE">
        <w:t xml:space="preserve"> Network</w:t>
      </w:r>
      <w:bookmarkEnd w:id="2"/>
    </w:p>
    <w:p w14:paraId="530D389E" w14:textId="33C09AB6" w:rsidR="000779CE" w:rsidRDefault="000779CE" w:rsidP="000779CE">
      <w:pPr>
        <w:pStyle w:val="berschrift2"/>
        <w:numPr>
          <w:ilvl w:val="1"/>
          <w:numId w:val="2"/>
        </w:numPr>
      </w:pPr>
      <w:bookmarkStart w:id="3" w:name="_Toc486256524"/>
      <w:r>
        <w:t xml:space="preserve">Einfaches Netz mit </w:t>
      </w:r>
      <w:proofErr w:type="spellStart"/>
      <w:r>
        <w:t>Softmax</w:t>
      </w:r>
      <w:proofErr w:type="spellEnd"/>
      <w:r>
        <w:t>-Funktion</w:t>
      </w:r>
      <w:bookmarkEnd w:id="3"/>
    </w:p>
    <w:p w14:paraId="7EFBFE65" w14:textId="6937A385" w:rsidR="000779CE" w:rsidRDefault="00A70574" w:rsidP="00726188">
      <w:pPr>
        <w:pStyle w:val="berschrift4"/>
        <w:numPr>
          <w:ilvl w:val="2"/>
          <w:numId w:val="2"/>
        </w:numPr>
      </w:pPr>
      <w:r>
        <w:t>Beschreibung</w:t>
      </w:r>
    </w:p>
    <w:p w14:paraId="16891650" w14:textId="5A35355A" w:rsidR="00E75576" w:rsidRDefault="00E75576" w:rsidP="00E75576">
      <w:pPr>
        <w:ind w:left="1224"/>
      </w:pPr>
      <w:r>
        <w:t xml:space="preserve">Es soll ein einfaches Netz </w:t>
      </w:r>
      <w:proofErr w:type="spellStart"/>
      <w:r>
        <w:t>konzepiert</w:t>
      </w:r>
      <w:proofErr w:type="spellEnd"/>
      <w:r>
        <w:t xml:space="preserve"> werden, welches direkt aus der Eingabe-Schicht die Wahrscheinlichkeiten zur Vorhersage der Klassen berechnet.</w:t>
      </w:r>
    </w:p>
    <w:p w14:paraId="464C9626" w14:textId="411A8091" w:rsidR="00E75576" w:rsidRPr="00E75576" w:rsidRDefault="00E75576" w:rsidP="00E75576">
      <w:pPr>
        <w:ind w:left="1224"/>
      </w:pPr>
      <w:r>
        <w:t xml:space="preserve">Dies kann in Form einer </w:t>
      </w:r>
      <w:proofErr w:type="spellStart"/>
      <w:r>
        <w:t>Softmax</w:t>
      </w:r>
      <w:proofErr w:type="spellEnd"/>
      <w:r>
        <w:t>-Schicht erfolgen.</w:t>
      </w:r>
    </w:p>
    <w:p w14:paraId="5FD3F798" w14:textId="044C147A" w:rsidR="00726188" w:rsidRDefault="00A70574" w:rsidP="00726188">
      <w:pPr>
        <w:pStyle w:val="berschrift4"/>
        <w:numPr>
          <w:ilvl w:val="2"/>
          <w:numId w:val="2"/>
        </w:numPr>
      </w:pPr>
      <w:r>
        <w:t>Plots</w:t>
      </w:r>
    </w:p>
    <w:p w14:paraId="75BA414B" w14:textId="77777777" w:rsidR="00FE2771" w:rsidRPr="00FE2771" w:rsidRDefault="00FE2771" w:rsidP="00FE2771"/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795"/>
        <w:gridCol w:w="3595"/>
        <w:gridCol w:w="3685"/>
        <w:gridCol w:w="1852"/>
      </w:tblGrid>
      <w:tr w:rsidR="00327404" w14:paraId="3699921B" w14:textId="77777777" w:rsidTr="00A77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51A4B3FB" w14:textId="5BFE1DA6" w:rsidR="00327404" w:rsidRDefault="00327404" w:rsidP="00327404">
            <w:pPr>
              <w:jc w:val="center"/>
            </w:pPr>
            <w:r w:rsidRPr="00327404">
              <w:t xml:space="preserve">Einschichtiges Netz mit </w:t>
            </w:r>
            <w:proofErr w:type="spellStart"/>
            <w:r w:rsidRPr="00327404">
              <w:t>Softmax</w:t>
            </w:r>
            <w:proofErr w:type="spellEnd"/>
            <w:r w:rsidRPr="00327404">
              <w:t xml:space="preserve"> </w:t>
            </w:r>
            <w:proofErr w:type="spellStart"/>
            <w:r w:rsidRPr="00327404">
              <w:t>activation</w:t>
            </w:r>
            <w:proofErr w:type="spellEnd"/>
          </w:p>
        </w:tc>
      </w:tr>
      <w:tr w:rsidR="00327404" w14:paraId="0E625C05" w14:textId="4ADC0E43" w:rsidTr="00A7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7C3935B" w14:textId="3A28471E" w:rsidR="00726188" w:rsidRDefault="00327404" w:rsidP="00726188">
            <w:r w:rsidRPr="00327404">
              <w:rPr>
                <w:sz w:val="20"/>
              </w:rPr>
              <w:t>EPOCH</w:t>
            </w:r>
          </w:p>
        </w:tc>
        <w:tc>
          <w:tcPr>
            <w:tcW w:w="3595" w:type="dxa"/>
          </w:tcPr>
          <w:p w14:paraId="78EB319F" w14:textId="4DDD0CAB" w:rsidR="00726188" w:rsidRPr="00327404" w:rsidRDefault="000B1F67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</w:tcPr>
          <w:p w14:paraId="71DB8AA2" w14:textId="56C5A378" w:rsidR="00726188" w:rsidRPr="00327404" w:rsidRDefault="000B1F67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</w:tcPr>
          <w:p w14:paraId="771C07AA" w14:textId="78DC6D14" w:rsidR="00726188" w:rsidRPr="000B1F67" w:rsidRDefault="00327404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1F67">
              <w:rPr>
                <w:b/>
              </w:rPr>
              <w:t>SCORE</w:t>
            </w:r>
          </w:p>
        </w:tc>
      </w:tr>
      <w:tr w:rsidR="00A778DC" w14:paraId="6F1E1F7B" w14:textId="095EF11C" w:rsidTr="00A778DC">
        <w:trPr>
          <w:trHeight w:val="2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extDirection w:val="btLr"/>
          </w:tcPr>
          <w:p w14:paraId="2A9C681E" w14:textId="778E6C90" w:rsidR="00726188" w:rsidRDefault="00327404" w:rsidP="00327404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95" w:type="dxa"/>
          </w:tcPr>
          <w:p w14:paraId="6E70E655" w14:textId="14F8DF54" w:rsidR="00726188" w:rsidRDefault="00726188" w:rsidP="0072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04F1468A" wp14:editId="32736A50">
                  <wp:extent cx="2408830" cy="1806489"/>
                  <wp:effectExtent l="0" t="0" r="0" b="3810"/>
                  <wp:docPr id="2" name="Grafik 2" descr="C:\Users\McMuffin\Desktop\experiment\2.1 [100] Einschichtiges Netz mit Softmax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cMuffin\Desktop\experiment\2.1 [100] Einschichtiges Netz mit Softmax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545" cy="1866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7C4145C2" w14:textId="404946E8" w:rsidR="00726188" w:rsidRDefault="00726188" w:rsidP="0072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36034062" wp14:editId="53E68E38">
                  <wp:extent cx="2408097" cy="1805940"/>
                  <wp:effectExtent l="0" t="0" r="0" b="3810"/>
                  <wp:docPr id="3" name="Grafik 3" descr="C:\Users\McMuffin\Desktop\experiment\2.1 [100] Einschichtiges Netz mit Softmax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cMuffin\Desktop\experiment\2.1 [100] Einschichtiges Netz mit Softmax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673" cy="1866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</w:tcPr>
          <w:p w14:paraId="329EA6DE" w14:textId="0D899C8A" w:rsidR="00327404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79487A">
              <w:rPr>
                <w:b/>
              </w:rPr>
              <w:t>0.282576597619</w:t>
            </w:r>
          </w:p>
          <w:p w14:paraId="73472369" w14:textId="77777777" w:rsidR="00327404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18C69D" w14:textId="77777777" w:rsidR="00327404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>:</w:t>
            </w:r>
          </w:p>
          <w:p w14:paraId="1A546576" w14:textId="60886A85" w:rsidR="00726188" w:rsidRPr="0079487A" w:rsidRDefault="00327404" w:rsidP="00327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9487A">
              <w:rPr>
                <w:b/>
              </w:rPr>
              <w:t>0.9214</w:t>
            </w:r>
          </w:p>
        </w:tc>
      </w:tr>
      <w:tr w:rsidR="00327404" w14:paraId="53A59C7B" w14:textId="32C532BD" w:rsidTr="00A77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textDirection w:val="btLr"/>
          </w:tcPr>
          <w:p w14:paraId="067842BA" w14:textId="164F242F" w:rsidR="00726188" w:rsidRDefault="00327404" w:rsidP="00327404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200</w:t>
            </w:r>
          </w:p>
        </w:tc>
        <w:tc>
          <w:tcPr>
            <w:tcW w:w="3595" w:type="dxa"/>
            <w:shd w:val="clear" w:color="auto" w:fill="auto"/>
          </w:tcPr>
          <w:p w14:paraId="71AAA332" w14:textId="4E2EBD6E" w:rsidR="00726188" w:rsidRDefault="009D47A3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7A3">
              <w:rPr>
                <w:noProof/>
                <w:lang w:eastAsia="de-DE"/>
              </w:rPr>
              <w:drawing>
                <wp:inline distT="0" distB="0" distL="0" distR="0" wp14:anchorId="60AF1C31" wp14:editId="588489B6">
                  <wp:extent cx="2415653" cy="1810430"/>
                  <wp:effectExtent l="0" t="0" r="3810" b="0"/>
                  <wp:docPr id="4" name="Grafik 4" descr="C:\Users\McMuffin\Desktop\experiment\2.1 [200] Einschichtiges Netz mit Softmax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cMuffin\Desktop\experiment\2.1 [200] Einschichtiges Netz mit Softmax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0538" cy="18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3A43BC8F" w14:textId="2F6CD313" w:rsidR="00726188" w:rsidRDefault="009D47A3" w:rsidP="0072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7A3">
              <w:rPr>
                <w:noProof/>
                <w:lang w:eastAsia="de-DE"/>
              </w:rPr>
              <w:drawing>
                <wp:inline distT="0" distB="0" distL="0" distR="0" wp14:anchorId="7F3E9825" wp14:editId="506F5FFB">
                  <wp:extent cx="2415258" cy="1856096"/>
                  <wp:effectExtent l="0" t="0" r="4445" b="0"/>
                  <wp:docPr id="5" name="Grafik 5" descr="C:\Users\McMuffin\Desktop\experiment\2.1 [200] Einschichtiges Netz mit Softmax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cMuffin\Desktop\experiment\2.1 [200] Einschichtiges Netz mit Softmax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056" cy="1900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6D70E923" w14:textId="45FE4823" w:rsidR="00047222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79487A">
              <w:rPr>
                <w:b/>
              </w:rPr>
              <w:t>0.272844834143</w:t>
            </w:r>
          </w:p>
          <w:p w14:paraId="47223A09" w14:textId="77777777" w:rsidR="00047222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6615E0" w14:textId="77777777" w:rsidR="00047222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52385274" w14:textId="07194483" w:rsidR="00726188" w:rsidRPr="0079487A" w:rsidRDefault="00047222" w:rsidP="000472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487A">
              <w:rPr>
                <w:b/>
              </w:rPr>
              <w:t>0.9226</w:t>
            </w:r>
          </w:p>
        </w:tc>
      </w:tr>
    </w:tbl>
    <w:p w14:paraId="6A3330F8" w14:textId="2916E6E9" w:rsidR="005E7458" w:rsidRDefault="005E7458" w:rsidP="006118A1">
      <w:pPr>
        <w:pStyle w:val="berschrift2"/>
        <w:ind w:left="792"/>
      </w:pPr>
      <w:bookmarkStart w:id="4" w:name="_Toc486256525"/>
    </w:p>
    <w:p w14:paraId="3FE7578F" w14:textId="1EB0B4B3" w:rsidR="006118A1" w:rsidRPr="005E7458" w:rsidRDefault="005E7458" w:rsidP="005E74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CBA32B2" w14:textId="33129036" w:rsidR="000779CE" w:rsidRDefault="000779CE" w:rsidP="000779CE">
      <w:pPr>
        <w:pStyle w:val="berschrift2"/>
        <w:numPr>
          <w:ilvl w:val="1"/>
          <w:numId w:val="2"/>
        </w:numPr>
      </w:pPr>
      <w:r>
        <w:lastRenderedPageBreak/>
        <w:t>Mehrschichtiges Netz</w:t>
      </w:r>
      <w:bookmarkEnd w:id="4"/>
    </w:p>
    <w:p w14:paraId="230A6867" w14:textId="7246ACE0" w:rsidR="007E1D74" w:rsidRDefault="007E1D74" w:rsidP="007E1D74">
      <w:pPr>
        <w:pStyle w:val="berschrift4"/>
        <w:numPr>
          <w:ilvl w:val="2"/>
          <w:numId w:val="2"/>
        </w:numPr>
      </w:pPr>
      <w:r>
        <w:t>Beschreibung</w:t>
      </w:r>
    </w:p>
    <w:p w14:paraId="78DE8601" w14:textId="282E249F" w:rsidR="000B1F67" w:rsidRPr="000B1F67" w:rsidRDefault="008F6F7A" w:rsidP="005E7458">
      <w:pPr>
        <w:ind w:left="1224"/>
      </w:pPr>
      <w:r>
        <w:t>Bauen Sie nun ein mehrschichtiges neuronales Netz. Das Netz soll aus aufeinanderfolgenden Schichten mit 200,100,60 und 30 Neuronen bestehen.</w:t>
      </w:r>
      <w:r>
        <w:br/>
        <w:t xml:space="preserve">Diese sollen jeweils die </w:t>
      </w:r>
      <w:proofErr w:type="spellStart"/>
      <w:r>
        <w:t>Sigmoid</w:t>
      </w:r>
      <w:proofErr w:type="spellEnd"/>
      <w:r>
        <w:t xml:space="preserve">-Funktion zur Aktivierung verwenden. Die darauffolgende wie zuvor mit der </w:t>
      </w:r>
      <w:proofErr w:type="spellStart"/>
      <w:r>
        <w:t>Softmax</w:t>
      </w:r>
      <w:proofErr w:type="spellEnd"/>
      <w:r>
        <w:t>-Funktion.</w:t>
      </w:r>
    </w:p>
    <w:p w14:paraId="51CB6F85" w14:textId="15A55F77" w:rsidR="007E1D74" w:rsidRDefault="007E1D74" w:rsidP="007E1D74">
      <w:pPr>
        <w:pStyle w:val="berschrift4"/>
        <w:numPr>
          <w:ilvl w:val="2"/>
          <w:numId w:val="2"/>
        </w:numPr>
      </w:pPr>
      <w:r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3685"/>
        <w:gridCol w:w="1852"/>
      </w:tblGrid>
      <w:tr w:rsidR="007E1D74" w14:paraId="68C61BC0" w14:textId="77777777" w:rsidTr="00606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395764E3" w14:textId="77777777" w:rsidR="007E1D74" w:rsidRPr="00751952" w:rsidRDefault="007E1D74" w:rsidP="006063EE">
            <w:pPr>
              <w:jc w:val="center"/>
            </w:pPr>
            <w:r w:rsidRPr="00751952">
              <w:t xml:space="preserve">Mehrschichtiges Netz mit </w:t>
            </w:r>
            <w:proofErr w:type="spellStart"/>
            <w:r w:rsidRPr="00751952">
              <w:t>Softmax</w:t>
            </w:r>
            <w:proofErr w:type="spellEnd"/>
            <w:r w:rsidRPr="00751952">
              <w:t xml:space="preserve"> und </w:t>
            </w:r>
            <w:proofErr w:type="spellStart"/>
            <w:r w:rsidRPr="00751952">
              <w:t>Sigmoid</w:t>
            </w:r>
            <w:proofErr w:type="spellEnd"/>
          </w:p>
        </w:tc>
      </w:tr>
      <w:tr w:rsidR="000A5F6C" w14:paraId="2D00D677" w14:textId="77777777" w:rsidTr="000A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14:paraId="3671F080" w14:textId="6C906DAE" w:rsidR="000A5F6C" w:rsidRPr="00751952" w:rsidRDefault="000A5F6C" w:rsidP="000A5F6C">
            <w:pPr>
              <w:rPr>
                <w:b w:val="0"/>
                <w:bCs w:val="0"/>
              </w:rPr>
            </w:pPr>
            <w:r w:rsidRPr="00327404">
              <w:rPr>
                <w:sz w:val="20"/>
              </w:rPr>
              <w:t>EPOCH</w:t>
            </w:r>
          </w:p>
        </w:tc>
        <w:tc>
          <w:tcPr>
            <w:tcW w:w="3544" w:type="dxa"/>
            <w:shd w:val="clear" w:color="auto" w:fill="FFFFFF" w:themeFill="background1"/>
          </w:tcPr>
          <w:p w14:paraId="4C242E26" w14:textId="7BCC8D77" w:rsidR="000A5F6C" w:rsidRPr="00751952" w:rsidRDefault="000A5F6C" w:rsidP="000A5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230B44DE" w14:textId="715C05BD" w:rsidR="000A5F6C" w:rsidRPr="00751952" w:rsidRDefault="000A5F6C" w:rsidP="000A5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  <w:shd w:val="clear" w:color="auto" w:fill="FFFFFF" w:themeFill="background1"/>
          </w:tcPr>
          <w:p w14:paraId="7BBD6CB8" w14:textId="72551912" w:rsidR="000A5F6C" w:rsidRPr="00751952" w:rsidRDefault="000A5F6C" w:rsidP="000A5F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67">
              <w:rPr>
                <w:b/>
              </w:rPr>
              <w:t>SCORE</w:t>
            </w:r>
          </w:p>
        </w:tc>
      </w:tr>
      <w:tr w:rsidR="000A5F6C" w14:paraId="0333231E" w14:textId="77777777" w:rsidTr="000A5F6C">
        <w:trPr>
          <w:cantSplit/>
          <w:trHeight w:val="2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132372F0" w14:textId="77777777" w:rsidR="000A5F6C" w:rsidRDefault="000A5F6C" w:rsidP="000A5F6C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51FD2107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30EA">
              <w:rPr>
                <w:noProof/>
                <w:lang w:eastAsia="de-DE"/>
              </w:rPr>
              <w:drawing>
                <wp:inline distT="0" distB="0" distL="0" distR="0" wp14:anchorId="68EB8925" wp14:editId="2EF94867">
                  <wp:extent cx="2412851" cy="1808329"/>
                  <wp:effectExtent l="0" t="0" r="6985" b="1905"/>
                  <wp:docPr id="6" name="Grafik 6" descr="C:\Users\McMuffin\Desktop\experiment\2.2 [100] Mehrschichtiges Netz mit Softmax und Sigmoid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cMuffin\Desktop\experiment\2.2 [100] Mehrschichtiges Netz mit Softmax und Sigmoid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80" cy="1827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76E8DA16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BBD">
              <w:rPr>
                <w:noProof/>
                <w:lang w:eastAsia="de-DE"/>
              </w:rPr>
              <w:drawing>
                <wp:inline distT="0" distB="0" distL="0" distR="0" wp14:anchorId="2C5B69D7" wp14:editId="49F82F74">
                  <wp:extent cx="2412204" cy="1807845"/>
                  <wp:effectExtent l="0" t="0" r="7620" b="1905"/>
                  <wp:docPr id="9" name="Grafik 9" descr="C:\Users\McMuffin\Desktop\experiment\2.2 [100] Mehrschichtiges Netz mit Softmax und Sigmoid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cMuffin\Desktop\experiment\2.2 [100] Mehrschichtiges Netz mit Softmax und Sigmoid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200" cy="1834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5E03884F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8C234E">
              <w:rPr>
                <w:b/>
              </w:rPr>
              <w:t>0.595168864346</w:t>
            </w:r>
          </w:p>
          <w:p w14:paraId="48912487" w14:textId="77777777" w:rsidR="000A5F6C" w:rsidRDefault="000A5F6C" w:rsidP="000A5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8C234E">
              <w:rPr>
                <w:b/>
              </w:rPr>
              <w:t>0.838</w:t>
            </w:r>
          </w:p>
        </w:tc>
      </w:tr>
      <w:tr w:rsidR="000A5F6C" w14:paraId="0909A2DF" w14:textId="77777777" w:rsidTr="000A5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5BD6E1BB" w14:textId="77777777" w:rsidR="000A5F6C" w:rsidRDefault="000A5F6C" w:rsidP="000A5F6C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200</w:t>
            </w:r>
          </w:p>
        </w:tc>
        <w:tc>
          <w:tcPr>
            <w:tcW w:w="3544" w:type="dxa"/>
            <w:shd w:val="clear" w:color="auto" w:fill="auto"/>
          </w:tcPr>
          <w:p w14:paraId="5D9EA6BD" w14:textId="33F009CF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370D">
              <w:rPr>
                <w:noProof/>
                <w:lang w:eastAsia="de-DE"/>
              </w:rPr>
              <w:drawing>
                <wp:inline distT="0" distB="0" distL="0" distR="0" wp14:anchorId="636839EC" wp14:editId="3CD3FDC1">
                  <wp:extent cx="2402006" cy="1800203"/>
                  <wp:effectExtent l="0" t="0" r="0" b="0"/>
                  <wp:docPr id="10" name="Grafik 10" descr="C:\Users\McMuffin\Desktop\experiment\2.2 [200] Mehrschichtiges Netz mit Softmax und Sigmoid activation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cMuffin\Desktop\experiment\2.2 [200] Mehrschichtiges Netz mit Softmax und Sigmoid activation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214" cy="1816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2A6F8F68" w14:textId="7DA8FABC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017">
              <w:rPr>
                <w:noProof/>
                <w:lang w:eastAsia="de-DE"/>
              </w:rPr>
              <w:drawing>
                <wp:inline distT="0" distB="0" distL="0" distR="0" wp14:anchorId="725D799E" wp14:editId="0E0E7309">
                  <wp:extent cx="2421953" cy="1815152"/>
                  <wp:effectExtent l="0" t="0" r="0" b="0"/>
                  <wp:docPr id="11" name="Grafik 11" descr="C:\Users\McMuffin\Desktop\experiment\2.2 [200] Mehrschichtiges Netz mit Softmax und Sigmoid activation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cMuffin\Desktop\experiment\2.2 [200] Mehrschichtiges Netz mit Softmax und Sigmoid activation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017" cy="1833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6F251641" w14:textId="77777777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E87F36">
              <w:rPr>
                <w:b/>
              </w:rPr>
              <w:t>0.254255178577</w:t>
            </w:r>
          </w:p>
          <w:p w14:paraId="14DD4E18" w14:textId="7CD3C075" w:rsidR="000A5F6C" w:rsidRDefault="000A5F6C" w:rsidP="000A5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E87F36">
              <w:rPr>
                <w:b/>
              </w:rPr>
              <w:t>0.9303</w:t>
            </w:r>
          </w:p>
        </w:tc>
      </w:tr>
    </w:tbl>
    <w:p w14:paraId="2FAFDA95" w14:textId="77777777" w:rsidR="00517914" w:rsidRPr="00517914" w:rsidRDefault="00517914" w:rsidP="00517914">
      <w:pPr>
        <w:pStyle w:val="Listenabsatz"/>
        <w:keepNext/>
        <w:keepLines/>
        <w:numPr>
          <w:ilvl w:val="0"/>
          <w:numId w:val="3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1991CB71" w14:textId="77777777" w:rsidR="00517914" w:rsidRPr="00517914" w:rsidRDefault="00517914" w:rsidP="00517914">
      <w:pPr>
        <w:pStyle w:val="Listenabsatz"/>
        <w:keepNext/>
        <w:keepLines/>
        <w:numPr>
          <w:ilvl w:val="1"/>
          <w:numId w:val="3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093F2794" w14:textId="77777777" w:rsidR="00517914" w:rsidRPr="00517914" w:rsidRDefault="00517914" w:rsidP="00517914">
      <w:pPr>
        <w:pStyle w:val="Listenabsatz"/>
        <w:keepNext/>
        <w:keepLines/>
        <w:numPr>
          <w:ilvl w:val="1"/>
          <w:numId w:val="3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1D6650C5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3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0E8A624A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3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5CA63FA8" w14:textId="1CE673E8" w:rsidR="006118A1" w:rsidRPr="005E7458" w:rsidRDefault="005E7458" w:rsidP="005E745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486256526"/>
      <w:r>
        <w:br w:type="page"/>
      </w:r>
    </w:p>
    <w:p w14:paraId="1177BB41" w14:textId="6A2E52CA" w:rsidR="007E1D74" w:rsidRDefault="00F233EF" w:rsidP="00197248">
      <w:pPr>
        <w:pStyle w:val="berschrift2"/>
        <w:numPr>
          <w:ilvl w:val="1"/>
          <w:numId w:val="4"/>
        </w:numPr>
      </w:pPr>
      <w:proofErr w:type="spellStart"/>
      <w:r>
        <w:lastRenderedPageBreak/>
        <w:t>ReL</w:t>
      </w:r>
      <w:r w:rsidR="00FF3576">
        <w:t>U</w:t>
      </w:r>
      <w:proofErr w:type="spellEnd"/>
      <w:r>
        <w:t xml:space="preserve"> als Aktivierungsfunktion</w:t>
      </w:r>
      <w:bookmarkEnd w:id="5"/>
    </w:p>
    <w:p w14:paraId="5DEA593F" w14:textId="77777777" w:rsidR="00517914" w:rsidRPr="00517914" w:rsidRDefault="00517914" w:rsidP="00517914">
      <w:pPr>
        <w:pStyle w:val="Listenabsatz"/>
        <w:keepNext/>
        <w:keepLines/>
        <w:numPr>
          <w:ilvl w:val="1"/>
          <w:numId w:val="2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35A3420E" w14:textId="58D0D0E2" w:rsidR="000B2F9A" w:rsidRDefault="000B2F9A" w:rsidP="00517914">
      <w:pPr>
        <w:pStyle w:val="berschrift4"/>
        <w:numPr>
          <w:ilvl w:val="2"/>
          <w:numId w:val="2"/>
        </w:numPr>
      </w:pPr>
      <w:r>
        <w:t>Beschreibung</w:t>
      </w:r>
    </w:p>
    <w:p w14:paraId="64633B32" w14:textId="4A09700B" w:rsidR="00B85946" w:rsidRDefault="003064D4" w:rsidP="003064D4">
      <w:pPr>
        <w:ind w:left="1224"/>
      </w:pPr>
      <w:r>
        <w:t xml:space="preserve">Ersetzen Sie nun die </w:t>
      </w:r>
      <w:proofErr w:type="spellStart"/>
      <w:r>
        <w:t>Sigmoid</w:t>
      </w:r>
      <w:proofErr w:type="spellEnd"/>
      <w:r>
        <w:t xml:space="preserve">- durch die </w:t>
      </w:r>
      <w:proofErr w:type="spellStart"/>
      <w:r>
        <w:t>ReLU</w:t>
      </w:r>
      <w:proofErr w:type="spellEnd"/>
      <w:r>
        <w:t>-Funktion zu Aktivierung.</w:t>
      </w:r>
      <w:r>
        <w:br/>
        <w:t>Welcher Effekt lässt sich nun durch die Plots beobachten?</w:t>
      </w:r>
      <w:r>
        <w:br/>
        <w:t>Wie genau ist das Modell nun im Vergleich zu den anderen Modellen?</w:t>
      </w:r>
    </w:p>
    <w:p w14:paraId="22EF1BC7" w14:textId="27AFECBD" w:rsidR="003064D4" w:rsidRPr="003064D4" w:rsidRDefault="003064D4" w:rsidP="00B85946"/>
    <w:p w14:paraId="136842B0" w14:textId="24BD8580" w:rsidR="000B2F9A" w:rsidRDefault="000B2F9A" w:rsidP="000B2F9A">
      <w:pPr>
        <w:pStyle w:val="berschrift4"/>
        <w:numPr>
          <w:ilvl w:val="2"/>
          <w:numId w:val="2"/>
        </w:numPr>
      </w:pPr>
      <w:r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795"/>
        <w:gridCol w:w="3595"/>
        <w:gridCol w:w="3685"/>
        <w:gridCol w:w="1852"/>
      </w:tblGrid>
      <w:tr w:rsidR="00B85946" w14:paraId="10C2E743" w14:textId="77777777" w:rsidTr="00606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3A52ACFB" w14:textId="3550DB8E" w:rsidR="00B85946" w:rsidRDefault="00B85946" w:rsidP="006063EE">
            <w:pPr>
              <w:jc w:val="center"/>
            </w:pPr>
            <w:r w:rsidRPr="00751952">
              <w:t xml:space="preserve">Mehrschichtiges Netz mit </w:t>
            </w:r>
            <w:proofErr w:type="spellStart"/>
            <w:r w:rsidRPr="00751952">
              <w:t>Softmax</w:t>
            </w:r>
            <w:proofErr w:type="spellEnd"/>
            <w:r w:rsidRPr="00751952">
              <w:t xml:space="preserve"> und </w:t>
            </w:r>
            <w:proofErr w:type="spellStart"/>
            <w:r w:rsidR="00FF3576">
              <w:t>ReLU</w:t>
            </w:r>
            <w:proofErr w:type="spellEnd"/>
          </w:p>
        </w:tc>
      </w:tr>
      <w:tr w:rsidR="00B85946" w:rsidRPr="000B1F67" w14:paraId="59AC513F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</w:tcPr>
          <w:p w14:paraId="202EB328" w14:textId="77777777" w:rsidR="00B85946" w:rsidRDefault="00B85946" w:rsidP="006063EE">
            <w:r w:rsidRPr="00327404">
              <w:rPr>
                <w:sz w:val="20"/>
              </w:rPr>
              <w:t>EPOCH</w:t>
            </w:r>
          </w:p>
        </w:tc>
        <w:tc>
          <w:tcPr>
            <w:tcW w:w="3595" w:type="dxa"/>
          </w:tcPr>
          <w:p w14:paraId="3A9BD9C0" w14:textId="77777777" w:rsidR="00B85946" w:rsidRPr="00327404" w:rsidRDefault="00B8594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</w:tcPr>
          <w:p w14:paraId="07FD7AE3" w14:textId="77777777" w:rsidR="00B85946" w:rsidRPr="00327404" w:rsidRDefault="00B8594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</w:tcPr>
          <w:p w14:paraId="22600BAB" w14:textId="77777777" w:rsidR="00B85946" w:rsidRPr="000B1F67" w:rsidRDefault="00B8594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B1F67">
              <w:rPr>
                <w:b/>
              </w:rPr>
              <w:t>SCORE</w:t>
            </w:r>
          </w:p>
        </w:tc>
      </w:tr>
      <w:tr w:rsidR="00B85946" w:rsidRPr="0079487A" w14:paraId="40C4A649" w14:textId="77777777" w:rsidTr="006063EE">
        <w:trPr>
          <w:trHeight w:val="2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textDirection w:val="btLr"/>
          </w:tcPr>
          <w:p w14:paraId="42B5CB95" w14:textId="77777777" w:rsidR="00B85946" w:rsidRDefault="00B85946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95" w:type="dxa"/>
          </w:tcPr>
          <w:p w14:paraId="534FE9F8" w14:textId="350B03E1" w:rsidR="00B85946" w:rsidRDefault="00195711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711">
              <w:rPr>
                <w:noProof/>
                <w:lang w:eastAsia="de-DE"/>
              </w:rPr>
              <w:drawing>
                <wp:inline distT="0" distB="0" distL="0" distR="0" wp14:anchorId="31C6BB99" wp14:editId="3483271D">
                  <wp:extent cx="2418892" cy="1814169"/>
                  <wp:effectExtent l="0" t="0" r="635" b="0"/>
                  <wp:docPr id="139" name="Grafik 139" descr="C:\Users\McMuffin\Desktop\experiment\2.3 [100] activation = relu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cMuffin\Desktop\experiment\2.3 [100] activation = relu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892" cy="1814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3BCFBCF0" w14:textId="5C0D63AB" w:rsidR="00B85946" w:rsidRDefault="00195711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5711">
              <w:rPr>
                <w:noProof/>
                <w:lang w:eastAsia="de-DE"/>
              </w:rPr>
              <w:drawing>
                <wp:inline distT="0" distB="0" distL="0" distR="0" wp14:anchorId="2F6EBBDC" wp14:editId="76A84256">
                  <wp:extent cx="2399385" cy="1799539"/>
                  <wp:effectExtent l="0" t="0" r="1270" b="0"/>
                  <wp:docPr id="140" name="Grafik 140" descr="C:\Users\McMuffin\Desktop\experiment\2.3 [100] activation = relu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cMuffin\Desktop\experiment\2.3 [100] activation = relu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530" cy="181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</w:tcPr>
          <w:p w14:paraId="198BDAD6" w14:textId="17846C6B" w:rsidR="002F3232" w:rsidRDefault="002F3232" w:rsidP="002F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0.104041506718</w:t>
            </w:r>
          </w:p>
          <w:p w14:paraId="4E400EE6" w14:textId="77777777" w:rsidR="002F3232" w:rsidRDefault="002F3232" w:rsidP="002F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F60257" w14:textId="25570C6D" w:rsidR="00B85946" w:rsidRPr="0079487A" w:rsidRDefault="002F3232" w:rsidP="002F3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0.975</w:t>
            </w:r>
          </w:p>
        </w:tc>
      </w:tr>
      <w:tr w:rsidR="00B85946" w:rsidRPr="0079487A" w14:paraId="53FDE543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5" w:type="dxa"/>
            <w:shd w:val="clear" w:color="auto" w:fill="auto"/>
            <w:textDirection w:val="btLr"/>
          </w:tcPr>
          <w:p w14:paraId="532C20D3" w14:textId="77777777" w:rsidR="00B85946" w:rsidRDefault="00B85946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200</w:t>
            </w:r>
          </w:p>
        </w:tc>
        <w:tc>
          <w:tcPr>
            <w:tcW w:w="3595" w:type="dxa"/>
            <w:shd w:val="clear" w:color="auto" w:fill="auto"/>
          </w:tcPr>
          <w:p w14:paraId="5EF4247A" w14:textId="1F41BBEB" w:rsidR="00B85946" w:rsidRDefault="00214FFE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4FFE">
              <w:rPr>
                <w:noProof/>
                <w:lang w:eastAsia="de-DE"/>
              </w:rPr>
              <w:drawing>
                <wp:inline distT="0" distB="0" distL="0" distR="0" wp14:anchorId="1276C548" wp14:editId="5FDC50CA">
                  <wp:extent cx="2418715" cy="1814036"/>
                  <wp:effectExtent l="0" t="0" r="635" b="0"/>
                  <wp:docPr id="141" name="Grafik 141" descr="C:\Users\McMuffin\Desktop\experiment\2.3 [200] activation = relu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cMuffin\Desktop\experiment\2.3 [200] activation = relu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538" cy="1834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572856C1" w14:textId="33591CC3" w:rsidR="00B85946" w:rsidRDefault="003608D6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8D6">
              <w:rPr>
                <w:noProof/>
                <w:lang w:eastAsia="de-DE"/>
              </w:rPr>
              <w:drawing>
                <wp:inline distT="0" distB="0" distL="0" distR="0" wp14:anchorId="6A5789EA" wp14:editId="265D0051">
                  <wp:extent cx="2418079" cy="1813560"/>
                  <wp:effectExtent l="0" t="0" r="1905" b="0"/>
                  <wp:docPr id="142" name="Grafik 142" descr="C:\Users\McMuffin\Desktop\experiment\2.3 [200] activation = relu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McMuffin\Desktop\experiment\2.3 [200] activation = relu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001" cy="1838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737D876D" w14:textId="60FC3D9E" w:rsidR="002F3232" w:rsidRDefault="002F3232" w:rsidP="002F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0.109916656613</w:t>
            </w:r>
          </w:p>
          <w:p w14:paraId="47D4BB1A" w14:textId="77777777" w:rsidR="002F3232" w:rsidRDefault="002F3232" w:rsidP="002F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AE0FAAE" w14:textId="31C15590" w:rsidR="00B85946" w:rsidRPr="0079487A" w:rsidRDefault="002F3232" w:rsidP="002F32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2F3232">
              <w:rPr>
                <w:b/>
              </w:rPr>
              <w:t>0.977</w:t>
            </w:r>
          </w:p>
        </w:tc>
      </w:tr>
    </w:tbl>
    <w:p w14:paraId="15B75885" w14:textId="35CB91B3" w:rsidR="00B85946" w:rsidRDefault="00B85946" w:rsidP="00B85946"/>
    <w:p w14:paraId="60BF2FE4" w14:textId="38FEA806" w:rsidR="005E7458" w:rsidRDefault="005E7458" w:rsidP="00B85946">
      <w:r>
        <w:br w:type="page"/>
      </w:r>
    </w:p>
    <w:p w14:paraId="0FC20EEA" w14:textId="065B9487" w:rsidR="00197248" w:rsidRDefault="00197248" w:rsidP="00197248">
      <w:pPr>
        <w:pStyle w:val="berschrift2"/>
        <w:numPr>
          <w:ilvl w:val="1"/>
          <w:numId w:val="4"/>
        </w:numPr>
      </w:pPr>
      <w:bookmarkStart w:id="6" w:name="_Toc486256527"/>
      <w:r>
        <w:lastRenderedPageBreak/>
        <w:t>Adam-</w:t>
      </w:r>
      <w:proofErr w:type="spellStart"/>
      <w:r>
        <w:t>Optimizer</w:t>
      </w:r>
      <w:proofErr w:type="spellEnd"/>
      <w:r>
        <w:t xml:space="preserve"> und adaptive </w:t>
      </w:r>
      <w:proofErr w:type="spellStart"/>
      <w:r>
        <w:t>Lernrate</w:t>
      </w:r>
      <w:bookmarkEnd w:id="6"/>
      <w:proofErr w:type="spellEnd"/>
    </w:p>
    <w:p w14:paraId="17E1234E" w14:textId="77777777" w:rsidR="00517914" w:rsidRPr="00517914" w:rsidRDefault="00517914" w:rsidP="00517914">
      <w:pPr>
        <w:pStyle w:val="Listenabsatz"/>
        <w:keepNext/>
        <w:keepLines/>
        <w:numPr>
          <w:ilvl w:val="1"/>
          <w:numId w:val="2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0E4FCB2A" w14:textId="07530B32" w:rsidR="00A040FE" w:rsidRDefault="00A040FE" w:rsidP="00517914">
      <w:pPr>
        <w:pStyle w:val="berschrift4"/>
        <w:numPr>
          <w:ilvl w:val="2"/>
          <w:numId w:val="2"/>
        </w:numPr>
      </w:pPr>
      <w:r>
        <w:t>Beschreibung</w:t>
      </w:r>
    </w:p>
    <w:p w14:paraId="5A1889F9" w14:textId="33DC07C3" w:rsidR="00295C01" w:rsidRDefault="00FC0E25" w:rsidP="005E7458">
      <w:pPr>
        <w:ind w:left="1224"/>
      </w:pPr>
      <w:r>
        <w:t>Verwenden Sie nun Ada</w:t>
      </w:r>
      <w:r w:rsidR="005E7458">
        <w:t>m</w:t>
      </w:r>
      <w:r>
        <w:t xml:space="preserve"> zum Training des Netzes.</w:t>
      </w:r>
      <w:r>
        <w:br/>
        <w:t xml:space="preserve">Der Parameter </w:t>
      </w:r>
      <w:proofErr w:type="spellStart"/>
      <w:r>
        <w:t>decay</w:t>
      </w:r>
      <w:proofErr w:type="spellEnd"/>
      <w:r>
        <w:t xml:space="preserve"> steuert dabei die Verringerung der </w:t>
      </w:r>
      <w:proofErr w:type="spellStart"/>
      <w:r>
        <w:t>Lernrate</w:t>
      </w:r>
      <w:proofErr w:type="spellEnd"/>
      <w:r>
        <w:t xml:space="preserve"> nach jedem Lernschritt. Führen Sie nun für </w:t>
      </w:r>
      <w:r w:rsidRPr="00415A1F">
        <w:rPr>
          <w:b/>
        </w:rPr>
        <w:t>EPOCH=100</w:t>
      </w:r>
      <w:r>
        <w:t xml:space="preserve"> Iterationen zwei Versuche durch, wobei Sie zunächst </w:t>
      </w:r>
      <w:proofErr w:type="spellStart"/>
      <w:r w:rsidRPr="00415A1F">
        <w:rPr>
          <w:b/>
        </w:rPr>
        <w:t>decay</w:t>
      </w:r>
      <w:proofErr w:type="spellEnd"/>
      <w:r w:rsidRPr="00415A1F">
        <w:rPr>
          <w:b/>
        </w:rPr>
        <w:t>=0.0</w:t>
      </w:r>
      <w:r>
        <w:t xml:space="preserve"> verwenden und im Anschluss </w:t>
      </w:r>
      <w:proofErr w:type="spellStart"/>
      <w:r w:rsidRPr="00415A1F">
        <w:rPr>
          <w:b/>
        </w:rPr>
        <w:t>decay</w:t>
      </w:r>
      <w:proofErr w:type="spellEnd"/>
      <w:r w:rsidRPr="00415A1F">
        <w:rPr>
          <w:b/>
        </w:rPr>
        <w:t>=0.01</w:t>
      </w:r>
      <w:r>
        <w:t xml:space="preserve"> einstellen. Was beobachten Sie nun im Plot der Loss-Funktion?</w:t>
      </w:r>
    </w:p>
    <w:p w14:paraId="5F56AF4D" w14:textId="7AE1184C" w:rsidR="00A040FE" w:rsidRDefault="00A040FE" w:rsidP="00A040FE">
      <w:pPr>
        <w:pStyle w:val="berschrift4"/>
        <w:numPr>
          <w:ilvl w:val="2"/>
          <w:numId w:val="2"/>
        </w:numPr>
      </w:pPr>
      <w:r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3685"/>
        <w:gridCol w:w="1852"/>
      </w:tblGrid>
      <w:tr w:rsidR="00295C01" w:rsidRPr="00751952" w14:paraId="1BA472F9" w14:textId="77777777" w:rsidTr="006063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215381BA" w14:textId="142E875E" w:rsidR="00295C01" w:rsidRPr="00751952" w:rsidRDefault="00D56E59" w:rsidP="006063EE">
            <w:pPr>
              <w:jc w:val="center"/>
            </w:pPr>
            <w:r w:rsidRPr="00751952">
              <w:t xml:space="preserve">Mehrschichtiges Netz mit </w:t>
            </w:r>
            <w:proofErr w:type="spellStart"/>
            <w:r w:rsidRPr="00751952">
              <w:t>Softmax</w:t>
            </w:r>
            <w:proofErr w:type="spellEnd"/>
            <w:r w:rsidRPr="00751952">
              <w:t xml:space="preserve"> und </w:t>
            </w:r>
            <w:proofErr w:type="spellStart"/>
            <w:r>
              <w:t>ReLU</w:t>
            </w:r>
            <w:proofErr w:type="spellEnd"/>
            <w:r>
              <w:t xml:space="preserve">  (Adam-</w:t>
            </w:r>
            <w:proofErr w:type="spellStart"/>
            <w:r>
              <w:t>Optimizer</w:t>
            </w:r>
            <w:proofErr w:type="spellEnd"/>
            <w:r>
              <w:t>)</w:t>
            </w:r>
          </w:p>
        </w:tc>
      </w:tr>
      <w:tr w:rsidR="00295C01" w:rsidRPr="00751952" w14:paraId="729CB176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14:paraId="0EDB68FE" w14:textId="77777777" w:rsidR="00295C01" w:rsidRPr="00751952" w:rsidRDefault="00295C01" w:rsidP="006063EE">
            <w:pPr>
              <w:rPr>
                <w:b w:val="0"/>
                <w:bCs w:val="0"/>
              </w:rPr>
            </w:pPr>
            <w:r w:rsidRPr="00327404">
              <w:rPr>
                <w:sz w:val="20"/>
              </w:rPr>
              <w:t>EPOCH</w:t>
            </w:r>
          </w:p>
        </w:tc>
        <w:tc>
          <w:tcPr>
            <w:tcW w:w="3544" w:type="dxa"/>
            <w:shd w:val="clear" w:color="auto" w:fill="FFFFFF" w:themeFill="background1"/>
          </w:tcPr>
          <w:p w14:paraId="12578409" w14:textId="77777777" w:rsidR="00295C01" w:rsidRPr="00751952" w:rsidRDefault="00295C01" w:rsidP="00606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427103BE" w14:textId="77777777" w:rsidR="00295C01" w:rsidRPr="00751952" w:rsidRDefault="00295C01" w:rsidP="00606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  <w:shd w:val="clear" w:color="auto" w:fill="FFFFFF" w:themeFill="background1"/>
          </w:tcPr>
          <w:p w14:paraId="04A96BE4" w14:textId="77777777" w:rsidR="00295C01" w:rsidRPr="00751952" w:rsidRDefault="00295C01" w:rsidP="006063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67">
              <w:rPr>
                <w:b/>
              </w:rPr>
              <w:t>SCORE</w:t>
            </w:r>
          </w:p>
        </w:tc>
      </w:tr>
      <w:tr w:rsidR="00295C01" w14:paraId="7677B776" w14:textId="77777777" w:rsidTr="006063EE">
        <w:trPr>
          <w:cantSplit/>
          <w:trHeight w:val="2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0050FF72" w14:textId="77777777" w:rsidR="00295C01" w:rsidRDefault="00295C01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3E646A64" w14:textId="55ADCA89" w:rsidR="00295C01" w:rsidRDefault="00E45219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19">
              <w:rPr>
                <w:noProof/>
                <w:lang w:eastAsia="de-DE"/>
              </w:rPr>
              <w:drawing>
                <wp:inline distT="0" distB="0" distL="0" distR="0" wp14:anchorId="3AFB151F" wp14:editId="5A4ED39B">
                  <wp:extent cx="2379877" cy="1784908"/>
                  <wp:effectExtent l="0" t="0" r="1905" b="6350"/>
                  <wp:docPr id="143" name="Grafik 143" descr="C:\Users\McMuffin\Desktop\experiment\2.4.1 [100] activation = relu &amp; Adam decay=0.0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McMuffin\Desktop\experiment\2.4.1 [100] activation = relu &amp; Adam decay=0.0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7348" cy="1798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2D525E17" w14:textId="2A2CC2C6" w:rsidR="00295C01" w:rsidRDefault="00E45219" w:rsidP="00606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5219">
              <w:rPr>
                <w:noProof/>
                <w:lang w:eastAsia="de-DE"/>
              </w:rPr>
              <w:drawing>
                <wp:inline distT="0" distB="0" distL="0" distR="0" wp14:anchorId="79EB7576" wp14:editId="313DC726">
                  <wp:extent cx="2428646" cy="1821484"/>
                  <wp:effectExtent l="0" t="0" r="0" b="7620"/>
                  <wp:docPr id="155" name="Grafik 155" descr="C:\Users\McMuffin\Desktop\experiment\2.4.1 [100] activation = relu &amp; Adam decay=0.0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McMuffin\Desktop\experiment\2.4.1 [100] activation = relu &amp; Adam decay=0.0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132" cy="1827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517F5656" w14:textId="77777777" w:rsidR="00DB00B7" w:rsidRDefault="00DB00B7" w:rsidP="00DB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DB00B7">
              <w:rPr>
                <w:b/>
              </w:rPr>
              <w:t>0.153217251623</w:t>
            </w:r>
          </w:p>
          <w:p w14:paraId="4E6A7E60" w14:textId="004C9D99" w:rsidR="00295C01" w:rsidRDefault="00DB00B7" w:rsidP="00DB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DB00B7">
              <w:rPr>
                <w:b/>
              </w:rPr>
              <w:t>0.9839</w:t>
            </w:r>
            <w:r>
              <w:rPr>
                <w:b/>
              </w:rPr>
              <w:t xml:space="preserve"> </w:t>
            </w:r>
          </w:p>
          <w:p w14:paraId="1646AF75" w14:textId="77777777" w:rsidR="00DB00B7" w:rsidRDefault="00DB00B7" w:rsidP="00DB0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F8B1A2A" w14:textId="6A3776EA" w:rsidR="00295C01" w:rsidRPr="00295C01" w:rsidRDefault="00295C01" w:rsidP="00295C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5C01">
              <w:rPr>
                <w:b/>
              </w:rPr>
              <w:t>decay</w:t>
            </w:r>
            <w:proofErr w:type="spellEnd"/>
            <w:r w:rsidRPr="00295C01">
              <w:rPr>
                <w:b/>
              </w:rPr>
              <w:t>=0.0</w:t>
            </w:r>
          </w:p>
        </w:tc>
      </w:tr>
      <w:tr w:rsidR="00295C01" w14:paraId="7114DEEE" w14:textId="77777777" w:rsidTr="006063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69C633E2" w14:textId="6C6098C8" w:rsidR="00295C01" w:rsidRDefault="005E588F" w:rsidP="006063E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73C1556B" w14:textId="1538BF5B" w:rsidR="00295C01" w:rsidRDefault="0053435F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35F">
              <w:rPr>
                <w:noProof/>
                <w:lang w:eastAsia="de-DE"/>
              </w:rPr>
              <w:drawing>
                <wp:inline distT="0" distB="0" distL="0" distR="0" wp14:anchorId="452920E1" wp14:editId="4FD89151">
                  <wp:extent cx="2389632" cy="1792224"/>
                  <wp:effectExtent l="0" t="0" r="0" b="0"/>
                  <wp:docPr id="156" name="Grafik 156" descr="C:\Users\McMuffin\Desktop\experiment\2.4.2 [100] activation = relu &amp; Adam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cMuffin\Desktop\experiment\2.4.2 [100] activation = relu &amp; Adam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550" cy="1810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5AF6CE6C" w14:textId="1675D911" w:rsidR="00295C01" w:rsidRDefault="0053435F" w:rsidP="006063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35F">
              <w:rPr>
                <w:noProof/>
                <w:lang w:eastAsia="de-DE"/>
              </w:rPr>
              <w:drawing>
                <wp:inline distT="0" distB="0" distL="0" distR="0" wp14:anchorId="50094804" wp14:editId="2E9B76C1">
                  <wp:extent cx="2448154" cy="1836115"/>
                  <wp:effectExtent l="0" t="0" r="0" b="0"/>
                  <wp:docPr id="157" name="Grafik 157" descr="C:\Users\McMuffin\Desktop\experiment\2.4.2 [100] activation = relu &amp; Adam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McMuffin\Desktop\experiment\2.4.2 [100] activation = relu &amp; Adam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1015" cy="1853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3B7E9995" w14:textId="043ED30E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  <w:r w:rsidRPr="00F56CA4">
              <w:rPr>
                <w:b/>
              </w:rPr>
              <w:t>0.278563123053</w:t>
            </w:r>
          </w:p>
          <w:p w14:paraId="7933694C" w14:textId="77777777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BF0A5B" w14:textId="77777777" w:rsidR="00295C01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  <w:r w:rsidRPr="00F56CA4">
              <w:rPr>
                <w:b/>
              </w:rPr>
              <w:t>0.9246</w:t>
            </w:r>
          </w:p>
          <w:p w14:paraId="4C0E6601" w14:textId="77777777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C367AE2" w14:textId="2DC2FE21" w:rsidR="00F56CA4" w:rsidRDefault="00F56CA4" w:rsidP="00F56C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</w:tc>
      </w:tr>
    </w:tbl>
    <w:p w14:paraId="286E0F73" w14:textId="77777777" w:rsidR="00295C01" w:rsidRPr="00295C01" w:rsidRDefault="00295C01" w:rsidP="00295C01"/>
    <w:p w14:paraId="646940E8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4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591C6CC4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4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1AF3A348" w14:textId="15E5F0A1" w:rsidR="00197248" w:rsidRPr="00197248" w:rsidRDefault="005E7458" w:rsidP="00197248">
      <w:r>
        <w:br w:type="page"/>
      </w:r>
    </w:p>
    <w:p w14:paraId="56F0E6CB" w14:textId="54533289" w:rsidR="000779CE" w:rsidRDefault="000779CE" w:rsidP="00197248">
      <w:pPr>
        <w:pStyle w:val="berschrift2"/>
        <w:numPr>
          <w:ilvl w:val="1"/>
          <w:numId w:val="4"/>
        </w:numPr>
      </w:pPr>
      <w:bookmarkStart w:id="7" w:name="_Toc486256528"/>
      <w:r>
        <w:lastRenderedPageBreak/>
        <w:t>Dropout</w:t>
      </w:r>
      <w:bookmarkEnd w:id="7"/>
    </w:p>
    <w:p w14:paraId="44D80702" w14:textId="77777777" w:rsidR="00517914" w:rsidRPr="00517914" w:rsidRDefault="00517914" w:rsidP="00517914">
      <w:pPr>
        <w:pStyle w:val="Listenabsatz"/>
        <w:keepNext/>
        <w:keepLines/>
        <w:numPr>
          <w:ilvl w:val="1"/>
          <w:numId w:val="2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5C847336" w14:textId="332C4822" w:rsidR="00A040FE" w:rsidRDefault="00A040FE" w:rsidP="00517914">
      <w:pPr>
        <w:pStyle w:val="berschrift4"/>
        <w:numPr>
          <w:ilvl w:val="2"/>
          <w:numId w:val="2"/>
        </w:numPr>
      </w:pPr>
      <w:r>
        <w:t>Beschreibung</w:t>
      </w:r>
    </w:p>
    <w:p w14:paraId="4211BE46" w14:textId="5C822723" w:rsidR="0053435F" w:rsidRDefault="00690265" w:rsidP="0053435F">
      <w:pPr>
        <w:ind w:left="1224"/>
      </w:pPr>
      <w:r>
        <w:t xml:space="preserve">Fügen Sie nun dem zuvor verwendeten Modell Dropout hinzu, indem Sie nach jeder Schicht (ausgenommen die </w:t>
      </w:r>
      <w:proofErr w:type="spellStart"/>
      <w:r>
        <w:t>Softmax</w:t>
      </w:r>
      <w:proofErr w:type="spellEnd"/>
      <w:r>
        <w:t>-Schicht) ein Dropout hinzufügen.</w:t>
      </w:r>
    </w:p>
    <w:p w14:paraId="082440B6" w14:textId="6B674325" w:rsidR="00197788" w:rsidRDefault="00913D6A" w:rsidP="0053435F">
      <w:pPr>
        <w:ind w:left="1224"/>
      </w:pPr>
      <w:r>
        <w:t>Nun können Sie verschiedene Werte für Dropout ausprobieren und den Effek</w:t>
      </w:r>
      <w:r w:rsidR="00762EB5">
        <w:t>t auf das Training des Netzes beo</w:t>
      </w:r>
      <w:r>
        <w:t>bachten. Auch können Sie verschiedene Architekturen ausprobieren. Gute Ergebnisse sollten ins Protokoll aufgenommen werden.</w:t>
      </w:r>
    </w:p>
    <w:p w14:paraId="5F9828EF" w14:textId="5AD774CD" w:rsidR="00913D6A" w:rsidRPr="0053435F" w:rsidRDefault="00913D6A" w:rsidP="00197788">
      <w:bookmarkStart w:id="8" w:name="_GoBack"/>
      <w:bookmarkEnd w:id="8"/>
    </w:p>
    <w:p w14:paraId="6044B6E2" w14:textId="5B769F8D" w:rsidR="00A040FE" w:rsidRDefault="00A040FE" w:rsidP="00A040FE">
      <w:pPr>
        <w:pStyle w:val="berschrift4"/>
        <w:numPr>
          <w:ilvl w:val="2"/>
          <w:numId w:val="2"/>
        </w:numPr>
      </w:pPr>
      <w:r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3685"/>
        <w:gridCol w:w="1852"/>
      </w:tblGrid>
      <w:tr w:rsidR="00197788" w:rsidRPr="00751952" w14:paraId="25913207" w14:textId="77777777" w:rsidTr="00B26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38DA30DC" w14:textId="0E7138EB" w:rsidR="00197788" w:rsidRPr="00751952" w:rsidRDefault="00197788" w:rsidP="00197788">
            <w:pPr>
              <w:tabs>
                <w:tab w:val="center" w:pos="4855"/>
                <w:tab w:val="left" w:pos="8160"/>
              </w:tabs>
            </w:pPr>
            <w:r>
              <w:tab/>
            </w:r>
            <w:r w:rsidRPr="00751952">
              <w:t xml:space="preserve">Mehrschichtiges Netz mit </w:t>
            </w:r>
            <w:proofErr w:type="spellStart"/>
            <w:r w:rsidRPr="00751952">
              <w:t>Softmax</w:t>
            </w:r>
            <w:proofErr w:type="spellEnd"/>
            <w:r w:rsidRPr="00751952">
              <w:t xml:space="preserve"> und </w:t>
            </w:r>
            <w:proofErr w:type="spellStart"/>
            <w:r>
              <w:t>ReLU</w:t>
            </w:r>
            <w:proofErr w:type="spellEnd"/>
            <w:r>
              <w:t xml:space="preserve">  (Adam-</w:t>
            </w:r>
            <w:proofErr w:type="spellStart"/>
            <w:r>
              <w:t>Optimizer</w:t>
            </w:r>
            <w:proofErr w:type="spellEnd"/>
            <w:r>
              <w:t>) + Dropout</w:t>
            </w:r>
            <w:r>
              <w:tab/>
            </w:r>
          </w:p>
        </w:tc>
      </w:tr>
      <w:tr w:rsidR="00197788" w:rsidRPr="00751952" w14:paraId="22CDE7EC" w14:textId="77777777" w:rsidTr="00B2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14:paraId="4E3902AB" w14:textId="77777777" w:rsidR="00197788" w:rsidRPr="00751952" w:rsidRDefault="00197788" w:rsidP="00B2692E">
            <w:pPr>
              <w:rPr>
                <w:b w:val="0"/>
                <w:bCs w:val="0"/>
              </w:rPr>
            </w:pPr>
            <w:r w:rsidRPr="00327404">
              <w:rPr>
                <w:sz w:val="20"/>
              </w:rPr>
              <w:t>EPOCH</w:t>
            </w:r>
          </w:p>
        </w:tc>
        <w:tc>
          <w:tcPr>
            <w:tcW w:w="3544" w:type="dxa"/>
            <w:shd w:val="clear" w:color="auto" w:fill="FFFFFF" w:themeFill="background1"/>
          </w:tcPr>
          <w:p w14:paraId="7C2848F0" w14:textId="77777777" w:rsidR="00197788" w:rsidRPr="00751952" w:rsidRDefault="00197788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308311D4" w14:textId="77777777" w:rsidR="00197788" w:rsidRPr="00751952" w:rsidRDefault="00197788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  <w:shd w:val="clear" w:color="auto" w:fill="FFFFFF" w:themeFill="background1"/>
          </w:tcPr>
          <w:p w14:paraId="2F4FC88F" w14:textId="77777777" w:rsidR="00197788" w:rsidRPr="00751952" w:rsidRDefault="00197788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67">
              <w:rPr>
                <w:b/>
              </w:rPr>
              <w:t>SCORE</w:t>
            </w:r>
          </w:p>
        </w:tc>
      </w:tr>
      <w:tr w:rsidR="00197788" w:rsidRPr="00295C01" w14:paraId="57472B95" w14:textId="77777777" w:rsidTr="00B2692E">
        <w:trPr>
          <w:cantSplit/>
          <w:trHeight w:val="2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504717A2" w14:textId="77777777" w:rsidR="00197788" w:rsidRDefault="00197788" w:rsidP="00B2692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526285F4" w14:textId="0329B54E" w:rsidR="00197788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127405F8" wp14:editId="0CF647F8">
                  <wp:extent cx="2385010" cy="1790700"/>
                  <wp:effectExtent l="0" t="0" r="0" b="0"/>
                  <wp:docPr id="20" name="Grafik 20" descr="C:\Users\TEMP\AppData\Local\Microsoft\Windows\INetCache\Content.Word\2.4.2 [100] Dropout=0.1 activation = relu &amp; Adam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TEMP\AppData\Local\Microsoft\Windows\INetCache\Content.Word\2.4.2 [100] Dropout=0.1 activation = relu &amp; Adam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8164" cy="1800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28B9D542" w14:textId="45A8DAA7" w:rsidR="00197788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1E9B4240" wp14:editId="795447B1">
                  <wp:extent cx="2410383" cy="1809750"/>
                  <wp:effectExtent l="0" t="0" r="9525" b="0"/>
                  <wp:docPr id="21" name="Grafik 21" descr="C:\Users\TEMP\AppData\Local\Microsoft\Windows\INetCache\Content.Word\2.4.2 [100] Dropout=0.1 activation = relu &amp; Adam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TEMP\AppData\Local\Microsoft\Windows\INetCache\Content.Word\2.4.2 [100] Dropout=0.1 activation = relu &amp; Adam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171" cy="1825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7C3702DD" w14:textId="027BFBD6" w:rsidR="00197788" w:rsidRDefault="00197788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</w:p>
          <w:p w14:paraId="6978E78E" w14:textId="683EB590" w:rsidR="00197788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34C6">
              <w:rPr>
                <w:b/>
              </w:rPr>
              <w:t>0.302877331418</w:t>
            </w:r>
          </w:p>
          <w:p w14:paraId="48C833DF" w14:textId="77777777" w:rsidR="009834C6" w:rsidRPr="009834C6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575D9D6" w14:textId="48CE000B" w:rsidR="00197788" w:rsidRDefault="00197788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7532C2D3" w14:textId="0A9BDBFB" w:rsidR="00197788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834C6">
              <w:rPr>
                <w:b/>
              </w:rPr>
              <w:t>0.9174</w:t>
            </w:r>
          </w:p>
          <w:p w14:paraId="1852D34D" w14:textId="77777777" w:rsidR="009834C6" w:rsidRDefault="009834C6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702738F5" w14:textId="77777777" w:rsidR="00197788" w:rsidRDefault="00197788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5C01"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  <w:p w14:paraId="376921EC" w14:textId="301167D0" w:rsidR="00EE0249" w:rsidRPr="00295C01" w:rsidRDefault="00EE024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dropout</w:t>
            </w:r>
            <w:proofErr w:type="spellEnd"/>
            <w:r>
              <w:rPr>
                <w:b/>
              </w:rPr>
              <w:t>=0.1</w:t>
            </w:r>
          </w:p>
        </w:tc>
      </w:tr>
      <w:tr w:rsidR="00197788" w14:paraId="2FA36F68" w14:textId="77777777" w:rsidTr="00B2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605FCC97" w14:textId="77777777" w:rsidR="00197788" w:rsidRDefault="00197788" w:rsidP="00B2692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100</w:t>
            </w:r>
          </w:p>
        </w:tc>
        <w:tc>
          <w:tcPr>
            <w:tcW w:w="3544" w:type="dxa"/>
            <w:shd w:val="clear" w:color="auto" w:fill="auto"/>
          </w:tcPr>
          <w:p w14:paraId="5638B869" w14:textId="1C3AE281" w:rsidR="00197788" w:rsidRDefault="0008206C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052B3F5E" wp14:editId="05A7EE90">
                  <wp:extent cx="2372324" cy="1781175"/>
                  <wp:effectExtent l="0" t="0" r="9525" b="0"/>
                  <wp:docPr id="22" name="Grafik 22" descr="C:\Users\TEMP\AppData\Local\Microsoft\Windows\INetCache\Content.Word\2.4.2 [100] Dropout=0.2 activation = relu &amp; Adam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TEMP\AppData\Local\Microsoft\Windows\INetCache\Content.Word\2.4.2 [100] Dropout=0.2 activation = relu &amp; Adam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2758" cy="1789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59078223" w14:textId="79D4C1EF" w:rsidR="00197788" w:rsidRDefault="0008206C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1D703FAE" wp14:editId="3D772528">
                  <wp:extent cx="2447925" cy="1837938"/>
                  <wp:effectExtent l="0" t="0" r="0" b="0"/>
                  <wp:docPr id="23" name="Grafik 23" descr="C:\Users\TEMP\AppData\Local\Microsoft\Windows\INetCache\Content.Word\2.4.2 [100] Dropout=0.2 activation = relu &amp; Adam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TEMP\AppData\Local\Microsoft\Windows\INetCache\Content.Word\2.4.2 [100] Dropout=0.2 activation = relu &amp; Adam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418" cy="1856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10186B6F" w14:textId="6A1D5613" w:rsidR="00197788" w:rsidRDefault="0019778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</w:p>
          <w:p w14:paraId="13DE3853" w14:textId="7BB7511E" w:rsidR="00197788" w:rsidRDefault="00F60902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A08">
              <w:rPr>
                <w:b/>
              </w:rPr>
              <w:t>0.180879609174</w:t>
            </w:r>
          </w:p>
          <w:p w14:paraId="42AFD76C" w14:textId="77777777" w:rsidR="00706A08" w:rsidRPr="00706A08" w:rsidRDefault="00706A0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4F238811" w14:textId="57DD9155" w:rsidR="00197788" w:rsidRDefault="0019778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2127CBB2" w14:textId="34362A0C" w:rsidR="00197788" w:rsidRDefault="00706A0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06A08">
              <w:rPr>
                <w:b/>
              </w:rPr>
              <w:t>0.9482</w:t>
            </w:r>
          </w:p>
          <w:p w14:paraId="1CF7EF78" w14:textId="77777777" w:rsidR="00706A08" w:rsidRDefault="00706A0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DA30ABC" w14:textId="77777777" w:rsidR="00197788" w:rsidRDefault="0019778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  <w:p w14:paraId="0EBE2523" w14:textId="542EDB7C" w:rsidR="00FB4E58" w:rsidRDefault="00FB4E58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dropout</w:t>
            </w:r>
            <w:proofErr w:type="spellEnd"/>
            <w:r>
              <w:rPr>
                <w:b/>
              </w:rPr>
              <w:t>=0.2</w:t>
            </w:r>
          </w:p>
        </w:tc>
      </w:tr>
      <w:tr w:rsidR="00DB74CA" w14:paraId="67BAD793" w14:textId="77777777" w:rsidTr="00B2692E">
        <w:trPr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0DA129D3" w14:textId="3E5C4EBA" w:rsidR="00DB74CA" w:rsidRDefault="00DB74CA" w:rsidP="00DB74CA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300</w:t>
            </w:r>
          </w:p>
        </w:tc>
        <w:tc>
          <w:tcPr>
            <w:tcW w:w="3544" w:type="dxa"/>
            <w:shd w:val="clear" w:color="auto" w:fill="auto"/>
          </w:tcPr>
          <w:p w14:paraId="7ACE4908" w14:textId="3FA12EF5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08C67C9" wp14:editId="76662778">
                  <wp:extent cx="2385010" cy="1790700"/>
                  <wp:effectExtent l="0" t="0" r="0" b="0"/>
                  <wp:docPr id="24" name="Grafik 24" descr="C:\Users\TEMP\AppData\Local\Microsoft\Windows\INetCache\Content.Word\2.4.2 [300] Dropout=0.2 activation = relu &amp; Adam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TEMP\AppData\Local\Microsoft\Windows\INetCache\Content.Word\2.4.2 [300] Dropout=0.2 activation = relu &amp; Adam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9811" cy="1801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56D4BFC0" w14:textId="0F1DA223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DDDAD54" wp14:editId="26E88E40">
                  <wp:extent cx="2461127" cy="1847850"/>
                  <wp:effectExtent l="0" t="0" r="0" b="0"/>
                  <wp:docPr id="25" name="Grafik 25" descr="C:\Users\TEMP\AppData\Local\Microsoft\Windows\INetCache\Content.Word\2.4.2 [300] Dropout=0.2 activation = relu &amp; Adam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TEMP\AppData\Local\Microsoft\Windows\INetCache\Content.Word\2.4.2 [300] Dropout=0.2 activation = relu &amp; Adam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0830" cy="1870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0C4B66B8" w14:textId="77777777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</w:p>
          <w:p w14:paraId="5C7A9829" w14:textId="3178EEEC" w:rsidR="00DB74CA" w:rsidRDefault="005F5CA7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F5CA7">
              <w:rPr>
                <w:b/>
              </w:rPr>
              <w:t>0.175914991759</w:t>
            </w:r>
          </w:p>
          <w:p w14:paraId="0772A602" w14:textId="77777777" w:rsidR="005F5CA7" w:rsidRPr="00706A08" w:rsidRDefault="005F5CA7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662C4A23" w14:textId="77777777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4675742A" w14:textId="7F353070" w:rsidR="00DB74CA" w:rsidRDefault="005F5CA7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5F5CA7">
              <w:rPr>
                <w:b/>
              </w:rPr>
              <w:t>0.9472</w:t>
            </w:r>
          </w:p>
          <w:p w14:paraId="3690348B" w14:textId="77777777" w:rsidR="005F5CA7" w:rsidRDefault="005F5CA7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22F651CA" w14:textId="77777777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  <w:p w14:paraId="3ACD0EBA" w14:textId="5EAC86C0" w:rsidR="00DB74CA" w:rsidRDefault="00DB74CA" w:rsidP="00DB74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dropout</w:t>
            </w:r>
            <w:proofErr w:type="spellEnd"/>
            <w:r>
              <w:rPr>
                <w:b/>
              </w:rPr>
              <w:t>=0.2</w:t>
            </w:r>
          </w:p>
        </w:tc>
      </w:tr>
    </w:tbl>
    <w:p w14:paraId="37BE4D17" w14:textId="047C8A81" w:rsidR="00197788" w:rsidRPr="00197788" w:rsidRDefault="00197788" w:rsidP="00197788"/>
    <w:p w14:paraId="1D14093E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4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0CEA3F7E" w14:textId="77777777" w:rsidR="00517914" w:rsidRPr="00517914" w:rsidRDefault="00517914" w:rsidP="00517914">
      <w:pPr>
        <w:pStyle w:val="Listenabsatz"/>
        <w:keepNext/>
        <w:keepLines/>
        <w:numPr>
          <w:ilvl w:val="2"/>
          <w:numId w:val="4"/>
        </w:numPr>
        <w:spacing w:before="40" w:after="0"/>
        <w:contextualSpacing w:val="0"/>
        <w:outlineLvl w:val="3"/>
        <w:rPr>
          <w:rFonts w:asciiTheme="majorHAnsi" w:eastAsiaTheme="majorEastAsia" w:hAnsiTheme="majorHAnsi" w:cstheme="majorBidi"/>
          <w:i/>
          <w:iCs/>
          <w:vanish/>
          <w:color w:val="2F5496" w:themeColor="accent1" w:themeShade="BF"/>
        </w:rPr>
      </w:pPr>
    </w:p>
    <w:p w14:paraId="16C69D12" w14:textId="4E948E2D" w:rsidR="00A040FE" w:rsidRDefault="00A040FE" w:rsidP="00A040FE"/>
    <w:p w14:paraId="341F33E2" w14:textId="2C162F48" w:rsidR="009E6524" w:rsidRDefault="009E6524">
      <w:r>
        <w:br w:type="page"/>
      </w:r>
    </w:p>
    <w:p w14:paraId="3B40CCB1" w14:textId="3033C76D" w:rsidR="004C002B" w:rsidRPr="004C002B" w:rsidRDefault="004C002B" w:rsidP="00197248">
      <w:pPr>
        <w:pStyle w:val="berschrift1"/>
        <w:numPr>
          <w:ilvl w:val="0"/>
          <w:numId w:val="4"/>
        </w:numPr>
      </w:pPr>
      <w:bookmarkStart w:id="9" w:name="_Toc486256529"/>
      <w:proofErr w:type="spellStart"/>
      <w:r>
        <w:lastRenderedPageBreak/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 (CNN)</w:t>
      </w:r>
      <w:bookmarkEnd w:id="9"/>
    </w:p>
    <w:p w14:paraId="18068877" w14:textId="57AED855" w:rsidR="00517914" w:rsidRDefault="00517914" w:rsidP="00517914">
      <w:pPr>
        <w:pStyle w:val="berschrift4"/>
        <w:numPr>
          <w:ilvl w:val="1"/>
          <w:numId w:val="4"/>
        </w:numPr>
      </w:pPr>
      <w:r>
        <w:t>Beschreibung</w:t>
      </w:r>
    </w:p>
    <w:p w14:paraId="69AE06A0" w14:textId="219EC458" w:rsidR="00E609A3" w:rsidRDefault="009E6524" w:rsidP="009E6524">
      <w:pPr>
        <w:ind w:left="708"/>
      </w:pPr>
      <w:r w:rsidRPr="009E6524">
        <w:t xml:space="preserve">Verändern Sie zunächst die Vorverarbeitung der Trainings- und Testdaten. Die zuvor verwendete AneinanderreihungvonSpaltenderPixel-Matrizenwirdnunnichtmehrbenötigt. </w:t>
      </w:r>
      <w:proofErr w:type="spellStart"/>
      <w:r w:rsidRPr="009E6524">
        <w:t>StattdessenmusseineDimension</w:t>
      </w:r>
      <w:proofErr w:type="spellEnd"/>
      <w:r w:rsidRPr="009E6524">
        <w:t xml:space="preserve"> hinzugefügt werden, damit die Daten mit den auszuführenden </w:t>
      </w:r>
      <w:proofErr w:type="spellStart"/>
      <w:r w:rsidRPr="009E6524">
        <w:t>TensorFlow</w:t>
      </w:r>
      <w:proofErr w:type="spellEnd"/>
      <w:r w:rsidRPr="009E6524">
        <w:t>-Funktionen kompatibel sind.</w:t>
      </w:r>
    </w:p>
    <w:p w14:paraId="62DF3677" w14:textId="7C1F0F22" w:rsidR="009E6524" w:rsidRPr="00E609A3" w:rsidRDefault="009E6524" w:rsidP="009E6524">
      <w:pPr>
        <w:ind w:left="708"/>
      </w:pPr>
      <w:r w:rsidRPr="009E6524">
        <w:t xml:space="preserve">Trainieren Sie das Modell für EPOCHS=15 Iterationen. Dabei sollten Sie ein sehr gutes Ergebnis feststellen. Sie können ebenfalls eine größere Anzahl EPOCHS ausprobieren und beobachten, wann das Training konvergiert. Des Weiteren können anstatt von Adam auch die </w:t>
      </w:r>
      <w:proofErr w:type="spellStart"/>
      <w:r w:rsidRPr="009E6524">
        <w:t>Optimizer</w:t>
      </w:r>
      <w:proofErr w:type="spellEnd"/>
      <w:r w:rsidRPr="009E6524">
        <w:t xml:space="preserve"> </w:t>
      </w:r>
      <w:proofErr w:type="spellStart"/>
      <w:r w:rsidRPr="009E6524">
        <w:t>Adadelta</w:t>
      </w:r>
      <w:proofErr w:type="spellEnd"/>
      <w:r w:rsidRPr="009E6524">
        <w:t xml:space="preserve"> oder </w:t>
      </w:r>
      <w:proofErr w:type="spellStart"/>
      <w:r w:rsidRPr="009E6524">
        <w:t>RMSprop</w:t>
      </w:r>
      <w:proofErr w:type="spellEnd"/>
      <w:r w:rsidRPr="009E6524">
        <w:t xml:space="preserve"> ausprobieren. Plotten Sie die Ergebnisse und nehmen Sie die Plots in das Protokoll auf.</w:t>
      </w:r>
    </w:p>
    <w:p w14:paraId="4E9CE716" w14:textId="5441087B" w:rsidR="00E15985" w:rsidRDefault="00E15985" w:rsidP="00E15985">
      <w:pPr>
        <w:pStyle w:val="berschrift4"/>
        <w:numPr>
          <w:ilvl w:val="1"/>
          <w:numId w:val="4"/>
        </w:numPr>
      </w:pPr>
      <w:r>
        <w:t>Plots</w:t>
      </w:r>
    </w:p>
    <w:tbl>
      <w:tblPr>
        <w:tblStyle w:val="Gitternetztabelle4"/>
        <w:tblW w:w="9927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3685"/>
        <w:gridCol w:w="1852"/>
      </w:tblGrid>
      <w:tr w:rsidR="00530E99" w:rsidRPr="00751952" w14:paraId="2E971DB3" w14:textId="77777777" w:rsidTr="00B26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7" w:type="dxa"/>
            <w:gridSpan w:val="4"/>
          </w:tcPr>
          <w:p w14:paraId="2871BE1D" w14:textId="3CD13040" w:rsidR="00530E99" w:rsidRPr="00751952" w:rsidRDefault="00530E99" w:rsidP="00B2692E">
            <w:pPr>
              <w:tabs>
                <w:tab w:val="center" w:pos="4855"/>
                <w:tab w:val="left" w:pos="8160"/>
              </w:tabs>
            </w:pPr>
            <w:r>
              <w:tab/>
              <w:t>CNN</w:t>
            </w:r>
            <w:r w:rsidRPr="00751952">
              <w:t xml:space="preserve"> Netz</w:t>
            </w:r>
            <w:r>
              <w:tab/>
            </w:r>
          </w:p>
        </w:tc>
      </w:tr>
      <w:tr w:rsidR="00530E99" w:rsidRPr="00751952" w14:paraId="7E130513" w14:textId="77777777" w:rsidTr="00B2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FFFFFF" w:themeFill="background1"/>
          </w:tcPr>
          <w:p w14:paraId="765B3A95" w14:textId="77777777" w:rsidR="00530E99" w:rsidRPr="00751952" w:rsidRDefault="00530E99" w:rsidP="00B2692E">
            <w:pPr>
              <w:rPr>
                <w:b w:val="0"/>
                <w:bCs w:val="0"/>
              </w:rPr>
            </w:pPr>
            <w:r w:rsidRPr="00327404">
              <w:rPr>
                <w:sz w:val="20"/>
              </w:rPr>
              <w:t>EPOCH</w:t>
            </w:r>
          </w:p>
        </w:tc>
        <w:tc>
          <w:tcPr>
            <w:tcW w:w="3544" w:type="dxa"/>
            <w:shd w:val="clear" w:color="auto" w:fill="FFFFFF" w:themeFill="background1"/>
          </w:tcPr>
          <w:p w14:paraId="24E36F2D" w14:textId="77777777" w:rsidR="00530E99" w:rsidRPr="00751952" w:rsidRDefault="00530E99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COST FUNKTION</w:t>
            </w:r>
          </w:p>
        </w:tc>
        <w:tc>
          <w:tcPr>
            <w:tcW w:w="3685" w:type="dxa"/>
            <w:shd w:val="clear" w:color="auto" w:fill="FFFFFF" w:themeFill="background1"/>
          </w:tcPr>
          <w:p w14:paraId="442CCD5E" w14:textId="77777777" w:rsidR="00530E99" w:rsidRPr="00751952" w:rsidRDefault="00530E99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>GENAUIGKEIT</w:t>
            </w:r>
          </w:p>
        </w:tc>
        <w:tc>
          <w:tcPr>
            <w:tcW w:w="1852" w:type="dxa"/>
            <w:shd w:val="clear" w:color="auto" w:fill="FFFFFF" w:themeFill="background1"/>
          </w:tcPr>
          <w:p w14:paraId="05CF5596" w14:textId="77777777" w:rsidR="00530E99" w:rsidRPr="00751952" w:rsidRDefault="00530E99" w:rsidP="00B269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1F67">
              <w:rPr>
                <w:b/>
              </w:rPr>
              <w:t>SCORE</w:t>
            </w:r>
          </w:p>
        </w:tc>
      </w:tr>
      <w:tr w:rsidR="00530E99" w:rsidRPr="00295C01" w14:paraId="7555B490" w14:textId="77777777" w:rsidTr="00B2692E">
        <w:trPr>
          <w:cantSplit/>
          <w:trHeight w:val="2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3AB6A2D6" w14:textId="11551B66" w:rsidR="00530E99" w:rsidRDefault="00530E99" w:rsidP="00B2692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15</w:t>
            </w:r>
          </w:p>
        </w:tc>
        <w:tc>
          <w:tcPr>
            <w:tcW w:w="3544" w:type="dxa"/>
            <w:shd w:val="clear" w:color="auto" w:fill="auto"/>
          </w:tcPr>
          <w:p w14:paraId="0B91CC2E" w14:textId="4CB347D0" w:rsidR="00530E99" w:rsidRDefault="00C2719B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1408CD36" wp14:editId="78F109BF">
                  <wp:extent cx="2399386" cy="1799540"/>
                  <wp:effectExtent l="0" t="0" r="1270" b="0"/>
                  <wp:docPr id="128" name="Grafik 128" descr="C:\Users\TEMP\AppData\Local\Microsoft\Windows\INetCache\Content.Word\3 [15] CNN Adam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TEMP\AppData\Local\Microsoft\Windows\INetCache\Content.Word\3 [15] CNN Adam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6330" cy="1827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7352AB6B" w14:textId="515A0B9A" w:rsidR="00530E99" w:rsidRDefault="00C2719B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6197D3D2" wp14:editId="205E06F4">
                  <wp:extent cx="2467661" cy="1850746"/>
                  <wp:effectExtent l="0" t="0" r="8890" b="0"/>
                  <wp:docPr id="129" name="Grafik 129" descr="C:\Users\TEMP\AppData\Local\Microsoft\Windows\INetCache\Content.Word\3 [15] CNN Adam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TEMP\AppData\Local\Microsoft\Windows\INetCache\Content.Word\3 [15] CNN Adam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68" cy="1878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4587163E" w14:textId="77777777" w:rsidR="00530E99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</w:p>
          <w:p w14:paraId="6A6D116D" w14:textId="3F44C613" w:rsidR="00530E99" w:rsidRDefault="000265A5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265A5">
              <w:rPr>
                <w:b/>
              </w:rPr>
              <w:t>0.149793775633</w:t>
            </w:r>
          </w:p>
          <w:p w14:paraId="754278AF" w14:textId="77777777" w:rsidR="00530E99" w:rsidRPr="009834C6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121CB59B" w14:textId="77777777" w:rsidR="00530E99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726FC1AA" w14:textId="1E441504" w:rsidR="00530E99" w:rsidRDefault="000265A5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265A5">
              <w:rPr>
                <w:b/>
              </w:rPr>
              <w:t>0.9568</w:t>
            </w:r>
          </w:p>
          <w:p w14:paraId="4465861A" w14:textId="2A72F522" w:rsidR="00530E99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1732E51B" w14:textId="0554E5F6" w:rsidR="000724A3" w:rsidRDefault="000724A3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Lernrate</w:t>
            </w:r>
            <w:proofErr w:type="spellEnd"/>
            <w:r>
              <w:rPr>
                <w:b/>
              </w:rPr>
              <w:t>=0.001</w:t>
            </w:r>
          </w:p>
          <w:p w14:paraId="05D66A4B" w14:textId="77777777" w:rsidR="00530E99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295C01"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  <w:p w14:paraId="105194FC" w14:textId="77777777" w:rsidR="00530E99" w:rsidRPr="008C7179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</w:rPr>
            </w:pPr>
            <w:proofErr w:type="spellStart"/>
            <w:r w:rsidRPr="008C7179">
              <w:rPr>
                <w:b/>
                <w:sz w:val="20"/>
              </w:rPr>
              <w:t>Optimizer</w:t>
            </w:r>
            <w:proofErr w:type="spellEnd"/>
            <w:r w:rsidRPr="008C7179">
              <w:rPr>
                <w:b/>
                <w:sz w:val="20"/>
              </w:rPr>
              <w:t>=Adam</w:t>
            </w:r>
          </w:p>
          <w:p w14:paraId="0DB8605E" w14:textId="4EBEFF36" w:rsidR="00530E99" w:rsidRPr="00295C01" w:rsidRDefault="00530E99" w:rsidP="00B269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530E99" w14:paraId="7A579345" w14:textId="77777777" w:rsidTr="00B269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auto"/>
            <w:textDirection w:val="btLr"/>
          </w:tcPr>
          <w:p w14:paraId="73FCDDEA" w14:textId="3AB56FF7" w:rsidR="00530E99" w:rsidRDefault="00530E99" w:rsidP="00B2692E">
            <w:pPr>
              <w:ind w:left="113" w:right="113"/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t>15</w:t>
            </w:r>
          </w:p>
        </w:tc>
        <w:tc>
          <w:tcPr>
            <w:tcW w:w="3544" w:type="dxa"/>
            <w:shd w:val="clear" w:color="auto" w:fill="auto"/>
          </w:tcPr>
          <w:p w14:paraId="46DA3F89" w14:textId="5567DE20" w:rsidR="00530E99" w:rsidRDefault="00C2719B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718FF5A6" wp14:editId="0AF79D13">
                  <wp:extent cx="2399030" cy="1799272"/>
                  <wp:effectExtent l="0" t="0" r="1270" b="0"/>
                  <wp:docPr id="130" name="Grafik 130" descr="C:\Users\TEMP\AppData\Local\Microsoft\Windows\INetCache\Content.Word\3 [15] CNN Adadelta decay=0.1-cross-entropy_lo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TEMP\AppData\Local\Microsoft\Windows\INetCache\Content.Word\3 [15] CNN Adadelta decay=0.1-cross-entropy_lo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1240" cy="1823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3DC44968" w14:textId="118BD498" w:rsidR="00530E99" w:rsidRDefault="00C2719B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DE"/>
              </w:rPr>
              <w:drawing>
                <wp:inline distT="0" distB="0" distL="0" distR="0" wp14:anchorId="564593CD" wp14:editId="79ACA32D">
                  <wp:extent cx="2448153" cy="1836115"/>
                  <wp:effectExtent l="0" t="0" r="0" b="0"/>
                  <wp:docPr id="131" name="Grafik 131" descr="C:\Users\TEMP\AppData\Local\Microsoft\Windows\INetCache\Content.Word\3 [15] CNN Adadelta decay=0.1-model_accura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TEMP\AppData\Local\Microsoft\Windows\INetCache\Content.Word\3 [15] CNN Adadelta decay=0.1-model_accurac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474" cy="185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2" w:type="dxa"/>
            <w:shd w:val="clear" w:color="auto" w:fill="auto"/>
          </w:tcPr>
          <w:p w14:paraId="2E40DE11" w14:textId="77777777" w:rsidR="00530E99" w:rsidRDefault="00530E99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loss</w:t>
            </w:r>
            <w:proofErr w:type="spellEnd"/>
            <w:r>
              <w:t xml:space="preserve">: </w:t>
            </w:r>
          </w:p>
          <w:p w14:paraId="10447FA1" w14:textId="04F7F82F" w:rsidR="00530E99" w:rsidRDefault="000265A5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65A5">
              <w:rPr>
                <w:b/>
              </w:rPr>
              <w:t>2.26858293266</w:t>
            </w:r>
          </w:p>
          <w:p w14:paraId="37F8D6DA" w14:textId="77777777" w:rsidR="000265A5" w:rsidRPr="00706A08" w:rsidRDefault="000265A5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2EE0EDAD" w14:textId="77777777" w:rsidR="00530E99" w:rsidRDefault="00530E99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Test </w:t>
            </w:r>
            <w:proofErr w:type="spellStart"/>
            <w:r>
              <w:t>accuracy</w:t>
            </w:r>
            <w:proofErr w:type="spellEnd"/>
            <w:r>
              <w:t xml:space="preserve">: </w:t>
            </w:r>
          </w:p>
          <w:p w14:paraId="65F8855D" w14:textId="11068CA3" w:rsidR="00530E99" w:rsidRDefault="000265A5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265A5">
              <w:rPr>
                <w:b/>
              </w:rPr>
              <w:t>0.3131</w:t>
            </w:r>
          </w:p>
          <w:p w14:paraId="434DFDAA" w14:textId="4F1CA6CA" w:rsidR="000265A5" w:rsidRDefault="000265A5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19377F5B" w14:textId="1202FA80" w:rsidR="000724A3" w:rsidRDefault="000724A3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Lernrate</w:t>
            </w:r>
            <w:proofErr w:type="spellEnd"/>
            <w:r>
              <w:rPr>
                <w:b/>
              </w:rPr>
              <w:t>=</w:t>
            </w:r>
            <w:r>
              <w:rPr>
                <w:b/>
              </w:rPr>
              <w:t>0.0</w:t>
            </w:r>
            <w:r>
              <w:rPr>
                <w:b/>
              </w:rPr>
              <w:t>1</w:t>
            </w:r>
          </w:p>
          <w:p w14:paraId="0A212D49" w14:textId="77777777" w:rsidR="00530E99" w:rsidRDefault="00530E99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decay</w:t>
            </w:r>
            <w:proofErr w:type="spellEnd"/>
            <w:r>
              <w:rPr>
                <w:b/>
              </w:rPr>
              <w:t>=0.1</w:t>
            </w:r>
          </w:p>
          <w:p w14:paraId="352F78E0" w14:textId="60E0161B" w:rsidR="00530E99" w:rsidRPr="00530E99" w:rsidRDefault="00530E99" w:rsidP="00530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</w:rPr>
            </w:pPr>
            <w:proofErr w:type="spellStart"/>
            <w:r w:rsidRPr="00530E99">
              <w:rPr>
                <w:b/>
                <w:sz w:val="18"/>
              </w:rPr>
              <w:t>Optimizer</w:t>
            </w:r>
            <w:proofErr w:type="spellEnd"/>
            <w:r w:rsidRPr="00530E99">
              <w:rPr>
                <w:b/>
                <w:sz w:val="18"/>
              </w:rPr>
              <w:t>=</w:t>
            </w:r>
            <w:proofErr w:type="spellStart"/>
            <w:r w:rsidRPr="00530E99">
              <w:rPr>
                <w:b/>
                <w:sz w:val="18"/>
              </w:rPr>
              <w:t>Adadelta</w:t>
            </w:r>
            <w:proofErr w:type="spellEnd"/>
          </w:p>
          <w:p w14:paraId="35D2FD98" w14:textId="70B462F8" w:rsidR="00530E99" w:rsidRDefault="00530E99" w:rsidP="00B269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DEF4726" w14:textId="77777777" w:rsidR="00E609A3" w:rsidRPr="00E609A3" w:rsidRDefault="00E609A3" w:rsidP="00E609A3"/>
    <w:p w14:paraId="6D5A340B" w14:textId="77777777" w:rsidR="00E15985" w:rsidRPr="00E15985" w:rsidRDefault="00E15985" w:rsidP="00E15985"/>
    <w:p w14:paraId="1FB011B6" w14:textId="77777777" w:rsidR="00E15985" w:rsidRPr="00E15985" w:rsidRDefault="00E15985" w:rsidP="00E15985"/>
    <w:p w14:paraId="39309D85" w14:textId="77777777" w:rsidR="000779CE" w:rsidRPr="000779CE" w:rsidRDefault="000779CE" w:rsidP="000779CE">
      <w:pPr>
        <w:pStyle w:val="berschrift1"/>
      </w:pPr>
    </w:p>
    <w:sectPr w:rsidR="000779CE" w:rsidRPr="000779CE" w:rsidSect="00D36B9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F4DDE"/>
    <w:multiLevelType w:val="hybridMultilevel"/>
    <w:tmpl w:val="EFBA3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A1D3D"/>
    <w:multiLevelType w:val="multilevel"/>
    <w:tmpl w:val="B1C2ED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71B4667"/>
    <w:multiLevelType w:val="multilevel"/>
    <w:tmpl w:val="B1C2ED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68D310B"/>
    <w:multiLevelType w:val="multilevel"/>
    <w:tmpl w:val="B440A8B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99"/>
    <w:rsid w:val="000065E1"/>
    <w:rsid w:val="00014E52"/>
    <w:rsid w:val="00024235"/>
    <w:rsid w:val="000265A5"/>
    <w:rsid w:val="000304B3"/>
    <w:rsid w:val="00047222"/>
    <w:rsid w:val="000724A3"/>
    <w:rsid w:val="0007557A"/>
    <w:rsid w:val="000779CE"/>
    <w:rsid w:val="000818E2"/>
    <w:rsid w:val="0008206C"/>
    <w:rsid w:val="000A5F6C"/>
    <w:rsid w:val="000B1F67"/>
    <w:rsid w:val="000B26AB"/>
    <w:rsid w:val="000B2F9A"/>
    <w:rsid w:val="000C40D4"/>
    <w:rsid w:val="000D488C"/>
    <w:rsid w:val="000D660E"/>
    <w:rsid w:val="00121BC4"/>
    <w:rsid w:val="0018662A"/>
    <w:rsid w:val="00195711"/>
    <w:rsid w:val="00197248"/>
    <w:rsid w:val="00197788"/>
    <w:rsid w:val="001A3C9C"/>
    <w:rsid w:val="001B2636"/>
    <w:rsid w:val="001E33EE"/>
    <w:rsid w:val="001E592B"/>
    <w:rsid w:val="00214FFE"/>
    <w:rsid w:val="002469CF"/>
    <w:rsid w:val="002770FD"/>
    <w:rsid w:val="00290D9A"/>
    <w:rsid w:val="00295C01"/>
    <w:rsid w:val="002B12FF"/>
    <w:rsid w:val="002C1919"/>
    <w:rsid w:val="002F3232"/>
    <w:rsid w:val="003064D4"/>
    <w:rsid w:val="00313682"/>
    <w:rsid w:val="00327404"/>
    <w:rsid w:val="003430EA"/>
    <w:rsid w:val="003608D6"/>
    <w:rsid w:val="00372372"/>
    <w:rsid w:val="0039390E"/>
    <w:rsid w:val="003B0D25"/>
    <w:rsid w:val="003B6E09"/>
    <w:rsid w:val="00404437"/>
    <w:rsid w:val="00415A1F"/>
    <w:rsid w:val="00433C2D"/>
    <w:rsid w:val="00462B7B"/>
    <w:rsid w:val="0048754B"/>
    <w:rsid w:val="004B1799"/>
    <w:rsid w:val="004C002B"/>
    <w:rsid w:val="004C4420"/>
    <w:rsid w:val="00510AB4"/>
    <w:rsid w:val="00517914"/>
    <w:rsid w:val="00530E99"/>
    <w:rsid w:val="0053435F"/>
    <w:rsid w:val="00536EE6"/>
    <w:rsid w:val="00562EAC"/>
    <w:rsid w:val="00594325"/>
    <w:rsid w:val="005D270A"/>
    <w:rsid w:val="005E588F"/>
    <w:rsid w:val="005E7458"/>
    <w:rsid w:val="005E760D"/>
    <w:rsid w:val="005F5CA7"/>
    <w:rsid w:val="006022FF"/>
    <w:rsid w:val="006118A1"/>
    <w:rsid w:val="00630F4A"/>
    <w:rsid w:val="006542AA"/>
    <w:rsid w:val="00690265"/>
    <w:rsid w:val="006B3B0F"/>
    <w:rsid w:val="006C21AF"/>
    <w:rsid w:val="0070594C"/>
    <w:rsid w:val="00706A08"/>
    <w:rsid w:val="00726188"/>
    <w:rsid w:val="00751952"/>
    <w:rsid w:val="0075509F"/>
    <w:rsid w:val="0075651C"/>
    <w:rsid w:val="00762EB5"/>
    <w:rsid w:val="0079487A"/>
    <w:rsid w:val="007E1D74"/>
    <w:rsid w:val="00800CFA"/>
    <w:rsid w:val="00811288"/>
    <w:rsid w:val="008500D4"/>
    <w:rsid w:val="008C234E"/>
    <w:rsid w:val="008C5C82"/>
    <w:rsid w:val="008C7179"/>
    <w:rsid w:val="008F6F7A"/>
    <w:rsid w:val="00913D6A"/>
    <w:rsid w:val="00917836"/>
    <w:rsid w:val="0092607C"/>
    <w:rsid w:val="00935264"/>
    <w:rsid w:val="00970527"/>
    <w:rsid w:val="009834C6"/>
    <w:rsid w:val="009A104F"/>
    <w:rsid w:val="009D47A3"/>
    <w:rsid w:val="009E6524"/>
    <w:rsid w:val="009F0D24"/>
    <w:rsid w:val="00A01017"/>
    <w:rsid w:val="00A040FE"/>
    <w:rsid w:val="00A5743D"/>
    <w:rsid w:val="00A70574"/>
    <w:rsid w:val="00A778DC"/>
    <w:rsid w:val="00A9599B"/>
    <w:rsid w:val="00AC25D8"/>
    <w:rsid w:val="00AD61EE"/>
    <w:rsid w:val="00AE3457"/>
    <w:rsid w:val="00AF350B"/>
    <w:rsid w:val="00AF7270"/>
    <w:rsid w:val="00B25A6A"/>
    <w:rsid w:val="00B60CEE"/>
    <w:rsid w:val="00B85946"/>
    <w:rsid w:val="00BC2072"/>
    <w:rsid w:val="00BE3445"/>
    <w:rsid w:val="00C0730D"/>
    <w:rsid w:val="00C2719B"/>
    <w:rsid w:val="00C40F5A"/>
    <w:rsid w:val="00C55E66"/>
    <w:rsid w:val="00CD2138"/>
    <w:rsid w:val="00CE7D91"/>
    <w:rsid w:val="00CF087F"/>
    <w:rsid w:val="00D36B99"/>
    <w:rsid w:val="00D56E59"/>
    <w:rsid w:val="00D665BD"/>
    <w:rsid w:val="00D739A0"/>
    <w:rsid w:val="00D82161"/>
    <w:rsid w:val="00D91BBD"/>
    <w:rsid w:val="00DA1D6A"/>
    <w:rsid w:val="00DA3D1F"/>
    <w:rsid w:val="00DA7542"/>
    <w:rsid w:val="00DB00B7"/>
    <w:rsid w:val="00DB74CA"/>
    <w:rsid w:val="00DF15C8"/>
    <w:rsid w:val="00E02F12"/>
    <w:rsid w:val="00E15985"/>
    <w:rsid w:val="00E364B2"/>
    <w:rsid w:val="00E45219"/>
    <w:rsid w:val="00E609A3"/>
    <w:rsid w:val="00E75576"/>
    <w:rsid w:val="00E8370D"/>
    <w:rsid w:val="00E87F36"/>
    <w:rsid w:val="00E960EE"/>
    <w:rsid w:val="00EC6F4F"/>
    <w:rsid w:val="00EE0249"/>
    <w:rsid w:val="00F0457A"/>
    <w:rsid w:val="00F233EF"/>
    <w:rsid w:val="00F45B83"/>
    <w:rsid w:val="00F5689E"/>
    <w:rsid w:val="00F56CA4"/>
    <w:rsid w:val="00F60902"/>
    <w:rsid w:val="00F71BBC"/>
    <w:rsid w:val="00FB4E58"/>
    <w:rsid w:val="00FC0E25"/>
    <w:rsid w:val="00FE2771"/>
    <w:rsid w:val="00F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35DC"/>
  <w15:chartTrackingRefBased/>
  <w15:docId w15:val="{1C1CC296-13E1-4DA6-B2A2-F6B1F00D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6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2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6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D36B9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36B99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36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602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770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770F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770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770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770F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779CE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7261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itternetztabelle1hell">
    <w:name w:val="Grid Table 1 Light"/>
    <w:basedOn w:val="NormaleTabelle"/>
    <w:uiPriority w:val="46"/>
    <w:rsid w:val="0072618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3274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4">
    <w:name w:val="Grid Table 4"/>
    <w:basedOn w:val="NormaleTabelle"/>
    <w:uiPriority w:val="49"/>
    <w:rsid w:val="003274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1BBB0-E434-4679-89D2-185118E2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625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ISP AUFGABE 4</vt:lpstr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ISP AUFGABE 4</dc:title>
  <dc:subject>Gruppe 3, Team 5</dc:subject>
  <dc:creator>Dimitri Meier, Saeed Shanidar, Andreas Berks</dc:creator>
  <cp:keywords/>
  <dc:description/>
  <cp:lastModifiedBy>Dimitri Meier</cp:lastModifiedBy>
  <cp:revision>83</cp:revision>
  <cp:lastPrinted>2017-06-16T19:10:00Z</cp:lastPrinted>
  <dcterms:created xsi:type="dcterms:W3CDTF">2017-06-16T17:13:00Z</dcterms:created>
  <dcterms:modified xsi:type="dcterms:W3CDTF">2017-06-26T14:19:00Z</dcterms:modified>
</cp:coreProperties>
</file>