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5Dark-Accent6"/>
        <w:tblpPr w:leftFromText="180" w:rightFromText="180" w:vertAnchor="text" w:tblpY="1"/>
        <w:tblW w:w="9376" w:type="dxa"/>
        <w:tblLayout w:type="fixed"/>
        <w:tblLook w:val="04A0" w:firstRow="1" w:lastRow="0" w:firstColumn="1" w:lastColumn="0" w:noHBand="0" w:noVBand="1"/>
      </w:tblPr>
      <w:tblGrid>
        <w:gridCol w:w="1255"/>
        <w:gridCol w:w="8121"/>
      </w:tblGrid>
      <w:tr w:rsidR="00F212E7" w:rsidRPr="00AB2CE0" w:rsidTr="00864CA9">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1255" w:type="dxa"/>
          </w:tcPr>
          <w:p w:rsidR="00F212E7" w:rsidRPr="000F532C" w:rsidRDefault="00F212E7" w:rsidP="00864CA9">
            <w:pPr>
              <w:rPr>
                <w:rFonts w:cstheme="minorHAnsi"/>
                <w:sz w:val="20"/>
              </w:rPr>
            </w:pPr>
            <w:r w:rsidRPr="000F532C">
              <w:rPr>
                <w:rFonts w:cstheme="minorHAnsi"/>
                <w:sz w:val="20"/>
              </w:rPr>
              <w:t>TEA PRIMITIVE</w:t>
            </w:r>
          </w:p>
        </w:tc>
        <w:tc>
          <w:tcPr>
            <w:tcW w:w="8121" w:type="dxa"/>
          </w:tcPr>
          <w:p w:rsidR="00F212E7" w:rsidRPr="000F532C" w:rsidRDefault="00F212E7" w:rsidP="00864CA9">
            <w:pPr>
              <w:cnfStyle w:val="100000000000" w:firstRow="1" w:lastRow="0" w:firstColumn="0" w:lastColumn="0" w:oddVBand="0" w:evenVBand="0" w:oddHBand="0" w:evenHBand="0" w:firstRowFirstColumn="0" w:firstRowLastColumn="0" w:lastRowFirstColumn="0" w:lastRowLastColumn="0"/>
              <w:rPr>
                <w:rFonts w:cstheme="minorHAnsi"/>
                <w:sz w:val="20"/>
              </w:rPr>
            </w:pPr>
            <w:r w:rsidRPr="000F532C">
              <w:rPr>
                <w:rFonts w:cstheme="minorHAnsi"/>
                <w:sz w:val="20"/>
              </w:rPr>
              <w:t>SEMANTICS</w:t>
            </w:r>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2416"/>
        </w:trPr>
        <w:tc>
          <w:tcPr>
            <w:cnfStyle w:val="001000000000" w:firstRow="0" w:lastRow="0" w:firstColumn="1" w:lastColumn="0" w:oddVBand="0" w:evenVBand="0" w:oddHBand="0" w:evenHBand="0" w:firstRowFirstColumn="0" w:firstRowLastColumn="0" w:lastRowFirstColumn="0" w:lastRowLastColumn="0"/>
            <w:tcW w:w="1255" w:type="dxa"/>
          </w:tcPr>
          <w:p w:rsidR="00F212E7" w:rsidRPr="000F532C" w:rsidRDefault="00F212E7" w:rsidP="00864CA9">
            <w:pPr>
              <w:rPr>
                <w:rFonts w:ascii="Bookman Old Style" w:hAnsi="Bookman Old Style"/>
                <w:b w:val="0"/>
                <w:bCs w:val="0"/>
                <w:sz w:val="20"/>
              </w:rPr>
            </w:pPr>
            <w:r w:rsidRPr="000F532C">
              <w:rPr>
                <w:rFonts w:ascii="Bookman Old Style" w:hAnsi="Bookman Old Style"/>
                <w:sz w:val="20"/>
              </w:rPr>
              <w:t>P:</w:t>
            </w:r>
          </w:p>
          <w:p w:rsidR="00F212E7" w:rsidRPr="000F532C" w:rsidRDefault="00F212E7" w:rsidP="00864CA9">
            <w:pPr>
              <w:rPr>
                <w:rFonts w:ascii="Bookman Old Style" w:hAnsi="Bookman Old Style"/>
                <w:sz w:val="20"/>
              </w:rPr>
            </w:pPr>
          </w:p>
        </w:tc>
        <w:tc>
          <w:tcPr>
            <w:tcW w:w="8121" w:type="dxa"/>
          </w:tcPr>
          <w:tbl>
            <w:tblPr>
              <w:tblStyle w:val="GridTable5Dark-Accent2"/>
              <w:tblW w:w="8651" w:type="dxa"/>
              <w:tblInd w:w="28" w:type="dxa"/>
              <w:shd w:val="clear" w:color="auto" w:fill="FFFFFF" w:themeFill="background1"/>
              <w:tblLayout w:type="fixed"/>
              <w:tblLook w:val="04A0" w:firstRow="1" w:lastRow="0" w:firstColumn="1" w:lastColumn="0" w:noHBand="0" w:noVBand="1"/>
            </w:tblPr>
            <w:tblGrid>
              <w:gridCol w:w="1433"/>
              <w:gridCol w:w="6526"/>
              <w:gridCol w:w="338"/>
              <w:gridCol w:w="354"/>
            </w:tblGrid>
            <w:tr w:rsidR="00F212E7" w:rsidRPr="00AB2CE0" w:rsidTr="00864CA9">
              <w:trPr>
                <w:gridAfter w:val="2"/>
                <w:cnfStyle w:val="100000000000" w:firstRow="1" w:lastRow="0" w:firstColumn="0" w:lastColumn="0" w:oddVBand="0" w:evenVBand="0" w:oddHBand="0" w:evenHBand="0" w:firstRowFirstColumn="0" w:firstRowLastColumn="0" w:lastRowFirstColumn="0" w:lastRowLastColumn="0"/>
                <w:wAfter w:w="692" w:type="dxa"/>
                <w:trHeight w:val="157"/>
              </w:trPr>
              <w:tc>
                <w:tcPr>
                  <w:cnfStyle w:val="001000000000" w:firstRow="0" w:lastRow="0" w:firstColumn="1" w:lastColumn="0" w:oddVBand="0" w:evenVBand="0" w:oddHBand="0" w:evenHBand="0" w:firstRowFirstColumn="0" w:firstRowLastColumn="0" w:lastRowFirstColumn="0" w:lastRowLastColumn="0"/>
                  <w:tcW w:w="1433" w:type="dxa"/>
                  <w:shd w:val="clear" w:color="auto" w:fill="000000" w:themeFill="text1"/>
                </w:tcPr>
                <w:p w:rsidR="00F212E7" w:rsidRPr="00A84052" w:rsidRDefault="00F212E7" w:rsidP="009911AC">
                  <w:pPr>
                    <w:framePr w:hSpace="180" w:wrap="around" w:vAnchor="text" w:hAnchor="text" w:y="1"/>
                    <w:rPr>
                      <w:rFonts w:cstheme="minorHAnsi"/>
                      <w:color w:val="auto"/>
                      <w:sz w:val="20"/>
                    </w:rPr>
                  </w:pPr>
                  <w:r w:rsidRPr="00A84052">
                    <w:rPr>
                      <w:rFonts w:cstheme="minorHAnsi"/>
                      <w:color w:val="auto"/>
                      <w:sz w:val="20"/>
                    </w:rPr>
                    <w:t>NAME</w:t>
                  </w:r>
                </w:p>
              </w:tc>
              <w:tc>
                <w:tcPr>
                  <w:tcW w:w="6526" w:type="dxa"/>
                  <w:shd w:val="clear" w:color="auto" w:fill="000000" w:themeFill="text1"/>
                </w:tcPr>
                <w:p w:rsidR="00F212E7" w:rsidRPr="00AB2CE0" w:rsidRDefault="00F212E7" w:rsidP="009911AC">
                  <w:pPr>
                    <w:framePr w:hSpace="180" w:wrap="around" w:vAnchor="text" w:hAnchor="text" w:y="1"/>
                    <w:cnfStyle w:val="100000000000" w:firstRow="1" w:lastRow="0" w:firstColumn="0" w:lastColumn="0" w:oddVBand="0" w:evenVBand="0" w:oddHBand="0" w:evenHBand="0" w:firstRowFirstColumn="0" w:firstRowLastColumn="0" w:lastRowFirstColumn="0" w:lastRowLastColumn="0"/>
                    <w:rPr>
                      <w:rFonts w:ascii="Bookman Old Style" w:hAnsi="Bookman Old Style"/>
                      <w:sz w:val="20"/>
                    </w:rPr>
                  </w:pPr>
                  <w:proofErr w:type="spellStart"/>
                  <w:r w:rsidRPr="00AB2CE0">
                    <w:rPr>
                      <w:rFonts w:ascii="Bookman Old Style" w:hAnsi="Bookman Old Style"/>
                      <w:sz w:val="20"/>
                    </w:rPr>
                    <w:t>Permutate</w:t>
                  </w:r>
                  <w:proofErr w:type="spellEnd"/>
                </w:p>
              </w:tc>
            </w:tr>
            <w:tr w:rsidR="00F212E7" w:rsidRPr="00AB2CE0" w:rsidTr="00864CA9">
              <w:trPr>
                <w:gridAfter w:val="2"/>
                <w:cnfStyle w:val="000000100000" w:firstRow="0" w:lastRow="0" w:firstColumn="0" w:lastColumn="0" w:oddVBand="0" w:evenVBand="0" w:oddHBand="1" w:evenHBand="0" w:firstRowFirstColumn="0" w:firstRowLastColumn="0" w:lastRowFirstColumn="0" w:lastRowLastColumn="0"/>
                <w:wAfter w:w="692" w:type="dxa"/>
                <w:trHeight w:val="149"/>
              </w:trPr>
              <w:tc>
                <w:tcPr>
                  <w:cnfStyle w:val="001000000000" w:firstRow="0" w:lastRow="0" w:firstColumn="1" w:lastColumn="0" w:oddVBand="0" w:evenVBand="0" w:oddHBand="0" w:evenHBand="0" w:firstRowFirstColumn="0" w:firstRowLastColumn="0" w:lastRowFirstColumn="0" w:lastRowLastColumn="0"/>
                  <w:tcW w:w="1433" w:type="dxa"/>
                  <w:shd w:val="clear" w:color="auto" w:fill="FFFFFF" w:themeFill="background1"/>
                </w:tcPr>
                <w:p w:rsidR="00F212E7" w:rsidRPr="00A84052" w:rsidRDefault="00F212E7" w:rsidP="009911AC">
                  <w:pPr>
                    <w:framePr w:hSpace="180" w:wrap="around" w:vAnchor="text" w:hAnchor="text" w:y="1"/>
                    <w:rPr>
                      <w:rFonts w:cstheme="minorHAnsi"/>
                      <w:color w:val="auto"/>
                      <w:sz w:val="20"/>
                    </w:rPr>
                  </w:pPr>
                  <w:r w:rsidRPr="00A84052">
                    <w:rPr>
                      <w:rFonts w:cstheme="minorHAnsi"/>
                      <w:color w:val="auto"/>
                      <w:sz w:val="20"/>
                    </w:rPr>
                    <w:t>PURPOSE</w:t>
                  </w:r>
                </w:p>
              </w:tc>
              <w:tc>
                <w:tcPr>
                  <w:tcW w:w="6526" w:type="dxa"/>
                  <w:shd w:val="clear" w:color="auto" w:fill="FFFFFF" w:themeFill="background1"/>
                </w:tcPr>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Generate unique permutations of things</w:t>
                  </w:r>
                </w:p>
              </w:tc>
            </w:tr>
            <w:tr w:rsidR="00F212E7" w:rsidRPr="00AB2CE0" w:rsidTr="00864CA9">
              <w:trPr>
                <w:gridAfter w:val="1"/>
                <w:wAfter w:w="354" w:type="dxa"/>
                <w:trHeight w:val="1911"/>
              </w:trPr>
              <w:tc>
                <w:tcPr>
                  <w:cnfStyle w:val="001000000000" w:firstRow="0" w:lastRow="0" w:firstColumn="1" w:lastColumn="0" w:oddVBand="0" w:evenVBand="0" w:oddHBand="0" w:evenHBand="0" w:firstRowFirstColumn="0" w:firstRowLastColumn="0" w:lastRowFirstColumn="0" w:lastRowLastColumn="0"/>
                  <w:tcW w:w="1433" w:type="dxa"/>
                  <w:shd w:val="clear" w:color="auto" w:fill="FFFFFF" w:themeFill="background1"/>
                </w:tcPr>
                <w:p w:rsidR="00F212E7" w:rsidRPr="00A84052" w:rsidRDefault="00F212E7" w:rsidP="009911AC">
                  <w:pPr>
                    <w:framePr w:hSpace="180" w:wrap="around" w:vAnchor="text" w:hAnchor="text" w:y="1"/>
                    <w:rPr>
                      <w:rFonts w:cstheme="minorHAnsi"/>
                      <w:color w:val="auto"/>
                      <w:sz w:val="20"/>
                    </w:rPr>
                  </w:pPr>
                  <w:r w:rsidRPr="00A84052">
                    <w:rPr>
                      <w:rFonts w:cstheme="minorHAnsi"/>
                      <w:color w:val="auto"/>
                      <w:sz w:val="20"/>
                    </w:rPr>
                    <w:t>SYNTAX</w:t>
                  </w:r>
                </w:p>
                <w:p w:rsidR="00F212E7" w:rsidRPr="00A84052" w:rsidRDefault="00F212E7" w:rsidP="009911AC">
                  <w:pPr>
                    <w:framePr w:hSpace="180" w:wrap="around" w:vAnchor="text" w:hAnchor="text" w:y="1"/>
                    <w:rPr>
                      <w:rFonts w:cstheme="minorHAnsi"/>
                      <w:color w:val="auto"/>
                      <w:sz w:val="20"/>
                    </w:rPr>
                  </w:pPr>
                  <w:r w:rsidRPr="00A84052">
                    <w:rPr>
                      <w:rFonts w:cstheme="minorHAnsi"/>
                      <w:color w:val="auto"/>
                      <w:sz w:val="20"/>
                    </w:rPr>
                    <w:t>&amp; SEMANTICS</w:t>
                  </w:r>
                </w:p>
              </w:tc>
              <w:tc>
                <w:tcPr>
                  <w:tcW w:w="6526" w:type="dxa"/>
                  <w:shd w:val="clear" w:color="auto" w:fill="FFFFFF" w:themeFill="background1"/>
                </w:tcPr>
                <w:tbl>
                  <w:tblPr>
                    <w:tblStyle w:val="PlainTable4"/>
                    <w:tblW w:w="5681" w:type="dxa"/>
                    <w:tblLayout w:type="fixed"/>
                    <w:tblLook w:val="04A0" w:firstRow="1" w:lastRow="0" w:firstColumn="1" w:lastColumn="0" w:noHBand="0" w:noVBand="1"/>
                  </w:tblPr>
                  <w:tblGrid>
                    <w:gridCol w:w="5681"/>
                  </w:tblGrid>
                  <w:tr w:rsidR="00F212E7" w:rsidRPr="00AB2CE0" w:rsidTr="00864CA9">
                    <w:trPr>
                      <w:cnfStyle w:val="100000000000" w:firstRow="1" w:lastRow="0" w:firstColumn="0" w:lastColumn="0" w:oddVBand="0" w:evenVBand="0" w:oddHBand="0" w:evenHBand="0" w:firstRowFirstColumn="0" w:firstRowLastColumn="0" w:lastRowFirstColumn="0" w:lastRowLastColumn="0"/>
                      <w:trHeight w:val="68"/>
                    </w:trPr>
                    <w:tc>
                      <w:tcPr>
                        <w:cnfStyle w:val="001000000000" w:firstRow="0" w:lastRow="0" w:firstColumn="1" w:lastColumn="0" w:oddVBand="0" w:evenVBand="0" w:oddHBand="0" w:evenHBand="0" w:firstRowFirstColumn="0" w:firstRowLastColumn="0" w:lastRowFirstColumn="0" w:lastRowLastColumn="0"/>
                        <w:tcW w:w="5681" w:type="dxa"/>
                      </w:tcPr>
                      <w:p w:rsidR="00F212E7" w:rsidRPr="00AB2CE0"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w:t>
                        </w:r>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212"/>
                    </w:trPr>
                    <w:tc>
                      <w:tcPr>
                        <w:cnfStyle w:val="001000000000" w:firstRow="0" w:lastRow="0" w:firstColumn="1" w:lastColumn="0" w:oddVBand="0" w:evenVBand="0" w:oddHBand="0" w:evenHBand="0" w:firstRowFirstColumn="0" w:firstRowLastColumn="0" w:lastRowFirstColumn="0" w:lastRowLastColumn="0"/>
                        <w:tcW w:w="5681" w:type="dxa"/>
                      </w:tcPr>
                      <w:p w:rsidR="00F212E7" w:rsidRPr="00AB2CE0" w:rsidRDefault="00F212E7" w:rsidP="009911AC">
                        <w:pPr>
                          <w:framePr w:hSpace="180" w:wrap="around" w:vAnchor="text" w:hAnchor="text" w:y="1"/>
                          <w:rPr>
                            <w:rFonts w:ascii="Bookman Old Style" w:hAnsi="Bookman Old Style"/>
                            <w:b w:val="0"/>
                            <w:sz w:val="20"/>
                          </w:rPr>
                        </w:pPr>
                        <w:r w:rsidRPr="00AB2CE0">
                          <w:rPr>
                            <w:rFonts w:ascii="Bookman Old Style" w:hAnsi="Bookman Old Style"/>
                            <w:b w:val="0"/>
                            <w:sz w:val="20"/>
                          </w:rPr>
                          <w:t>Return the AI expanded to utmost 100 unique</w:t>
                        </w:r>
                      </w:p>
                      <w:p w:rsidR="00F212E7" w:rsidRPr="00AB2CE0" w:rsidRDefault="00F212E7" w:rsidP="009911AC">
                        <w:pPr>
                          <w:framePr w:hSpace="180" w:wrap="around" w:vAnchor="text" w:hAnchor="text" w:y="1"/>
                          <w:rPr>
                            <w:rFonts w:ascii="Bookman Old Style" w:hAnsi="Bookman Old Style"/>
                            <w:b w:val="0"/>
                            <w:sz w:val="20"/>
                          </w:rPr>
                        </w:pPr>
                        <w:r w:rsidRPr="00AB2CE0">
                          <w:rPr>
                            <w:rFonts w:ascii="Bookman Old Style" w:hAnsi="Bookman Old Style"/>
                            <w:b w:val="0"/>
                            <w:sz w:val="20"/>
                          </w:rPr>
                          <w:t xml:space="preserve">permutations of its elements (which essentially means returning anagrams of the AI), glued together </w:t>
                        </w:r>
                      </w:p>
                    </w:tc>
                  </w:tr>
                  <w:tr w:rsidR="00F212E7" w:rsidRPr="00AB2CE0" w:rsidTr="00864CA9">
                    <w:trPr>
                      <w:trHeight w:val="142"/>
                    </w:trPr>
                    <w:tc>
                      <w:tcPr>
                        <w:cnfStyle w:val="001000000000" w:firstRow="0" w:lastRow="0" w:firstColumn="1" w:lastColumn="0" w:oddVBand="0" w:evenVBand="0" w:oddHBand="0" w:evenHBand="0" w:firstRowFirstColumn="0" w:firstRowLastColumn="0" w:lastRowFirstColumn="0" w:lastRowLastColumn="0"/>
                        <w:tcW w:w="5681" w:type="dxa"/>
                      </w:tcPr>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w:t>
                        </w:r>
                        <w:r>
                          <w:rPr>
                            <w:rFonts w:ascii="Bookman Old Style" w:hAnsi="Bookman Old Style"/>
                            <w:sz w:val="20"/>
                          </w:rPr>
                          <w:t>VALUE</w:t>
                        </w:r>
                      </w:p>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p:VALUE:</w:t>
                        </w:r>
                        <w:r>
                          <w:rPr>
                            <w:rFonts w:ascii="Bookman Old Style" w:hAnsi="Bookman Old Style"/>
                            <w:sz w:val="20"/>
                          </w:rPr>
                          <w:t>GLUE</w:t>
                        </w:r>
                      </w:p>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p:VALUE:GLUE:LIMIT</w:t>
                        </w:r>
                      </w:p>
                      <w:p w:rsidR="00F212E7" w:rsidRPr="00AB2CE0"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p:VALUE:GLUE:LIMIT</w:t>
                        </w:r>
                        <w:r>
                          <w:rPr>
                            <w:rFonts w:ascii="Bookman Old Style" w:hAnsi="Bookman Old Style"/>
                            <w:sz w:val="20"/>
                          </w:rPr>
                          <w:t>:LLIMIT</w:t>
                        </w:r>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5681" w:type="dxa"/>
                      </w:tcPr>
                      <w:p w:rsidR="00F212E7" w:rsidRPr="00AB2CE0" w:rsidRDefault="00F212E7" w:rsidP="009911AC">
                        <w:pPr>
                          <w:framePr w:hSpace="180" w:wrap="around" w:vAnchor="text" w:hAnchor="text" w:y="1"/>
                          <w:rPr>
                            <w:rFonts w:ascii="Bookman Old Style" w:hAnsi="Bookman Old Style"/>
                            <w:b w:val="0"/>
                            <w:sz w:val="20"/>
                          </w:rPr>
                        </w:pPr>
                        <w:r w:rsidRPr="00AB2CE0">
                          <w:rPr>
                            <w:rFonts w:ascii="Bookman Old Style" w:hAnsi="Bookman Old Style"/>
                            <w:b w:val="0"/>
                            <w:sz w:val="20"/>
                          </w:rPr>
                          <w:t xml:space="preserve">Same as p: but using VALUE instead of AI. </w:t>
                        </w:r>
                        <w:proofErr w:type="gramStart"/>
                        <w:r w:rsidRPr="00AB2CE0">
                          <w:rPr>
                            <w:rFonts w:ascii="Bookman Old Style" w:hAnsi="Bookman Old Style"/>
                            <w:b w:val="0"/>
                            <w:sz w:val="20"/>
                          </w:rPr>
                          <w:t>Also</w:t>
                        </w:r>
                        <w:proofErr w:type="gramEnd"/>
                        <w:r w:rsidRPr="00AB2CE0">
                          <w:rPr>
                            <w:rFonts w:ascii="Bookman Old Style" w:hAnsi="Bookman Old Style"/>
                            <w:b w:val="0"/>
                            <w:sz w:val="20"/>
                          </w:rPr>
                          <w:t xml:space="preserve">, if the second argument is also provided, it becomes the GLUE string used for joining the permutations generated when constructing the IO. The default or if GLUE </w:t>
                        </w:r>
                        <w:proofErr w:type="gramStart"/>
                        <w:r w:rsidRPr="00AB2CE0">
                          <w:rPr>
                            <w:rFonts w:ascii="Bookman Old Style" w:hAnsi="Bookman Old Style"/>
                            <w:b w:val="0"/>
                            <w:sz w:val="20"/>
                          </w:rPr>
                          <w:t>isn’t</w:t>
                        </w:r>
                        <w:proofErr w:type="gramEnd"/>
                        <w:r w:rsidRPr="00AB2CE0">
                          <w:rPr>
                            <w:rFonts w:ascii="Bookman Old Style" w:hAnsi="Bookman Old Style"/>
                            <w:b w:val="0"/>
                            <w:sz w:val="20"/>
                          </w:rPr>
                          <w:t xml:space="preserve"> specified, is the SINGLE SPACE CHARACTER. The last argument </w:t>
                        </w:r>
                        <w:proofErr w:type="gramStart"/>
                        <w:r w:rsidRPr="00AB2CE0">
                          <w:rPr>
                            <w:rFonts w:ascii="Bookman Old Style" w:hAnsi="Bookman Old Style"/>
                            <w:b w:val="0"/>
                            <w:sz w:val="20"/>
                          </w:rPr>
                          <w:t>is expected</w:t>
                        </w:r>
                        <w:proofErr w:type="gramEnd"/>
                        <w:r w:rsidRPr="00AB2CE0">
                          <w:rPr>
                            <w:rFonts w:ascii="Bookman Old Style" w:hAnsi="Bookman Old Style"/>
                            <w:b w:val="0"/>
                            <w:sz w:val="20"/>
                          </w:rPr>
                          <w:t xml:space="preserve"> to be a number LIMIT, to limit how many permutations to return at most. </w:t>
                        </w:r>
                        <w:r>
                          <w:rPr>
                            <w:rFonts w:ascii="Bookman Old Style" w:hAnsi="Bookman Old Style"/>
                            <w:b w:val="0"/>
                            <w:sz w:val="20"/>
                          </w:rPr>
                          <w:t xml:space="preserve">If LLIMIT </w:t>
                        </w:r>
                        <w:proofErr w:type="gramStart"/>
                        <w:r>
                          <w:rPr>
                            <w:rFonts w:ascii="Bookman Old Style" w:hAnsi="Bookman Old Style"/>
                            <w:b w:val="0"/>
                            <w:sz w:val="20"/>
                          </w:rPr>
                          <w:t>is provided</w:t>
                        </w:r>
                        <w:proofErr w:type="gramEnd"/>
                        <w:r>
                          <w:rPr>
                            <w:rFonts w:ascii="Bookman Old Style" w:hAnsi="Bookman Old Style"/>
                            <w:b w:val="0"/>
                            <w:sz w:val="20"/>
                          </w:rPr>
                          <w:t>, then exactly restrict the output to between LLIMIT as lower limit and LIMIT as upper. If LLIMIT = LIMIT, return exactly LIMIT permutations if they can be generated.</w:t>
                        </w:r>
                      </w:p>
                    </w:tc>
                  </w:tr>
                  <w:tr w:rsidR="00F212E7" w:rsidRPr="00AB2CE0" w:rsidTr="00864CA9">
                    <w:trPr>
                      <w:trHeight w:val="73"/>
                    </w:trPr>
                    <w:tc>
                      <w:tcPr>
                        <w:cnfStyle w:val="001000000000" w:firstRow="0" w:lastRow="0" w:firstColumn="1" w:lastColumn="0" w:oddVBand="0" w:evenVBand="0" w:oddHBand="0" w:evenHBand="0" w:firstRowFirstColumn="0" w:firstRowLastColumn="0" w:lastRowFirstColumn="0" w:lastRowLastColumn="0"/>
                        <w:tcW w:w="5681" w:type="dxa"/>
                      </w:tcPr>
                      <w:p w:rsidR="00F212E7" w:rsidRPr="00AB2CE0" w:rsidRDefault="00F212E7" w:rsidP="009911AC">
                        <w:pPr>
                          <w:framePr w:hSpace="180" w:wrap="around" w:vAnchor="text" w:hAnchor="text" w:y="1"/>
                          <w:rPr>
                            <w:rFonts w:ascii="Bookman Old Style" w:hAnsi="Bookman Old Style"/>
                            <w:sz w:val="20"/>
                          </w:rPr>
                        </w:pPr>
                        <w:proofErr w:type="gramStart"/>
                        <w:r w:rsidRPr="00AB2CE0">
                          <w:rPr>
                            <w:rFonts w:ascii="Bookman Old Style" w:hAnsi="Bookman Old Style"/>
                            <w:sz w:val="20"/>
                          </w:rPr>
                          <w:t>p</w:t>
                        </w:r>
                        <w:proofErr w:type="gramEnd"/>
                        <w:r w:rsidRPr="00AB2CE0">
                          <w:rPr>
                            <w:rFonts w:ascii="Bookman Old Style" w:hAnsi="Bookman Old Style"/>
                            <w:sz w:val="20"/>
                          </w:rPr>
                          <w:t>!:</w:t>
                        </w:r>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68"/>
                    </w:trPr>
                    <w:tc>
                      <w:tcPr>
                        <w:cnfStyle w:val="001000000000" w:firstRow="0" w:lastRow="0" w:firstColumn="1" w:lastColumn="0" w:oddVBand="0" w:evenVBand="0" w:oddHBand="0" w:evenHBand="0" w:firstRowFirstColumn="0" w:firstRowLastColumn="0" w:lastRowFirstColumn="0" w:lastRowLastColumn="0"/>
                        <w:tcW w:w="5681" w:type="dxa"/>
                      </w:tcPr>
                      <w:p w:rsidR="00F212E7" w:rsidRPr="00AB2CE0" w:rsidRDefault="00F212E7" w:rsidP="009911AC">
                        <w:pPr>
                          <w:framePr w:hSpace="180" w:wrap="around" w:vAnchor="text" w:hAnchor="text" w:y="1"/>
                          <w:rPr>
                            <w:rFonts w:ascii="Bookman Old Style" w:hAnsi="Bookman Old Style"/>
                            <w:b w:val="0"/>
                            <w:sz w:val="20"/>
                          </w:rPr>
                        </w:pPr>
                        <w:r w:rsidRPr="00AB2CE0">
                          <w:rPr>
                            <w:rFonts w:ascii="Bookman Old Style" w:hAnsi="Bookman Old Style"/>
                            <w:b w:val="0"/>
                            <w:sz w:val="20"/>
                          </w:rPr>
                          <w:t>Return a random string of utmost 100 characters.</w:t>
                        </w:r>
                      </w:p>
                    </w:tc>
                  </w:tr>
                  <w:tr w:rsidR="00F212E7" w:rsidRPr="00AB2CE0" w:rsidTr="00864CA9">
                    <w:trPr>
                      <w:trHeight w:val="73"/>
                    </w:trPr>
                    <w:tc>
                      <w:tcPr>
                        <w:cnfStyle w:val="001000000000" w:firstRow="0" w:lastRow="0" w:firstColumn="1" w:lastColumn="0" w:oddVBand="0" w:evenVBand="0" w:oddHBand="0" w:evenHBand="0" w:firstRowFirstColumn="0" w:firstRowLastColumn="0" w:lastRowFirstColumn="0" w:lastRowLastColumn="0"/>
                        <w:tcW w:w="5681" w:type="dxa"/>
                      </w:tcPr>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w:t>
                        </w:r>
                        <w:r>
                          <w:rPr>
                            <w:rFonts w:ascii="Bookman Old Style" w:hAnsi="Bookman Old Style"/>
                            <w:sz w:val="20"/>
                          </w:rPr>
                          <w:t>SIZE</w:t>
                        </w:r>
                      </w:p>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p!:SIZE:</w:t>
                        </w:r>
                        <w:r w:rsidR="009911AC">
                          <w:rPr>
                            <w:rFonts w:ascii="Bookman Old Style" w:hAnsi="Bookman Old Style"/>
                            <w:sz w:val="20"/>
                          </w:rPr>
                          <w:t>GLUE</w:t>
                        </w:r>
                      </w:p>
                      <w:p w:rsidR="00F212E7" w:rsidRPr="00AB2CE0"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p!:SIZE:</w:t>
                        </w:r>
                        <w:r w:rsidR="009911AC">
                          <w:rPr>
                            <w:rFonts w:ascii="Bookman Old Style" w:hAnsi="Bookman Old Style"/>
                            <w:sz w:val="20"/>
                          </w:rPr>
                          <w:t>GLUE</w:t>
                        </w:r>
                        <w:r w:rsidRPr="00AB2CE0">
                          <w:rPr>
                            <w:rFonts w:ascii="Bookman Old Style" w:hAnsi="Bookman Old Style"/>
                            <w:sz w:val="20"/>
                          </w:rPr>
                          <w:t>:</w:t>
                        </w:r>
                        <w:r w:rsidR="009911AC">
                          <w:rPr>
                            <w:rFonts w:ascii="Bookman Old Style" w:hAnsi="Bookman Old Style"/>
                            <w:sz w:val="20"/>
                          </w:rPr>
                          <w:t>ALPHABET</w:t>
                        </w:r>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5681" w:type="dxa"/>
                      </w:tcPr>
                      <w:p w:rsidR="00F212E7" w:rsidRPr="00AB2CE0" w:rsidRDefault="00F212E7" w:rsidP="003B6AB2">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b w:val="0"/>
                            <w:sz w:val="20"/>
                          </w:rPr>
                          <w:t>Return a random string of exactly SIZE characters.</w:t>
                        </w:r>
                        <w:r w:rsidR="003B6AB2">
                          <w:rPr>
                            <w:rFonts w:ascii="Bookman Old Style" w:hAnsi="Bookman Old Style"/>
                            <w:b w:val="0"/>
                            <w:sz w:val="20"/>
                          </w:rPr>
                          <w:t xml:space="preserve"> </w:t>
                        </w:r>
                        <w:r w:rsidR="003B6AB2" w:rsidRPr="00AB2CE0">
                          <w:rPr>
                            <w:rFonts w:ascii="Bookman Old Style" w:hAnsi="Bookman Old Style"/>
                            <w:b w:val="0"/>
                            <w:sz w:val="20"/>
                          </w:rPr>
                          <w:t xml:space="preserve"> </w:t>
                        </w:r>
                        <w:r w:rsidR="003B6AB2" w:rsidRPr="00AB2CE0">
                          <w:rPr>
                            <w:rFonts w:ascii="Bookman Old Style" w:hAnsi="Bookman Old Style"/>
                            <w:b w:val="0"/>
                            <w:sz w:val="20"/>
                          </w:rPr>
                          <w:t xml:space="preserve">GLUE serves to join the generated </w:t>
                        </w:r>
                        <w:r w:rsidR="003B6AB2">
                          <w:rPr>
                            <w:rFonts w:ascii="Bookman Old Style" w:hAnsi="Bookman Old Style"/>
                            <w:b w:val="0"/>
                            <w:sz w:val="20"/>
                          </w:rPr>
                          <w:t>word-</w:t>
                        </w:r>
                        <w:r w:rsidR="003B6AB2" w:rsidRPr="00AB2CE0">
                          <w:rPr>
                            <w:rFonts w:ascii="Bookman Old Style" w:hAnsi="Bookman Old Style"/>
                            <w:b w:val="0"/>
                            <w:sz w:val="20"/>
                          </w:rPr>
                          <w:t>strings if provided, otherwise is the default</w:t>
                        </w:r>
                        <w:r w:rsidR="003B6AB2">
                          <w:rPr>
                            <w:rFonts w:ascii="Bookman Old Style" w:hAnsi="Bookman Old Style"/>
                            <w:b w:val="0"/>
                            <w:sz w:val="20"/>
                          </w:rPr>
                          <w:t xml:space="preserve"> (</w:t>
                        </w:r>
                        <w:r w:rsidR="003B6AB2" w:rsidRPr="00AB2CE0">
                          <w:rPr>
                            <w:rFonts w:ascii="Bookman Old Style" w:hAnsi="Bookman Old Style"/>
                            <w:b w:val="0"/>
                            <w:sz w:val="20"/>
                          </w:rPr>
                          <w:t>SINGLE SPACE CHAR</w:t>
                        </w:r>
                        <w:r w:rsidR="003B6AB2">
                          <w:rPr>
                            <w:rFonts w:ascii="Bookman Old Style" w:hAnsi="Bookman Old Style"/>
                            <w:b w:val="0"/>
                            <w:sz w:val="20"/>
                          </w:rPr>
                          <w:t>)</w:t>
                        </w:r>
                        <w:r w:rsidR="003B6AB2" w:rsidRPr="00AB2CE0">
                          <w:rPr>
                            <w:rFonts w:ascii="Bookman Old Style" w:hAnsi="Bookman Old Style"/>
                            <w:b w:val="0"/>
                            <w:sz w:val="20"/>
                          </w:rPr>
                          <w:t>.</w:t>
                        </w:r>
                        <w:r w:rsidRPr="00AB2CE0">
                          <w:rPr>
                            <w:rFonts w:ascii="Bookman Old Style" w:hAnsi="Bookman Old Style"/>
                            <w:b w:val="0"/>
                            <w:sz w:val="20"/>
                          </w:rPr>
                          <w:t xml:space="preserve"> If the </w:t>
                        </w:r>
                        <w:r w:rsidR="003B6AB2">
                          <w:rPr>
                            <w:rFonts w:ascii="Bookman Old Style" w:hAnsi="Bookman Old Style"/>
                            <w:b w:val="0"/>
                            <w:sz w:val="20"/>
                          </w:rPr>
                          <w:t>third</w:t>
                        </w:r>
                        <w:r w:rsidRPr="00AB2CE0">
                          <w:rPr>
                            <w:rFonts w:ascii="Bookman Old Style" w:hAnsi="Bookman Old Style"/>
                            <w:b w:val="0"/>
                            <w:sz w:val="20"/>
                          </w:rPr>
                          <w:t xml:space="preserve"> parameter, the string ALPHABET, is provided, then use only the characters in the provided string for generating the random words, otherwise, will use the full Latin alphabet extended with the SINGLE SPACE CHAR. </w:t>
                        </w:r>
                      </w:p>
                    </w:tc>
                  </w:tr>
                  <w:tr w:rsidR="00F212E7" w:rsidRPr="00AB2CE0" w:rsidTr="00864CA9">
                    <w:trPr>
                      <w:trHeight w:val="356"/>
                    </w:trPr>
                    <w:tc>
                      <w:tcPr>
                        <w:cnfStyle w:val="001000000000" w:firstRow="0" w:lastRow="0" w:firstColumn="1" w:lastColumn="0" w:oddVBand="0" w:evenVBand="0" w:oddHBand="0" w:evenHBand="0" w:firstRowFirstColumn="0" w:firstRowLastColumn="0" w:lastRowFirstColumn="0" w:lastRowLastColumn="0"/>
                        <w:tcW w:w="5681" w:type="dxa"/>
                      </w:tcPr>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w:t>
                        </w:r>
                        <w:r>
                          <w:rPr>
                            <w:rFonts w:ascii="Bookman Old Style" w:hAnsi="Bookman Old Style"/>
                            <w:sz w:val="20"/>
                          </w:rPr>
                          <w:t xml:space="preserve"> </w:t>
                        </w:r>
                        <w:proofErr w:type="spellStart"/>
                        <w:r>
                          <w:rPr>
                            <w:rFonts w:ascii="Bookman Old Style" w:hAnsi="Bookman Old Style"/>
                            <w:sz w:val="20"/>
                          </w:rPr>
                          <w:t>vVALUE</w:t>
                        </w:r>
                        <w:proofErr w:type="spellEnd"/>
                      </w:p>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 xml:space="preserve">p*: </w:t>
                        </w:r>
                        <w:proofErr w:type="spellStart"/>
                        <w:r w:rsidRPr="00AB2CE0">
                          <w:rPr>
                            <w:rFonts w:ascii="Bookman Old Style" w:hAnsi="Bookman Old Style"/>
                            <w:sz w:val="20"/>
                          </w:rPr>
                          <w:t>v</w:t>
                        </w:r>
                        <w:r>
                          <w:rPr>
                            <w:rFonts w:ascii="Bookman Old Style" w:hAnsi="Bookman Old Style"/>
                            <w:sz w:val="20"/>
                          </w:rPr>
                          <w:t>VALUE</w:t>
                        </w:r>
                        <w:r w:rsidRPr="00AB2CE0">
                          <w:rPr>
                            <w:rFonts w:ascii="Bookman Old Style" w:hAnsi="Bookman Old Style"/>
                            <w:sz w:val="20"/>
                          </w:rPr>
                          <w:t>:</w:t>
                        </w:r>
                        <w:r>
                          <w:rPr>
                            <w:rFonts w:ascii="Bookman Old Style" w:hAnsi="Bookman Old Style"/>
                            <w:sz w:val="20"/>
                          </w:rPr>
                          <w:t>vGLUE</w:t>
                        </w:r>
                        <w:proofErr w:type="spellEnd"/>
                      </w:p>
                      <w:p w:rsidR="00F212E7" w:rsidRPr="00AB2CE0"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lastRenderedPageBreak/>
                          <w:t xml:space="preserve">p*: </w:t>
                        </w:r>
                        <w:proofErr w:type="spellStart"/>
                        <w:r w:rsidRPr="00AB2CE0">
                          <w:rPr>
                            <w:rFonts w:ascii="Bookman Old Style" w:hAnsi="Bookman Old Style"/>
                            <w:sz w:val="20"/>
                          </w:rPr>
                          <w:t>v</w:t>
                        </w:r>
                        <w:r>
                          <w:rPr>
                            <w:rFonts w:ascii="Bookman Old Style" w:hAnsi="Bookman Old Style"/>
                            <w:sz w:val="20"/>
                          </w:rPr>
                          <w:t>VALUE</w:t>
                        </w:r>
                        <w:r w:rsidRPr="00AB2CE0">
                          <w:rPr>
                            <w:rFonts w:ascii="Bookman Old Style" w:hAnsi="Bookman Old Style"/>
                            <w:sz w:val="20"/>
                          </w:rPr>
                          <w:t>:</w:t>
                        </w:r>
                        <w:r>
                          <w:rPr>
                            <w:rFonts w:ascii="Bookman Old Style" w:hAnsi="Bookman Old Style"/>
                            <w:sz w:val="20"/>
                          </w:rPr>
                          <w:t>v</w:t>
                        </w:r>
                        <w:r w:rsidRPr="00AB2CE0">
                          <w:rPr>
                            <w:rFonts w:ascii="Bookman Old Style" w:hAnsi="Bookman Old Style"/>
                            <w:sz w:val="20"/>
                          </w:rPr>
                          <w:t>GLUE:</w:t>
                        </w:r>
                        <w:r>
                          <w:rPr>
                            <w:rFonts w:ascii="Bookman Old Style" w:hAnsi="Bookman Old Style"/>
                            <w:sz w:val="20"/>
                          </w:rPr>
                          <w:t>v</w:t>
                        </w:r>
                        <w:r w:rsidRPr="00AB2CE0">
                          <w:rPr>
                            <w:rFonts w:ascii="Bookman Old Style" w:hAnsi="Bookman Old Style"/>
                            <w:sz w:val="20"/>
                          </w:rPr>
                          <w:t>LIMIT</w:t>
                        </w:r>
                        <w:r>
                          <w:rPr>
                            <w:rFonts w:ascii="Bookman Old Style" w:hAnsi="Bookman Old Style"/>
                            <w:sz w:val="20"/>
                          </w:rPr>
                          <w:t>:vLLIMIT</w:t>
                        </w:r>
                        <w:proofErr w:type="spellEnd"/>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5681" w:type="dxa"/>
                      </w:tcPr>
                      <w:p w:rsidR="00F212E7" w:rsidRPr="00A84052" w:rsidRDefault="00F212E7" w:rsidP="009911AC">
                        <w:pPr>
                          <w:framePr w:hSpace="180" w:wrap="around" w:vAnchor="text" w:hAnchor="text" w:y="1"/>
                          <w:rPr>
                            <w:rFonts w:ascii="Bookman Old Style" w:hAnsi="Bookman Old Style"/>
                            <w:b w:val="0"/>
                            <w:sz w:val="20"/>
                          </w:rPr>
                        </w:pPr>
                        <w:proofErr w:type="spellStart"/>
                        <w:r w:rsidRPr="006B03F0">
                          <w:rPr>
                            <w:rFonts w:ascii="Bookman Old Style" w:hAnsi="Bookman Old Style"/>
                            <w:b w:val="0"/>
                            <w:sz w:val="20"/>
                          </w:rPr>
                          <w:lastRenderedPageBreak/>
                          <w:t>Permutates</w:t>
                        </w:r>
                        <w:proofErr w:type="spellEnd"/>
                        <w:r>
                          <w:rPr>
                            <w:rFonts w:ascii="Bookman Old Style" w:hAnsi="Bookman Old Style"/>
                            <w:b w:val="0"/>
                            <w:sz w:val="20"/>
                          </w:rPr>
                          <w:t xml:space="preserve"> provided string. </w:t>
                        </w:r>
                        <w:r w:rsidRPr="00A84052">
                          <w:rPr>
                            <w:rFonts w:ascii="Bookman Old Style" w:hAnsi="Bookman Old Style"/>
                            <w:b w:val="0"/>
                            <w:sz w:val="20"/>
                          </w:rPr>
                          <w:t xml:space="preserve">Same </w:t>
                        </w:r>
                        <w:proofErr w:type="gramStart"/>
                        <w:r w:rsidRPr="00A84052">
                          <w:rPr>
                            <w:rFonts w:ascii="Bookman Old Style" w:hAnsi="Bookman Old Style"/>
                            <w:b w:val="0"/>
                            <w:sz w:val="20"/>
                          </w:rPr>
                          <w:t>as  p:VALUE:GLUE:LIMIT</w:t>
                        </w:r>
                        <w:proofErr w:type="gramEnd"/>
                        <w:r w:rsidRPr="00A84052">
                          <w:rPr>
                            <w:rFonts w:ascii="Bookman Old Style" w:hAnsi="Bookman Old Style"/>
                            <w:b w:val="0"/>
                            <w:sz w:val="20"/>
                          </w:rPr>
                          <w:t xml:space="preserve"> </w:t>
                        </w:r>
                        <w:r>
                          <w:rPr>
                            <w:rFonts w:ascii="Bookman Old Style" w:hAnsi="Bookman Old Style"/>
                            <w:b w:val="0"/>
                            <w:sz w:val="20"/>
                          </w:rPr>
                          <w:t>, but using  the string parameters</w:t>
                        </w:r>
                        <w:r w:rsidRPr="00A84052">
                          <w:rPr>
                            <w:rFonts w:ascii="Bookman Old Style" w:hAnsi="Bookman Old Style"/>
                            <w:b w:val="0"/>
                            <w:sz w:val="20"/>
                          </w:rPr>
                          <w:t xml:space="preserve"> stored in the vault</w:t>
                        </w:r>
                        <w:r>
                          <w:rPr>
                            <w:rFonts w:ascii="Bookman Old Style" w:hAnsi="Bookman Old Style"/>
                            <w:b w:val="0"/>
                            <w:sz w:val="20"/>
                          </w:rPr>
                          <w:t>s</w:t>
                        </w:r>
                        <w:r w:rsidRPr="00A84052">
                          <w:rPr>
                            <w:rFonts w:ascii="Bookman Old Style" w:hAnsi="Bookman Old Style"/>
                            <w:b w:val="0"/>
                            <w:sz w:val="20"/>
                          </w:rPr>
                          <w:t xml:space="preserve"> with the </w:t>
                        </w:r>
                        <w:r>
                          <w:rPr>
                            <w:rFonts w:ascii="Bookman Old Style" w:hAnsi="Bookman Old Style"/>
                            <w:b w:val="0"/>
                            <w:sz w:val="20"/>
                          </w:rPr>
                          <w:t xml:space="preserve">specified </w:t>
                        </w:r>
                        <w:r w:rsidRPr="00A84052">
                          <w:rPr>
                            <w:rFonts w:ascii="Bookman Old Style" w:hAnsi="Bookman Old Style"/>
                            <w:b w:val="0"/>
                            <w:sz w:val="20"/>
                          </w:rPr>
                          <w:t>name</w:t>
                        </w:r>
                        <w:r>
                          <w:rPr>
                            <w:rFonts w:ascii="Bookman Old Style" w:hAnsi="Bookman Old Style"/>
                            <w:b w:val="0"/>
                            <w:sz w:val="20"/>
                          </w:rPr>
                          <w:t>s,</w:t>
                        </w:r>
                        <w:r w:rsidRPr="00A84052">
                          <w:rPr>
                            <w:rFonts w:ascii="Bookman Old Style" w:hAnsi="Bookman Old Style"/>
                            <w:b w:val="0"/>
                            <w:sz w:val="20"/>
                          </w:rPr>
                          <w:t xml:space="preserve"> </w:t>
                        </w:r>
                        <w:proofErr w:type="spellStart"/>
                        <w:r w:rsidRPr="00A84052">
                          <w:rPr>
                            <w:rFonts w:ascii="Bookman Old Style" w:hAnsi="Bookman Old Style"/>
                            <w:b w:val="0"/>
                            <w:sz w:val="20"/>
                          </w:rPr>
                          <w:t>v</w:t>
                        </w:r>
                        <w:r w:rsidRPr="00D844BF">
                          <w:rPr>
                            <w:rFonts w:ascii="Bookman Old Style" w:hAnsi="Bookman Old Style"/>
                            <w:b w:val="0"/>
                            <w:sz w:val="20"/>
                          </w:rPr>
                          <w:t>VALUE</w:t>
                        </w:r>
                        <w:proofErr w:type="spellEnd"/>
                        <w:r w:rsidRPr="00A84052">
                          <w:rPr>
                            <w:rFonts w:ascii="Bookman Old Style" w:hAnsi="Bookman Old Style"/>
                            <w:b w:val="0"/>
                            <w:sz w:val="20"/>
                          </w:rPr>
                          <w:t xml:space="preserve">  as the VALUE</w:t>
                        </w:r>
                        <w:r>
                          <w:rPr>
                            <w:rFonts w:ascii="Bookman Old Style" w:hAnsi="Bookman Old Style"/>
                            <w:b w:val="0"/>
                            <w:sz w:val="20"/>
                          </w:rPr>
                          <w:t xml:space="preserve">, </w:t>
                        </w:r>
                        <w:proofErr w:type="spellStart"/>
                        <w:r>
                          <w:rPr>
                            <w:rFonts w:ascii="Bookman Old Style" w:hAnsi="Bookman Old Style"/>
                            <w:b w:val="0"/>
                            <w:sz w:val="20"/>
                          </w:rPr>
                          <w:t>vGLUE</w:t>
                        </w:r>
                        <w:proofErr w:type="spellEnd"/>
                        <w:r>
                          <w:rPr>
                            <w:rFonts w:ascii="Bookman Old Style" w:hAnsi="Bookman Old Style"/>
                            <w:b w:val="0"/>
                            <w:sz w:val="20"/>
                          </w:rPr>
                          <w:t xml:space="preserve"> as glue, </w:t>
                        </w:r>
                        <w:proofErr w:type="spellStart"/>
                        <w:r>
                          <w:rPr>
                            <w:rFonts w:ascii="Bookman Old Style" w:hAnsi="Bookman Old Style"/>
                            <w:b w:val="0"/>
                            <w:sz w:val="20"/>
                          </w:rPr>
                          <w:t>vLIMIT</w:t>
                        </w:r>
                        <w:proofErr w:type="spellEnd"/>
                        <w:r>
                          <w:rPr>
                            <w:rFonts w:ascii="Bookman Old Style" w:hAnsi="Bookman Old Style"/>
                            <w:b w:val="0"/>
                            <w:sz w:val="20"/>
                          </w:rPr>
                          <w:t xml:space="preserve"> as limit. Only the first, parameter is mandatory.</w:t>
                        </w:r>
                      </w:p>
                    </w:tc>
                  </w:tr>
                  <w:tr w:rsidR="00F212E7" w:rsidRPr="00AB2CE0" w:rsidTr="00864CA9">
                    <w:trPr>
                      <w:trHeight w:val="356"/>
                    </w:trPr>
                    <w:tc>
                      <w:tcPr>
                        <w:cnfStyle w:val="001000000000" w:firstRow="0" w:lastRow="0" w:firstColumn="1" w:lastColumn="0" w:oddVBand="0" w:evenVBand="0" w:oddHBand="0" w:evenHBand="0" w:firstRowFirstColumn="0" w:firstRowLastColumn="0" w:lastRowFirstColumn="0" w:lastRowLastColumn="0"/>
                        <w:tcW w:w="5681" w:type="dxa"/>
                      </w:tcPr>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w:t>
                        </w:r>
                        <w:r>
                          <w:rPr>
                            <w:rFonts w:ascii="Bookman Old Style" w:hAnsi="Bookman Old Style"/>
                            <w:sz w:val="20"/>
                          </w:rPr>
                          <w:t>!</w:t>
                        </w:r>
                        <w:r w:rsidRPr="00AB2CE0">
                          <w:rPr>
                            <w:rFonts w:ascii="Bookman Old Style" w:hAnsi="Bookman Old Style"/>
                            <w:sz w:val="20"/>
                          </w:rPr>
                          <w:t>:</w:t>
                        </w:r>
                        <w:r>
                          <w:rPr>
                            <w:rFonts w:ascii="Bookman Old Style" w:hAnsi="Bookman Old Style"/>
                            <w:sz w:val="20"/>
                          </w:rPr>
                          <w:t xml:space="preserve"> </w:t>
                        </w:r>
                        <w:proofErr w:type="spellStart"/>
                        <w:r>
                          <w:rPr>
                            <w:rFonts w:ascii="Bookman Old Style" w:hAnsi="Bookman Old Style"/>
                            <w:sz w:val="20"/>
                          </w:rPr>
                          <w:t>vSIZE</w:t>
                        </w:r>
                        <w:proofErr w:type="spellEnd"/>
                      </w:p>
                      <w:p w:rsidR="00F212E7" w:rsidRDefault="00F212E7" w:rsidP="009911AC">
                        <w:pPr>
                          <w:framePr w:hSpace="180" w:wrap="around" w:vAnchor="text" w:hAnchor="text" w:y="1"/>
                          <w:rPr>
                            <w:rFonts w:ascii="Bookman Old Style" w:hAnsi="Bookman Old Style"/>
                            <w:sz w:val="20"/>
                          </w:rPr>
                        </w:pPr>
                        <w:r w:rsidRPr="00AB2CE0">
                          <w:rPr>
                            <w:rFonts w:ascii="Bookman Old Style" w:hAnsi="Bookman Old Style"/>
                            <w:sz w:val="20"/>
                          </w:rPr>
                          <w:t>p*</w:t>
                        </w:r>
                        <w:r>
                          <w:rPr>
                            <w:rFonts w:ascii="Bookman Old Style" w:hAnsi="Bookman Old Style"/>
                            <w:sz w:val="20"/>
                          </w:rPr>
                          <w:t>!</w:t>
                        </w:r>
                        <w:r w:rsidRPr="00AB2CE0">
                          <w:rPr>
                            <w:rFonts w:ascii="Bookman Old Style" w:hAnsi="Bookman Old Style"/>
                            <w:sz w:val="20"/>
                          </w:rPr>
                          <w:t xml:space="preserve">: </w:t>
                        </w:r>
                        <w:proofErr w:type="spellStart"/>
                        <w:r w:rsidRPr="00AB2CE0">
                          <w:rPr>
                            <w:rFonts w:ascii="Bookman Old Style" w:hAnsi="Bookman Old Style"/>
                            <w:sz w:val="20"/>
                          </w:rPr>
                          <w:t>v</w:t>
                        </w:r>
                        <w:r>
                          <w:rPr>
                            <w:rFonts w:ascii="Bookman Old Style" w:hAnsi="Bookman Old Style"/>
                            <w:sz w:val="20"/>
                          </w:rPr>
                          <w:t>SIZE</w:t>
                        </w:r>
                        <w:r w:rsidRPr="00AB2CE0">
                          <w:rPr>
                            <w:rFonts w:ascii="Bookman Old Style" w:hAnsi="Bookman Old Style"/>
                            <w:sz w:val="20"/>
                          </w:rPr>
                          <w:t>:</w:t>
                        </w:r>
                        <w:r w:rsidR="009911AC">
                          <w:rPr>
                            <w:rFonts w:ascii="Bookman Old Style" w:hAnsi="Bookman Old Style"/>
                            <w:sz w:val="20"/>
                          </w:rPr>
                          <w:t>vGLUE</w:t>
                        </w:r>
                        <w:proofErr w:type="spellEnd"/>
                      </w:p>
                      <w:p w:rsidR="00F212E7" w:rsidRPr="006B03F0" w:rsidRDefault="00F212E7" w:rsidP="009911AC">
                        <w:pPr>
                          <w:framePr w:hSpace="180" w:wrap="around" w:vAnchor="text" w:hAnchor="text" w:y="1"/>
                          <w:rPr>
                            <w:rFonts w:ascii="Bookman Old Style" w:hAnsi="Bookman Old Style"/>
                            <w:b w:val="0"/>
                            <w:sz w:val="20"/>
                          </w:rPr>
                        </w:pPr>
                        <w:r w:rsidRPr="00AB2CE0">
                          <w:rPr>
                            <w:rFonts w:ascii="Bookman Old Style" w:hAnsi="Bookman Old Style"/>
                            <w:sz w:val="20"/>
                          </w:rPr>
                          <w:t>p*</w:t>
                        </w:r>
                        <w:r>
                          <w:rPr>
                            <w:rFonts w:ascii="Bookman Old Style" w:hAnsi="Bookman Old Style"/>
                            <w:sz w:val="20"/>
                          </w:rPr>
                          <w:t>!</w:t>
                        </w:r>
                        <w:r w:rsidRPr="00AB2CE0">
                          <w:rPr>
                            <w:rFonts w:ascii="Bookman Old Style" w:hAnsi="Bookman Old Style"/>
                            <w:sz w:val="20"/>
                          </w:rPr>
                          <w:t xml:space="preserve">: </w:t>
                        </w:r>
                        <w:proofErr w:type="spellStart"/>
                        <w:r w:rsidRPr="00AB2CE0">
                          <w:rPr>
                            <w:rFonts w:ascii="Bookman Old Style" w:hAnsi="Bookman Old Style"/>
                            <w:sz w:val="20"/>
                          </w:rPr>
                          <w:t>v</w:t>
                        </w:r>
                        <w:r>
                          <w:rPr>
                            <w:rFonts w:ascii="Bookman Old Style" w:hAnsi="Bookman Old Style"/>
                            <w:sz w:val="20"/>
                          </w:rPr>
                          <w:t>SIZE</w:t>
                        </w:r>
                        <w:r w:rsidRPr="00AB2CE0">
                          <w:rPr>
                            <w:rFonts w:ascii="Bookman Old Style" w:hAnsi="Bookman Old Style"/>
                            <w:sz w:val="20"/>
                          </w:rPr>
                          <w:t>:</w:t>
                        </w:r>
                        <w:r>
                          <w:rPr>
                            <w:rFonts w:ascii="Bookman Old Style" w:hAnsi="Bookman Old Style"/>
                            <w:sz w:val="20"/>
                          </w:rPr>
                          <w:t>vGLUE</w:t>
                        </w:r>
                        <w:r w:rsidR="009911AC">
                          <w:rPr>
                            <w:rFonts w:ascii="Bookman Old Style" w:hAnsi="Bookman Old Style"/>
                            <w:sz w:val="20"/>
                          </w:rPr>
                          <w:t>:</w:t>
                        </w:r>
                        <w:r w:rsidR="009911AC">
                          <w:rPr>
                            <w:rFonts w:ascii="Bookman Old Style" w:hAnsi="Bookman Old Style"/>
                            <w:sz w:val="20"/>
                          </w:rPr>
                          <w:t>vALPHABET</w:t>
                        </w:r>
                        <w:proofErr w:type="spellEnd"/>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5681" w:type="dxa"/>
                      </w:tcPr>
                      <w:p w:rsidR="00F212E7" w:rsidRPr="006B03F0" w:rsidRDefault="00F212E7" w:rsidP="003B6AB2">
                        <w:pPr>
                          <w:framePr w:hSpace="180" w:wrap="around" w:vAnchor="text" w:hAnchor="text" w:y="1"/>
                          <w:rPr>
                            <w:rFonts w:ascii="Bookman Old Style" w:hAnsi="Bookman Old Style"/>
                            <w:b w:val="0"/>
                            <w:sz w:val="20"/>
                          </w:rPr>
                        </w:pPr>
                        <w:r>
                          <w:rPr>
                            <w:rFonts w:ascii="Bookman Old Style" w:hAnsi="Bookman Old Style"/>
                            <w:b w:val="0"/>
                            <w:sz w:val="20"/>
                          </w:rPr>
                          <w:t xml:space="preserve">Same </w:t>
                        </w:r>
                        <w:proofErr w:type="gramStart"/>
                        <w:r>
                          <w:rPr>
                            <w:rFonts w:ascii="Bookman Old Style" w:hAnsi="Bookman Old Style"/>
                            <w:b w:val="0"/>
                            <w:sz w:val="20"/>
                          </w:rPr>
                          <w:t xml:space="preserve">as </w:t>
                        </w:r>
                        <w:r w:rsidRPr="00AB2CE0">
                          <w:rPr>
                            <w:rFonts w:ascii="Bookman Old Style" w:hAnsi="Bookman Old Style"/>
                            <w:sz w:val="20"/>
                          </w:rPr>
                          <w:t xml:space="preserve"> </w:t>
                        </w:r>
                        <w:r w:rsidR="003B6AB2">
                          <w:rPr>
                            <w:rFonts w:ascii="Bookman Old Style" w:hAnsi="Bookman Old Style"/>
                            <w:b w:val="0"/>
                            <w:sz w:val="20"/>
                          </w:rPr>
                          <w:t>p</w:t>
                        </w:r>
                        <w:proofErr w:type="gramEnd"/>
                        <w:r w:rsidR="003B6AB2">
                          <w:rPr>
                            <w:rFonts w:ascii="Bookman Old Style" w:hAnsi="Bookman Old Style"/>
                            <w:b w:val="0"/>
                            <w:sz w:val="20"/>
                          </w:rPr>
                          <w:t>!:SIZE</w:t>
                        </w:r>
                        <w:r w:rsidRPr="000337EA">
                          <w:rPr>
                            <w:rFonts w:ascii="Bookman Old Style" w:hAnsi="Bookman Old Style"/>
                            <w:b w:val="0"/>
                            <w:sz w:val="20"/>
                          </w:rPr>
                          <w:t>:GLUE</w:t>
                        </w:r>
                        <w:r w:rsidR="003B6AB2">
                          <w:rPr>
                            <w:rFonts w:ascii="Bookman Old Style" w:hAnsi="Bookman Old Style"/>
                            <w:b w:val="0"/>
                            <w:sz w:val="20"/>
                          </w:rPr>
                          <w:t>:</w:t>
                        </w:r>
                        <w:r w:rsidR="003B6AB2" w:rsidRPr="000337EA">
                          <w:rPr>
                            <w:rFonts w:ascii="Bookman Old Style" w:hAnsi="Bookman Old Style"/>
                            <w:b w:val="0"/>
                            <w:sz w:val="20"/>
                          </w:rPr>
                          <w:t>ALPHABET</w:t>
                        </w:r>
                        <w:r w:rsidR="003B6AB2">
                          <w:rPr>
                            <w:rFonts w:ascii="Bookman Old Style" w:hAnsi="Bookman Old Style"/>
                            <w:b w:val="0"/>
                            <w:sz w:val="20"/>
                          </w:rPr>
                          <w:t xml:space="preserve"> </w:t>
                        </w:r>
                        <w:r>
                          <w:rPr>
                            <w:rFonts w:ascii="Bookman Old Style" w:hAnsi="Bookman Old Style"/>
                            <w:b w:val="0"/>
                            <w:sz w:val="20"/>
                          </w:rPr>
                          <w:t xml:space="preserve"> but operating on values stored in vaults.</w:t>
                        </w:r>
                      </w:p>
                    </w:tc>
                  </w:tr>
                </w:tbl>
                <w:p w:rsidR="00F212E7" w:rsidRPr="00AB2CE0" w:rsidRDefault="00F212E7" w:rsidP="009911AC">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p>
              </w:tc>
              <w:tc>
                <w:tcPr>
                  <w:tcW w:w="338" w:type="dxa"/>
                  <w:shd w:val="clear" w:color="auto" w:fill="FFFFFF" w:themeFill="background1"/>
                </w:tcPr>
                <w:p w:rsidR="00F212E7" w:rsidRPr="00AB2CE0" w:rsidRDefault="00F212E7" w:rsidP="009911AC">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p>
              </w:tc>
            </w:tr>
            <w:tr w:rsidR="00F212E7" w:rsidRPr="00AB2CE0" w:rsidTr="00864CA9">
              <w:trPr>
                <w:cnfStyle w:val="000000100000" w:firstRow="0" w:lastRow="0" w:firstColumn="0" w:lastColumn="0" w:oddVBand="0" w:evenVBand="0" w:oddHBand="1" w:evenHBand="0" w:firstRowFirstColumn="0" w:firstRowLastColumn="0" w:lastRowFirstColumn="0" w:lastRowLastColumn="0"/>
                <w:trHeight w:val="1911"/>
              </w:trPr>
              <w:tc>
                <w:tcPr>
                  <w:cnfStyle w:val="001000000000" w:firstRow="0" w:lastRow="0" w:firstColumn="1" w:lastColumn="0" w:oddVBand="0" w:evenVBand="0" w:oddHBand="0" w:evenHBand="0" w:firstRowFirstColumn="0" w:firstRowLastColumn="0" w:lastRowFirstColumn="0" w:lastRowLastColumn="0"/>
                  <w:tcW w:w="1433" w:type="dxa"/>
                  <w:shd w:val="clear" w:color="auto" w:fill="FFFFFF" w:themeFill="background1"/>
                </w:tcPr>
                <w:p w:rsidR="00F212E7" w:rsidRPr="00A84052" w:rsidRDefault="00F212E7" w:rsidP="009911AC">
                  <w:pPr>
                    <w:framePr w:hSpace="180" w:wrap="around" w:vAnchor="text" w:hAnchor="text" w:y="1"/>
                    <w:rPr>
                      <w:rFonts w:ascii="Bookman Old Style" w:hAnsi="Bookman Old Style"/>
                      <w:b w:val="0"/>
                      <w:bCs w:val="0"/>
                      <w:color w:val="auto"/>
                      <w:sz w:val="20"/>
                    </w:rPr>
                  </w:pPr>
                </w:p>
                <w:p w:rsidR="00F212E7" w:rsidRPr="00A84052" w:rsidRDefault="00F212E7" w:rsidP="009911AC">
                  <w:pPr>
                    <w:framePr w:hSpace="180" w:wrap="around" w:vAnchor="text" w:hAnchor="text" w:y="1"/>
                    <w:rPr>
                      <w:rFonts w:ascii="Bookman Old Style" w:hAnsi="Bookman Old Style"/>
                      <w:b w:val="0"/>
                      <w:bCs w:val="0"/>
                      <w:color w:val="auto"/>
                      <w:sz w:val="20"/>
                    </w:rPr>
                  </w:pPr>
                </w:p>
                <w:p w:rsidR="00F212E7" w:rsidRPr="00A84052" w:rsidRDefault="00F212E7" w:rsidP="009911AC">
                  <w:pPr>
                    <w:framePr w:hSpace="180" w:wrap="around" w:vAnchor="text" w:hAnchor="text" w:y="1"/>
                    <w:rPr>
                      <w:rFonts w:ascii="Bookman Old Style" w:hAnsi="Bookman Old Style"/>
                      <w:b w:val="0"/>
                      <w:bCs w:val="0"/>
                      <w:color w:val="auto"/>
                      <w:sz w:val="20"/>
                    </w:rPr>
                  </w:pPr>
                </w:p>
                <w:p w:rsidR="00F212E7" w:rsidRPr="00A84052" w:rsidRDefault="00F212E7" w:rsidP="009911AC">
                  <w:pPr>
                    <w:framePr w:hSpace="180" w:wrap="around" w:vAnchor="text" w:hAnchor="text" w:y="1"/>
                    <w:jc w:val="center"/>
                    <w:rPr>
                      <w:rFonts w:ascii="Bookman Old Style" w:hAnsi="Bookman Old Style"/>
                      <w:color w:val="auto"/>
                      <w:sz w:val="20"/>
                    </w:rPr>
                  </w:pPr>
                  <w:r w:rsidRPr="00A84052">
                    <w:rPr>
                      <w:rFonts w:ascii="Bookman Old Style" w:hAnsi="Bookman Old Style"/>
                      <w:color w:val="auto"/>
                      <w:sz w:val="20"/>
                    </w:rPr>
                    <w:t>NOTES</w:t>
                  </w:r>
                </w:p>
              </w:tc>
              <w:tc>
                <w:tcPr>
                  <w:tcW w:w="6526" w:type="dxa"/>
                  <w:shd w:val="clear" w:color="auto" w:fill="FFFFFF" w:themeFill="background1"/>
                </w:tcPr>
                <w:p w:rsidR="00F212E7"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sz w:val="20"/>
                    </w:rPr>
                    <w:t>A basic illustration of this P: power can be demonstrated by the following example TEA program that returns all possible unique combinations of the first 3 English alphabet letters:</w:t>
                  </w:r>
                  <w:r w:rsidRPr="00AB2CE0">
                    <w:rPr>
                      <w:rFonts w:ascii="Bookman Old Style" w:hAnsi="Bookman Old Style"/>
                      <w:color w:val="0070C0"/>
                      <w:sz w:val="20"/>
                    </w:rPr>
                    <w:t xml:space="preserve"> </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284C2C">
                    <w:rPr>
                      <w:rFonts w:ascii="Bookman Old Style" w:hAnsi="Bookman Old Style"/>
                      <w:color w:val="0070C0"/>
                      <w:sz w:val="20"/>
                    </w:rPr>
                    <w:t>I!:{</w:t>
                  </w:r>
                  <w:proofErr w:type="spellStart"/>
                  <w:r w:rsidRPr="00284C2C">
                    <w:rPr>
                      <w:rFonts w:ascii="Bookman Old Style" w:hAnsi="Bookman Old Style"/>
                      <w:color w:val="0070C0"/>
                      <w:sz w:val="20"/>
                    </w:rPr>
                    <w:t>abc</w:t>
                  </w:r>
                  <w:proofErr w:type="spellEnd"/>
                  <w:r w:rsidRPr="00284C2C">
                    <w:rPr>
                      <w:rFonts w:ascii="Bookman Old Style" w:hAnsi="Bookman Old Style"/>
                      <w:color w:val="0070C0"/>
                      <w:sz w:val="20"/>
                    </w:rPr>
                    <w:t>} | v:vA | v:vGLUE:- | p*:</w:t>
                  </w:r>
                  <w:proofErr w:type="spellStart"/>
                  <w:r w:rsidRPr="00284C2C">
                    <w:rPr>
                      <w:rFonts w:ascii="Bookman Old Style" w:hAnsi="Bookman Old Style"/>
                      <w:color w:val="0070C0"/>
                      <w:sz w:val="20"/>
                    </w:rPr>
                    <w:t>vA:vGLUE</w:t>
                  </w:r>
                  <w:proofErr w:type="spellEnd"/>
                  <w:r w:rsidRPr="00284C2C">
                    <w:rPr>
                      <w:rFonts w:ascii="Bookman Old Style" w:hAnsi="Bookman Old Style"/>
                      <w:color w:val="0070C0"/>
                      <w:sz w:val="20"/>
                    </w:rPr>
                    <w:t xml:space="preserve"> </w:t>
                  </w:r>
                </w:p>
                <w:p w:rsidR="00F212E7" w:rsidRPr="00AB2CE0"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18"/>
                    </w:rPr>
                  </w:pPr>
                  <w:r w:rsidRPr="00AB2CE0">
                    <w:rPr>
                      <w:rFonts w:ascii="Bookman Old Style" w:hAnsi="Bookman Old Style"/>
                      <w:color w:val="00B050"/>
                      <w:sz w:val="18"/>
                    </w:rPr>
                    <w:t># (=”</w:t>
                  </w:r>
                  <w:proofErr w:type="spellStart"/>
                  <w:r w:rsidRPr="00AB2CE0">
                    <w:rPr>
                      <w:rFonts w:ascii="Bookman Old Style" w:hAnsi="Bookman Old Style"/>
                      <w:color w:val="00B050"/>
                      <w:sz w:val="18"/>
                    </w:rPr>
                    <w:t>abc</w:t>
                  </w:r>
                  <w:proofErr w:type="spellEnd"/>
                  <w:r w:rsidRPr="00AB2CE0">
                    <w:rPr>
                      <w:rFonts w:ascii="Bookman Old Style" w:hAnsi="Bookman Old Style"/>
                      <w:color w:val="00B050"/>
                      <w:sz w:val="18"/>
                    </w:rPr>
                    <w:t>-</w:t>
                  </w:r>
                  <w:proofErr w:type="spellStart"/>
                  <w:r w:rsidRPr="00AB2CE0">
                    <w:rPr>
                      <w:rFonts w:ascii="Bookman Old Style" w:hAnsi="Bookman Old Style"/>
                      <w:color w:val="00B050"/>
                      <w:sz w:val="18"/>
                    </w:rPr>
                    <w:t>acb</w:t>
                  </w:r>
                  <w:proofErr w:type="spellEnd"/>
                  <w:r w:rsidRPr="00AB2CE0">
                    <w:rPr>
                      <w:rFonts w:ascii="Bookman Old Style" w:hAnsi="Bookman Old Style"/>
                      <w:color w:val="00B050"/>
                      <w:sz w:val="18"/>
                    </w:rPr>
                    <w:t>-</w:t>
                  </w:r>
                  <w:proofErr w:type="spellStart"/>
                  <w:r w:rsidRPr="00AB2CE0">
                    <w:rPr>
                      <w:rFonts w:ascii="Bookman Old Style" w:hAnsi="Bookman Old Style"/>
                      <w:color w:val="00B050"/>
                      <w:sz w:val="18"/>
                    </w:rPr>
                    <w:t>bac</w:t>
                  </w:r>
                  <w:proofErr w:type="spellEnd"/>
                  <w:r w:rsidRPr="00AB2CE0">
                    <w:rPr>
                      <w:rFonts w:ascii="Bookman Old Style" w:hAnsi="Bookman Old Style"/>
                      <w:color w:val="00B050"/>
                      <w:sz w:val="18"/>
                    </w:rPr>
                    <w:t>-</w:t>
                  </w:r>
                  <w:proofErr w:type="spellStart"/>
                  <w:r w:rsidRPr="00AB2CE0">
                    <w:rPr>
                      <w:rFonts w:ascii="Bookman Old Style" w:hAnsi="Bookman Old Style"/>
                      <w:color w:val="00B050"/>
                      <w:sz w:val="18"/>
                    </w:rPr>
                    <w:t>bca</w:t>
                  </w:r>
                  <w:proofErr w:type="spellEnd"/>
                  <w:r w:rsidRPr="00AB2CE0">
                    <w:rPr>
                      <w:rFonts w:ascii="Bookman Old Style" w:hAnsi="Bookman Old Style"/>
                      <w:color w:val="00B050"/>
                      <w:sz w:val="18"/>
                    </w:rPr>
                    <w:t>-cab-</w:t>
                  </w:r>
                  <w:proofErr w:type="spellStart"/>
                  <w:r w:rsidRPr="00AB2CE0">
                    <w:rPr>
                      <w:rFonts w:ascii="Bookman Old Style" w:hAnsi="Bookman Old Style"/>
                      <w:color w:val="00B050"/>
                      <w:sz w:val="18"/>
                    </w:rPr>
                    <w:t>cba</w:t>
                  </w:r>
                  <w:proofErr w:type="spellEnd"/>
                  <w:r w:rsidRPr="00AB2CE0">
                    <w:rPr>
                      <w:rFonts w:ascii="Bookman Old Style" w:hAnsi="Bookman Old Style"/>
                      <w:color w:val="00B050"/>
                      <w:sz w:val="18"/>
                    </w:rPr>
                    <w:t>”)</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Perhaps, it is important to stress that since mathematically it </w:t>
                  </w:r>
                  <w:proofErr w:type="gramStart"/>
                  <w:r w:rsidRPr="00AB2CE0">
                    <w:rPr>
                      <w:rFonts w:ascii="Bookman Old Style" w:hAnsi="Bookman Old Style"/>
                      <w:sz w:val="20"/>
                    </w:rPr>
                    <w:t>is known</w:t>
                  </w:r>
                  <w:proofErr w:type="gramEnd"/>
                  <w:r w:rsidRPr="00AB2CE0">
                    <w:rPr>
                      <w:rFonts w:ascii="Bookman Old Style" w:hAnsi="Bookman Old Style"/>
                      <w:sz w:val="20"/>
                    </w:rPr>
                    <w:t xml:space="preserve"> that a string of N characters has at most N! (N-factorial) possible permutations or rather anagrams, then, without enforcing a hard limit such as the default 100, it can become very expensive to run the p: command especially on large values. Thus, where necessary, ensure to specify the LIMIT parameter when invoking p: commands.</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P: maps a string to a set of its anagrams. This also means, one could do what P: commands do, with clever, or rather creative use of the TEA fundamental anagram command </w:t>
                  </w:r>
                  <w:r>
                    <w:rPr>
                      <w:rFonts w:ascii="Bookman Old Style" w:hAnsi="Bookman Old Style"/>
                      <w:sz w:val="20"/>
                    </w:rPr>
                    <w:t>“</w:t>
                  </w:r>
                  <w:r w:rsidRPr="00A703CC">
                    <w:rPr>
                      <w:rFonts w:ascii="Bookman Old Style" w:hAnsi="Bookman Old Style"/>
                      <w:b/>
                      <w:sz w:val="20"/>
                    </w:rPr>
                    <w:t>a</w:t>
                  </w:r>
                  <w:proofErr w:type="gramStart"/>
                  <w:r w:rsidRPr="00A703CC">
                    <w:rPr>
                      <w:rFonts w:ascii="Bookman Old Style" w:hAnsi="Bookman Old Style"/>
                      <w:b/>
                      <w:sz w:val="20"/>
                    </w:rPr>
                    <w:t>!:</w:t>
                  </w:r>
                  <w:proofErr w:type="gramEnd"/>
                  <w:r>
                    <w:rPr>
                      <w:rFonts w:ascii="Bookman Old Style" w:hAnsi="Bookman Old Style"/>
                      <w:sz w:val="20"/>
                    </w:rPr>
                    <w:t>”</w:t>
                  </w:r>
                  <w:r w:rsidRPr="00AB2CE0">
                    <w:rPr>
                      <w:rFonts w:ascii="Bookman Old Style" w:hAnsi="Bookman Old Style"/>
                      <w:sz w:val="20"/>
                    </w:rPr>
                    <w:t>. This interesting fact is illustrated by the following application of TEA:</w:t>
                  </w:r>
                </w:p>
                <w:p w:rsidR="00F212E7"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noProof/>
                      <w:sz w:val="20"/>
                    </w:rPr>
                    <mc:AlternateContent>
                      <mc:Choice Requires="wps">
                        <w:drawing>
                          <wp:anchor distT="0" distB="0" distL="114300" distR="114300" simplePos="0" relativeHeight="251659264" behindDoc="0" locked="0" layoutInCell="1" allowOverlap="1" wp14:anchorId="2811831E" wp14:editId="42DFCCD2">
                            <wp:simplePos x="0" y="0"/>
                            <wp:positionH relativeFrom="column">
                              <wp:posOffset>-1270</wp:posOffset>
                            </wp:positionH>
                            <wp:positionV relativeFrom="paragraph">
                              <wp:posOffset>84456</wp:posOffset>
                            </wp:positionV>
                            <wp:extent cx="4791456" cy="7620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4791456" cy="762000"/>
                                    </a:xfrm>
                                    <a:prstGeom prst="rect">
                                      <a:avLst/>
                                    </a:prstGeom>
                                    <a:solidFill>
                                      <a:schemeClr val="accent5">
                                        <a:lumMod val="5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F212E7" w:rsidRPr="00E212F3" w:rsidRDefault="00F212E7" w:rsidP="00F212E7">
                                        <w:pPr>
                                          <w:spacing w:line="192" w:lineRule="auto"/>
                                          <w:rPr>
                                            <w:rFonts w:ascii="Courier New" w:hAnsi="Courier New" w:cs="Courier New"/>
                                            <w:sz w:val="18"/>
                                          </w:rPr>
                                        </w:pPr>
                                        <w:r w:rsidRPr="00E212F3">
                                          <w:rPr>
                                            <w:b/>
                                            <w:sz w:val="18"/>
                                          </w:rPr>
                                          <w:t xml:space="preserve">EXPERIMENTS|&lt; 13:35:35 $&gt;* </w:t>
                                        </w:r>
                                        <w:proofErr w:type="spellStart"/>
                                        <w:r w:rsidRPr="00E212F3">
                                          <w:rPr>
                                            <w:rFonts w:ascii="Courier New" w:hAnsi="Courier New" w:cs="Courier New"/>
                                            <w:sz w:val="18"/>
                                          </w:rPr>
                                          <w:t>awk</w:t>
                                        </w:r>
                                        <w:proofErr w:type="spellEnd"/>
                                        <w:r w:rsidRPr="00E212F3">
                                          <w:rPr>
                                            <w:rFonts w:ascii="Courier New" w:hAnsi="Courier New" w:cs="Courier New"/>
                                            <w:sz w:val="18"/>
                                          </w:rPr>
                                          <w:t xml:space="preserve"> -e "</w:t>
                                        </w:r>
                                        <w:proofErr w:type="gramStart"/>
                                        <w:r w:rsidRPr="00E212F3">
                                          <w:rPr>
                                            <w:rFonts w:ascii="Courier New" w:hAnsi="Courier New" w:cs="Courier New"/>
                                            <w:sz w:val="18"/>
                                          </w:rPr>
                                          <w:t>BEGIN{</w:t>
                                        </w:r>
                                        <w:proofErr w:type="gramEnd"/>
                                        <w:r w:rsidRPr="00E212F3">
                                          <w:rPr>
                                            <w:rFonts w:ascii="Courier New" w:hAnsi="Courier New" w:cs="Courier New"/>
                                            <w:sz w:val="18"/>
                                          </w:rPr>
                                          <w:t>do{n++; system(\"</w:t>
                                        </w:r>
                                        <w:proofErr w:type="spellStart"/>
                                        <w:r w:rsidRPr="00E212F3">
                                          <w:rPr>
                                            <w:rFonts w:ascii="Courier New" w:hAnsi="Courier New" w:cs="Courier New"/>
                                            <w:sz w:val="18"/>
                                          </w:rPr>
                                          <w:t>tttt</w:t>
                                        </w:r>
                                        <w:proofErr w:type="spellEnd"/>
                                        <w:r w:rsidRPr="00E212F3">
                                          <w:rPr>
                                            <w:rFonts w:ascii="Courier New" w:hAnsi="Courier New" w:cs="Courier New"/>
                                            <w:sz w:val="18"/>
                                          </w:rPr>
                                          <w:t xml:space="preserve"> -</w:t>
                                        </w:r>
                                        <w:proofErr w:type="spellStart"/>
                                        <w:r w:rsidRPr="00E212F3">
                                          <w:rPr>
                                            <w:rFonts w:ascii="Courier New" w:hAnsi="Courier New" w:cs="Courier New"/>
                                            <w:sz w:val="18"/>
                                          </w:rPr>
                                          <w:t>i</w:t>
                                        </w:r>
                                        <w:proofErr w:type="spellEnd"/>
                                        <w:r w:rsidRPr="00E212F3">
                                          <w:rPr>
                                            <w:rFonts w:ascii="Courier New" w:hAnsi="Courier New" w:cs="Courier New"/>
                                            <w:sz w:val="18"/>
                                          </w:rPr>
                                          <w:t xml:space="preserve"> </w:t>
                                        </w:r>
                                        <w:proofErr w:type="spellStart"/>
                                        <w:r w:rsidRPr="00E212F3">
                                          <w:rPr>
                                            <w:rFonts w:ascii="Courier New" w:hAnsi="Courier New" w:cs="Courier New"/>
                                            <w:sz w:val="18"/>
                                          </w:rPr>
                                          <w:t>abc</w:t>
                                        </w:r>
                                        <w:proofErr w:type="spellEnd"/>
                                        <w:r w:rsidRPr="00E212F3">
                                          <w:rPr>
                                            <w:rFonts w:ascii="Courier New" w:hAnsi="Courier New" w:cs="Courier New"/>
                                            <w:sz w:val="18"/>
                                          </w:rPr>
                                          <w:t xml:space="preserve"> -c a!:\")</w:t>
                                        </w:r>
                                        <w:r>
                                          <w:rPr>
                                            <w:rFonts w:ascii="Courier New" w:hAnsi="Courier New" w:cs="Courier New"/>
                                            <w:sz w:val="18"/>
                                          </w:rPr>
                                          <w:t xml:space="preserve">;}while(n&lt;=100)}" | sort | </w:t>
                                        </w:r>
                                        <w:proofErr w:type="spellStart"/>
                                        <w:r>
                                          <w:rPr>
                                            <w:rFonts w:ascii="Courier New" w:hAnsi="Courier New" w:cs="Courier New"/>
                                            <w:sz w:val="18"/>
                                          </w:rPr>
                                          <w:t>uniq</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11831E" id="Rectangle 4" o:spid="_x0000_s1026" style="position:absolute;margin-left:-.1pt;margin-top:6.65pt;width:377.3pt;height: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VzskwIAAJ8FAAAOAAAAZHJzL2Uyb0RvYy54bWysVFFrGzEMfh/sPxi/L5eEpF1DLyW0ZAy6&#10;trQdfXZ8ds5gW57t5C779ZN9l2voygZjL3eSJX2yPku6vGqNJnvhgwJb0sloTImwHCpltyX9/rz+&#10;9JmSEJmtmAYrSnoQgV4tP364bNxCTKEGXQlPEMSGReNKWsfoFkUReC0MCyNwwqJRgjcsouq3ReVZ&#10;g+hGF9Px+KxowFfOAxch4OlNZ6TLjC+l4PFeyiAi0SXFu8X89fm7Sd9ieckWW89crXh/DfYPtzBM&#10;WUw6QN2wyMjOq9+gjOIeAsg44mAKkFJxkWvAaibjN9U81cyJXAuSE9xAU/h/sPxu/+CJqko6o8Qy&#10;g0/0iKQxu9WCzBI9jQsL9HpyD77XAoqp1lZ6k/5YBWkzpYeBUtFGwvFwdn4xmc3PKOFoOz/DJ8uc&#10;F6/Rzof4RYAhSSipx+yZSba/DREzouvRJSULoFW1VlpnJbWJuNae7Bk+MONc2DjP4XpnvkHVnc8x&#10;6zFt7qwUkpFP0IpUaFdaluJBi5RD20chkSEsZpqRB4TTpJPOVLNK/C1nBkzIEqsYsHuA9wqapGdA&#10;Gnr/FCpyaw/B4z9drAseInJmsHEINsqCfw9AxyFz54+3OKEmibHdtH1XbKA6YCt56GYsOL5W+KK3&#10;LMQH5nGocPxwUcR7/EgNTUmhlyipwf987zz5Y6+jlZIGh7Sk4ceOeUGJ/mpxCrC3ZmmqszKbn09R&#10;8aeWzanF7sw1YJtMcCU5nsXkH/VRlB7MC+6TVcqKJmY55i4pj/6oXMdueeBG4mK1ym44yY7FW/vk&#10;eAJPBKeOfW5fmHd9W0cciDs4DjRbvOnuzjdFWljtIkiVWz9R3PHaU49bILdCv7HSmjnVs9frXl3+&#10;AgAA//8DAFBLAwQUAAYACAAAACEAA2Nn6tsAAAAIAQAADwAAAGRycy9kb3ducmV2LnhtbEyPQU+D&#10;QBCF7yb+h82YeGsXStUGWRpjwg+gRRJvW3YKKDtL2G3Bf+/oRY/z3sub72X7xQ7iipPvHSmI1xEI&#10;pMaZnloF1bFY7UD4oMnowREq+EIP+/z2JtOpcTOVeD2EVnAJ+VQr6EIYUyl906HVfu1GJPbObrI6&#10;8Dm10kx65nI7yE0UPUqre+IPnR7xtcPm83CxCpyp56qI9fuxKurmg+rlLS5Lpe7vlpdnEAGX8BeG&#10;H3xGh5yZTu5CxotBwWrDQZaTBATbTw/bLYjTr5CAzDP5f0D+DQAA//8DAFBLAQItABQABgAIAAAA&#10;IQC2gziS/gAAAOEBAAATAAAAAAAAAAAAAAAAAAAAAABbQ29udGVudF9UeXBlc10ueG1sUEsBAi0A&#10;FAAGAAgAAAAhADj9If/WAAAAlAEAAAsAAAAAAAAAAAAAAAAALwEAAF9yZWxzLy5yZWxzUEsBAi0A&#10;FAAGAAgAAAAhAIiJXOyTAgAAnwUAAA4AAAAAAAAAAAAAAAAALgIAAGRycy9lMm9Eb2MueG1sUEsB&#10;Ai0AFAAGAAgAAAAhAANjZ+rbAAAACAEAAA8AAAAAAAAAAAAAAAAA7QQAAGRycy9kb3ducmV2Lnht&#10;bFBLBQYAAAAABAAEAPMAAAD1BQAAAAA=&#10;" fillcolor="#1f3763 [1608]" strokecolor="#1f4d78 [1604]" strokeweight="1pt">
                            <v:textbox>
                              <w:txbxContent>
                                <w:p w:rsidR="00F212E7" w:rsidRPr="00E212F3" w:rsidRDefault="00F212E7" w:rsidP="00F212E7">
                                  <w:pPr>
                                    <w:spacing w:line="192" w:lineRule="auto"/>
                                    <w:rPr>
                                      <w:rFonts w:ascii="Courier New" w:hAnsi="Courier New" w:cs="Courier New"/>
                                      <w:sz w:val="18"/>
                                    </w:rPr>
                                  </w:pPr>
                                  <w:r w:rsidRPr="00E212F3">
                                    <w:rPr>
                                      <w:b/>
                                      <w:sz w:val="18"/>
                                    </w:rPr>
                                    <w:t xml:space="preserve">EXPERIMENTS|&lt; 13:35:35 $&gt;* </w:t>
                                  </w:r>
                                  <w:r w:rsidRPr="00E212F3">
                                    <w:rPr>
                                      <w:rFonts w:ascii="Courier New" w:hAnsi="Courier New" w:cs="Courier New"/>
                                      <w:sz w:val="18"/>
                                    </w:rPr>
                                    <w:t>awk -e "BEGIN{do{n++; system(\"tttt -i abc -c a!:\")</w:t>
                                  </w:r>
                                  <w:r>
                                    <w:rPr>
                                      <w:rFonts w:ascii="Courier New" w:hAnsi="Courier New" w:cs="Courier New"/>
                                      <w:sz w:val="18"/>
                                    </w:rPr>
                                    <w:t>;}while(n&lt;=100)}" | sort | uniq</w:t>
                                  </w:r>
                                </w:p>
                              </w:txbxContent>
                            </v:textbox>
                          </v:rect>
                        </w:pict>
                      </mc:Fallback>
                    </mc:AlternateConten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FF0000"/>
                      <w:sz w:val="14"/>
                      <w:szCs w:val="16"/>
                    </w:rPr>
                  </w:pP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FF0000"/>
                      <w:sz w:val="14"/>
                      <w:szCs w:val="16"/>
                    </w:rPr>
                  </w:pP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FF0000"/>
                      <w:sz w:val="14"/>
                      <w:szCs w:val="16"/>
                    </w:rPr>
                  </w:pP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FF0000"/>
                      <w:sz w:val="14"/>
                      <w:szCs w:val="16"/>
                    </w:rPr>
                  </w:pP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FF0000"/>
                      <w:sz w:val="14"/>
                      <w:szCs w:val="16"/>
                    </w:rPr>
                  </w:pP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FF0000"/>
                      <w:sz w:val="14"/>
                      <w:szCs w:val="16"/>
                    </w:rPr>
                  </w:pPr>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703CC">
                    <w:rPr>
                      <w:rFonts w:ascii="Bookman Old Style" w:hAnsi="Bookman Old Style"/>
                      <w:sz w:val="20"/>
                    </w:rPr>
                    <w:t>Returns:</w:t>
                  </w:r>
                </w:p>
                <w:p w:rsidR="00F212E7" w:rsidRPr="00AB2CE0"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18"/>
                    </w:rPr>
                  </w:pPr>
                  <w:r w:rsidRPr="00AB2CE0">
                    <w:rPr>
                      <w:rFonts w:ascii="Bookman Old Style" w:hAnsi="Bookman Old Style"/>
                      <w:color w:val="00B050"/>
                      <w:sz w:val="18"/>
                    </w:rPr>
                    <w:t xml:space="preserve"> </w:t>
                  </w:r>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 w:val="18"/>
                    </w:rPr>
                  </w:pPr>
                  <w:proofErr w:type="spellStart"/>
                  <w:r w:rsidRPr="00A703CC">
                    <w:rPr>
                      <w:rFonts w:ascii="Bookman Old Style" w:hAnsi="Bookman Old Style"/>
                      <w:color w:val="C00000"/>
                      <w:sz w:val="18"/>
                    </w:rPr>
                    <w:t>abc</w:t>
                  </w:r>
                  <w:proofErr w:type="spellEnd"/>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 w:val="18"/>
                    </w:rPr>
                  </w:pPr>
                  <w:proofErr w:type="spellStart"/>
                  <w:r w:rsidRPr="00A703CC">
                    <w:rPr>
                      <w:rFonts w:ascii="Bookman Old Style" w:hAnsi="Bookman Old Style"/>
                      <w:color w:val="C00000"/>
                      <w:sz w:val="18"/>
                    </w:rPr>
                    <w:t>acb</w:t>
                  </w:r>
                  <w:proofErr w:type="spellEnd"/>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 w:val="18"/>
                    </w:rPr>
                  </w:pPr>
                  <w:proofErr w:type="spellStart"/>
                  <w:r w:rsidRPr="00A703CC">
                    <w:rPr>
                      <w:rFonts w:ascii="Bookman Old Style" w:hAnsi="Bookman Old Style"/>
                      <w:color w:val="C00000"/>
                      <w:sz w:val="18"/>
                    </w:rPr>
                    <w:t>bac</w:t>
                  </w:r>
                  <w:proofErr w:type="spellEnd"/>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 w:val="18"/>
                    </w:rPr>
                  </w:pPr>
                  <w:proofErr w:type="spellStart"/>
                  <w:r w:rsidRPr="00A703CC">
                    <w:rPr>
                      <w:rFonts w:ascii="Bookman Old Style" w:hAnsi="Bookman Old Style"/>
                      <w:color w:val="C00000"/>
                      <w:sz w:val="18"/>
                    </w:rPr>
                    <w:t>bca</w:t>
                  </w:r>
                  <w:proofErr w:type="spellEnd"/>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 w:val="18"/>
                    </w:rPr>
                  </w:pPr>
                  <w:r w:rsidRPr="00A703CC">
                    <w:rPr>
                      <w:rFonts w:ascii="Bookman Old Style" w:hAnsi="Bookman Old Style"/>
                      <w:color w:val="C00000"/>
                      <w:sz w:val="18"/>
                    </w:rPr>
                    <w:t>cab</w:t>
                  </w:r>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 w:val="18"/>
                    </w:rPr>
                  </w:pPr>
                  <w:proofErr w:type="spellStart"/>
                  <w:r w:rsidRPr="00A703CC">
                    <w:rPr>
                      <w:rFonts w:ascii="Bookman Old Style" w:hAnsi="Bookman Old Style"/>
                      <w:color w:val="C00000"/>
                      <w:sz w:val="18"/>
                    </w:rPr>
                    <w:t>cba</w:t>
                  </w:r>
                  <w:proofErr w:type="spellEnd"/>
                </w:p>
                <w:p w:rsidR="00F212E7" w:rsidRPr="00A703CC"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 w:val="20"/>
                    </w:rPr>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It produces similar output an invocation of p: would have given</w:t>
                  </w:r>
                  <w:r>
                    <w:rPr>
                      <w:rFonts w:ascii="Bookman Old Style" w:hAnsi="Bookman Old Style"/>
                      <w:sz w:val="20"/>
                    </w:rPr>
                    <w:t xml:space="preserve"> for the same input “</w:t>
                  </w:r>
                  <w:proofErr w:type="spellStart"/>
                  <w:r>
                    <w:rPr>
                      <w:rFonts w:ascii="Bookman Old Style" w:hAnsi="Bookman Old Style"/>
                      <w:sz w:val="20"/>
                    </w:rPr>
                    <w:t>abc</w:t>
                  </w:r>
                  <w:proofErr w:type="spellEnd"/>
                  <w:r>
                    <w:rPr>
                      <w:rFonts w:ascii="Bookman Old Style" w:hAnsi="Bookman Old Style"/>
                      <w:sz w:val="20"/>
                    </w:rPr>
                    <w:t>”</w:t>
                  </w:r>
                  <w:r w:rsidRPr="00AB2CE0">
                    <w:rPr>
                      <w:rFonts w:ascii="Bookman Old Style" w:hAnsi="Bookman Old Style"/>
                      <w:sz w:val="20"/>
                    </w:rPr>
                    <w:t>, however, it merely leverages the minimalist TEA program “a</w:t>
                  </w:r>
                  <w:proofErr w:type="gramStart"/>
                  <w:r>
                    <w:rPr>
                      <w:rFonts w:ascii="Bookman Old Style" w:hAnsi="Bookman Old Style"/>
                      <w:sz w:val="20"/>
                    </w:rPr>
                    <w:t>!</w:t>
                  </w:r>
                  <w:r w:rsidRPr="00AB2CE0">
                    <w:rPr>
                      <w:rFonts w:ascii="Bookman Old Style" w:hAnsi="Bookman Old Style"/>
                      <w:sz w:val="20"/>
                    </w:rPr>
                    <w:t>:</w:t>
                  </w:r>
                  <w:proofErr w:type="gramEnd"/>
                  <w:r w:rsidRPr="00AB2CE0">
                    <w:rPr>
                      <w:rFonts w:ascii="Bookman Old Style" w:hAnsi="Bookman Old Style"/>
                      <w:sz w:val="20"/>
                    </w:rPr>
                    <w:t xml:space="preserve">” and some clever use of the </w:t>
                  </w:r>
                  <w:proofErr w:type="spellStart"/>
                  <w:r w:rsidRPr="00AB2CE0">
                    <w:rPr>
                      <w:rFonts w:ascii="Bookman Old Style" w:hAnsi="Bookman Old Style"/>
                      <w:sz w:val="20"/>
                    </w:rPr>
                    <w:t>Awk</w:t>
                  </w:r>
                  <w:proofErr w:type="spellEnd"/>
                  <w:r w:rsidRPr="00AB2CE0">
                    <w:rPr>
                      <w:rFonts w:ascii="Bookman Old Style" w:hAnsi="Bookman Old Style"/>
                      <w:sz w:val="20"/>
                    </w:rPr>
                    <w:t xml:space="preserve"> programming language.</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703CC">
                    <w:rPr>
                      <w:rFonts w:ascii="Bookman Old Style" w:hAnsi="Bookman Old Style"/>
                      <w:b/>
                      <w:sz w:val="20"/>
                    </w:rPr>
                    <w:t>NOTE</w:t>
                  </w:r>
                  <w:r w:rsidRPr="00AB2CE0">
                    <w:rPr>
                      <w:rFonts w:ascii="Bookman Old Style" w:hAnsi="Bookman Old Style"/>
                      <w:sz w:val="20"/>
                    </w:rPr>
                    <w:t xml:space="preserve">: The </w:t>
                  </w:r>
                  <w:r w:rsidRPr="00AB2CE0">
                    <w:rPr>
                      <w:rFonts w:ascii="Bookman Old Style" w:hAnsi="Bookman Old Style"/>
                      <w:b/>
                      <w:sz w:val="20"/>
                    </w:rPr>
                    <w:t>P</w:t>
                  </w:r>
                  <w:proofErr w:type="gramStart"/>
                  <w:r w:rsidRPr="00AB2CE0">
                    <w:rPr>
                      <w:rFonts w:ascii="Bookman Old Style" w:hAnsi="Bookman Old Style"/>
                      <w:b/>
                      <w:sz w:val="20"/>
                    </w:rPr>
                    <w:t>!:</w:t>
                  </w:r>
                  <w:proofErr w:type="gramEnd"/>
                  <w:r w:rsidRPr="00AB2CE0">
                    <w:rPr>
                      <w:rFonts w:ascii="Bookman Old Style" w:hAnsi="Bookman Old Style"/>
                      <w:sz w:val="20"/>
                    </w:rPr>
                    <w:t xml:space="preserve"> command space is the only utility in TEA, with which one might elegantly generate random text. This is the equivalent of generating random numbers, for words. A utility many, if not most programming languages never provide a primitive solution </w:t>
                  </w:r>
                  <w:proofErr w:type="gramStart"/>
                  <w:r w:rsidRPr="00AB2CE0">
                    <w:rPr>
                      <w:rFonts w:ascii="Bookman Old Style" w:hAnsi="Bookman Old Style"/>
                      <w:sz w:val="20"/>
                    </w:rPr>
                    <w:t>for</w:t>
                  </w:r>
                  <w:proofErr w:type="gramEnd"/>
                  <w:r w:rsidRPr="00AB2CE0">
                    <w:rPr>
                      <w:rFonts w:ascii="Bookman Old Style" w:hAnsi="Bookman Old Style"/>
                      <w:sz w:val="20"/>
                    </w:rPr>
                    <w:t>.</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The most basic Random String Generator (RSG) possible, is simply implemented using the following minimalist TEA program:</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4"/>
                    </w:rPr>
                  </w:pPr>
                  <w:r w:rsidRPr="00A703CC">
                    <w:rPr>
                      <w:rFonts w:ascii="Bookman Old Style" w:hAnsi="Bookman Old Style"/>
                      <w:color w:val="0070C0"/>
                      <w:sz w:val="24"/>
                    </w:rPr>
                    <w:t>P</w:t>
                  </w:r>
                  <w:proofErr w:type="gramStart"/>
                  <w:r w:rsidRPr="00A703CC">
                    <w:rPr>
                      <w:rFonts w:ascii="Bookman Old Style" w:hAnsi="Bookman Old Style"/>
                      <w:color w:val="0070C0"/>
                      <w:sz w:val="24"/>
                    </w:rPr>
                    <w:t>!:</w:t>
                  </w:r>
                  <w:proofErr w:type="gramEnd"/>
                </w:p>
                <w:p w:rsidR="00F212E7" w:rsidRPr="00AB2CE0"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16"/>
                    </w:rPr>
                  </w:pPr>
                  <w:r w:rsidRPr="00AB2CE0">
                    <w:rPr>
                      <w:rFonts w:ascii="Bookman Old Style" w:hAnsi="Bookman Old Style"/>
                      <w:color w:val="00B050"/>
                      <w:sz w:val="16"/>
                    </w:rPr>
                    <w:t># could return “</w:t>
                  </w:r>
                  <w:proofErr w:type="spellStart"/>
                  <w:r w:rsidRPr="00AB2CE0">
                    <w:rPr>
                      <w:rFonts w:ascii="Bookman Old Style" w:hAnsi="Bookman Old Style"/>
                      <w:color w:val="00B050"/>
                      <w:sz w:val="16"/>
                    </w:rPr>
                    <w:t>fnudgzwhh</w:t>
                  </w:r>
                  <w:proofErr w:type="spellEnd"/>
                  <w:r w:rsidRPr="00AB2CE0">
                    <w:rPr>
                      <w:rFonts w:ascii="Bookman Old Style" w:hAnsi="Bookman Old Style"/>
                      <w:color w:val="00B050"/>
                      <w:sz w:val="16"/>
                    </w:rPr>
                    <w:t xml:space="preserve"> </w:t>
                  </w:r>
                  <w:proofErr w:type="spellStart"/>
                  <w:r w:rsidRPr="00AB2CE0">
                    <w:rPr>
                      <w:rFonts w:ascii="Bookman Old Style" w:hAnsi="Bookman Old Style"/>
                      <w:color w:val="00B050"/>
                      <w:sz w:val="16"/>
                    </w:rPr>
                    <w:t>ztnttwhehb</w:t>
                  </w:r>
                  <w:proofErr w:type="spellEnd"/>
                  <w:r w:rsidRPr="00AB2CE0">
                    <w:rPr>
                      <w:rFonts w:ascii="Bookman Old Style" w:hAnsi="Bookman Old Style"/>
                      <w:color w:val="00B050"/>
                      <w:sz w:val="16"/>
                    </w:rPr>
                    <w:t xml:space="preserve"> </w:t>
                  </w:r>
                  <w:proofErr w:type="spellStart"/>
                  <w:r w:rsidRPr="00AB2CE0">
                    <w:rPr>
                      <w:rFonts w:ascii="Bookman Old Style" w:hAnsi="Bookman Old Style"/>
                      <w:color w:val="00B050"/>
                      <w:sz w:val="16"/>
                    </w:rPr>
                    <w:t>iptkerl</w:t>
                  </w:r>
                  <w:proofErr w:type="spellEnd"/>
                  <w:r w:rsidRPr="00AB2CE0">
                    <w:rPr>
                      <w:rFonts w:ascii="Bookman Old Style" w:hAnsi="Bookman Old Style"/>
                      <w:color w:val="00B050"/>
                      <w:sz w:val="16"/>
                    </w:rPr>
                    <w:t xml:space="preserve"> </w:t>
                  </w:r>
                  <w:proofErr w:type="spellStart"/>
                  <w:r w:rsidRPr="00AB2CE0">
                    <w:rPr>
                      <w:rFonts w:ascii="Bookman Old Style" w:hAnsi="Bookman Old Style"/>
                      <w:color w:val="00B050"/>
                      <w:sz w:val="16"/>
                    </w:rPr>
                    <w:t>chwuljtiw</w:t>
                  </w:r>
                  <w:proofErr w:type="spellEnd"/>
                  <w:r w:rsidRPr="00AB2CE0">
                    <w:rPr>
                      <w:rFonts w:ascii="Bookman Old Style" w:hAnsi="Bookman Old Style"/>
                      <w:color w:val="00B050"/>
                      <w:sz w:val="16"/>
                    </w:rPr>
                    <w:t>”</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While, the following basic TEA program is guaranteed to generate useful random strings of exactly 10 characters:</w:t>
                  </w: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F212E7" w:rsidRPr="00A703CC"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4"/>
                    </w:rPr>
                  </w:pPr>
                  <w:r w:rsidRPr="00A703CC">
                    <w:rPr>
                      <w:rFonts w:ascii="Bookman Old Style" w:hAnsi="Bookman Old Style"/>
                      <w:color w:val="0070C0"/>
                      <w:sz w:val="24"/>
                    </w:rPr>
                    <w:t>P!:10</w:t>
                  </w: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16"/>
                    </w:rPr>
                  </w:pPr>
                  <w:r w:rsidRPr="00AB2CE0">
                    <w:rPr>
                      <w:rFonts w:ascii="Bookman Old Style" w:hAnsi="Bookman Old Style"/>
                      <w:color w:val="00B050"/>
                      <w:sz w:val="16"/>
                    </w:rPr>
                    <w:t># could return “</w:t>
                  </w:r>
                  <w:proofErr w:type="spellStart"/>
                  <w:r w:rsidRPr="00AB2CE0">
                    <w:rPr>
                      <w:rFonts w:ascii="Bookman Old Style" w:hAnsi="Bookman Old Style"/>
                      <w:color w:val="00B050"/>
                      <w:sz w:val="16"/>
                    </w:rPr>
                    <w:t>ssrmykqzyz</w:t>
                  </w:r>
                  <w:proofErr w:type="spellEnd"/>
                  <w:r w:rsidRPr="00AB2CE0">
                    <w:rPr>
                      <w:rFonts w:ascii="Bookman Old Style" w:hAnsi="Bookman Old Style"/>
                      <w:color w:val="00B050"/>
                      <w:sz w:val="16"/>
                    </w:rPr>
                    <w:t>”, “</w:t>
                  </w:r>
                  <w:proofErr w:type="spellStart"/>
                  <w:r w:rsidRPr="00AB2CE0">
                    <w:rPr>
                      <w:rFonts w:ascii="Bookman Old Style" w:hAnsi="Bookman Old Style"/>
                      <w:color w:val="00B050"/>
                      <w:sz w:val="16"/>
                    </w:rPr>
                    <w:t>dfooctwrid</w:t>
                  </w:r>
                  <w:proofErr w:type="spellEnd"/>
                  <w:r w:rsidRPr="00AB2CE0">
                    <w:rPr>
                      <w:rFonts w:ascii="Bookman Old Style" w:hAnsi="Bookman Old Style"/>
                      <w:color w:val="00B050"/>
                      <w:sz w:val="16"/>
                    </w:rPr>
                    <w:t>”, “</w:t>
                  </w:r>
                  <w:proofErr w:type="spellStart"/>
                  <w:r w:rsidRPr="00AB2CE0">
                    <w:rPr>
                      <w:rFonts w:ascii="Bookman Old Style" w:hAnsi="Bookman Old Style"/>
                      <w:color w:val="00B050"/>
                      <w:sz w:val="16"/>
                    </w:rPr>
                    <w:t>gdo</w:t>
                  </w:r>
                  <w:proofErr w:type="spellEnd"/>
                  <w:r w:rsidRPr="00AB2CE0">
                    <w:rPr>
                      <w:rFonts w:ascii="Bookman Old Style" w:hAnsi="Bookman Old Style"/>
                      <w:color w:val="00B050"/>
                      <w:sz w:val="16"/>
                    </w:rPr>
                    <w:t xml:space="preserve"> </w:t>
                  </w:r>
                  <w:proofErr w:type="spellStart"/>
                  <w:r w:rsidRPr="00AB2CE0">
                    <w:rPr>
                      <w:rFonts w:ascii="Bookman Old Style" w:hAnsi="Bookman Old Style"/>
                      <w:color w:val="00B050"/>
                      <w:sz w:val="16"/>
                    </w:rPr>
                    <w:t>yoqqlt</w:t>
                  </w:r>
                  <w:proofErr w:type="spellEnd"/>
                  <w:r w:rsidRPr="00AB2CE0">
                    <w:rPr>
                      <w:rFonts w:ascii="Bookman Old Style" w:hAnsi="Bookman Old Style"/>
                      <w:color w:val="00B050"/>
                      <w:sz w:val="16"/>
                    </w:rPr>
                    <w:t xml:space="preserve">”, </w:t>
                  </w:r>
                  <w:proofErr w:type="spellStart"/>
                  <w:r w:rsidRPr="00AB2CE0">
                    <w:rPr>
                      <w:rFonts w:ascii="Bookman Old Style" w:hAnsi="Bookman Old Style"/>
                      <w:color w:val="00B050"/>
                      <w:sz w:val="16"/>
                    </w:rPr>
                    <w:t>etc</w:t>
                  </w:r>
                  <w:proofErr w:type="spellEnd"/>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16"/>
                    </w:rPr>
                  </w:pPr>
                </w:p>
                <w:p w:rsidR="00F212E7" w:rsidRPr="002C1D2E"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2C1D2E">
                    <w:rPr>
                      <w:rFonts w:ascii="Bookman Old Style" w:hAnsi="Bookman Old Style"/>
                      <w:sz w:val="20"/>
                    </w:rPr>
                    <w:t>Finally, an involved vault accessing example of p: is:</w:t>
                  </w:r>
                </w:p>
                <w:p w:rsidR="00F212E7"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16"/>
                    </w:rPr>
                  </w:pPr>
                </w:p>
                <w:p w:rsidR="00F212E7" w:rsidRPr="002C1D2E" w:rsidRDefault="00F212E7" w:rsidP="009911AC">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4"/>
                    </w:rPr>
                  </w:pPr>
                  <w:r w:rsidRPr="002C1D2E">
                    <w:rPr>
                      <w:rFonts w:ascii="Bookman Old Style" w:hAnsi="Bookman Old Style"/>
                      <w:color w:val="0070C0"/>
                      <w:sz w:val="24"/>
                    </w:rPr>
                    <w:t>v:vSIZE:</w:t>
                  </w:r>
                  <w:r w:rsidRPr="002C1D2E">
                    <w:rPr>
                      <w:rFonts w:ascii="Bookman Old Style" w:hAnsi="Bookman Old Style"/>
                      <w:color w:val="C00000"/>
                      <w:sz w:val="24"/>
                    </w:rPr>
                    <w:t>5</w:t>
                  </w:r>
                  <w:r w:rsidRPr="002C1D2E">
                    <w:rPr>
                      <w:rFonts w:ascii="Bookman Old Style" w:hAnsi="Bookman Old Style"/>
                      <w:color w:val="0070C0"/>
                      <w:sz w:val="24"/>
                    </w:rPr>
                    <w:t>|v:vALPH:"</w:t>
                  </w:r>
                  <w:r w:rsidRPr="002C1D2E">
                    <w:rPr>
                      <w:rFonts w:ascii="Bookman Old Style" w:hAnsi="Bookman Old Style"/>
                      <w:color w:val="C00000"/>
                      <w:sz w:val="24"/>
                    </w:rPr>
                    <w:t>aeiou</w:t>
                  </w:r>
                  <w:r w:rsidRPr="002C1D2E">
                    <w:rPr>
                      <w:rFonts w:ascii="Bookman Old Style" w:hAnsi="Bookman Old Style"/>
                      <w:color w:val="0070C0"/>
                      <w:sz w:val="24"/>
                    </w:rPr>
                    <w:t>"|v:vGLUE:</w:t>
                  </w:r>
                  <w:r w:rsidRPr="002C1D2E">
                    <w:rPr>
                      <w:rFonts w:ascii="Bookman Old Style" w:hAnsi="Bookman Old Style"/>
                      <w:color w:val="C00000"/>
                      <w:sz w:val="24"/>
                    </w:rPr>
                    <w:t>-</w:t>
                  </w:r>
                  <w:r w:rsidRPr="002C1D2E">
                    <w:rPr>
                      <w:rFonts w:ascii="Bookman Old Style" w:hAnsi="Bookman Old Style"/>
                      <w:color w:val="0070C0"/>
                      <w:sz w:val="24"/>
                    </w:rPr>
                    <w:t>|p*!:</w:t>
                  </w:r>
                  <w:proofErr w:type="spellStart"/>
                  <w:r w:rsidRPr="002C1D2E">
                    <w:rPr>
                      <w:rFonts w:ascii="Bookman Old Style" w:hAnsi="Bookman Old Style"/>
                      <w:color w:val="0070C0"/>
                      <w:sz w:val="24"/>
                    </w:rPr>
                    <w:t>vSIZE</w:t>
                  </w:r>
                  <w:proofErr w:type="spellEnd"/>
                  <w:r w:rsidRPr="002C1D2E">
                    <w:rPr>
                      <w:rFonts w:ascii="Bookman Old Style" w:hAnsi="Bookman Old Style"/>
                      <w:color w:val="0070C0"/>
                      <w:sz w:val="24"/>
                    </w:rPr>
                    <w:t>:</w:t>
                  </w:r>
                  <w:r w:rsidR="009911AC" w:rsidRPr="002C1D2E">
                    <w:rPr>
                      <w:rFonts w:ascii="Bookman Old Style" w:hAnsi="Bookman Old Style"/>
                      <w:color w:val="0070C0"/>
                      <w:sz w:val="24"/>
                    </w:rPr>
                    <w:t xml:space="preserve"> </w:t>
                  </w:r>
                  <w:proofErr w:type="spellStart"/>
                  <w:r w:rsidRPr="002C1D2E">
                    <w:rPr>
                      <w:rFonts w:ascii="Bookman Old Style" w:hAnsi="Bookman Old Style"/>
                      <w:color w:val="0070C0"/>
                      <w:sz w:val="24"/>
                    </w:rPr>
                    <w:t>vGLUE</w:t>
                  </w:r>
                  <w:r w:rsidR="009911AC">
                    <w:rPr>
                      <w:rFonts w:ascii="Bookman Old Style" w:hAnsi="Bookman Old Style"/>
                      <w:color w:val="0070C0"/>
                      <w:sz w:val="24"/>
                    </w:rPr>
                    <w:t>:vALPH</w:t>
                  </w:r>
                  <w:proofErr w:type="spellEnd"/>
                </w:p>
                <w:p w:rsidR="00F212E7"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pPr>
                </w:p>
                <w:p w:rsidR="00F212E7" w:rsidRPr="002C1D2E"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pPr>
                  <w:r w:rsidRPr="002C1D2E">
                    <w:t>Which should return random string of exactly 5 characters, based on the provided</w:t>
                  </w:r>
                  <w:r>
                    <w:t xml:space="preserve"> </w:t>
                  </w:r>
                  <w:r w:rsidRPr="002C1D2E">
                    <w:t>alphabet "</w:t>
                  </w:r>
                  <w:proofErr w:type="spellStart"/>
                  <w:r w:rsidRPr="002C1D2E">
                    <w:t>aeiou</w:t>
                  </w:r>
                  <w:proofErr w:type="spellEnd"/>
                  <w:r w:rsidRPr="002C1D2E">
                    <w:t>" glued with "-", e.g</w:t>
                  </w:r>
                  <w:r>
                    <w:t>.</w:t>
                  </w:r>
                </w:p>
                <w:p w:rsidR="00F212E7"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r w:rsidRPr="002C1D2E">
                    <w:rPr>
                      <w:color w:val="00B050"/>
                    </w:rPr>
                    <w:t>#</w:t>
                  </w:r>
                  <w:proofErr w:type="spellStart"/>
                  <w:r w:rsidRPr="002C1D2E">
                    <w:rPr>
                      <w:color w:val="00B050"/>
                    </w:rPr>
                    <w:t>aueoi-oueia-eoaiu-eoaui-eaiou-ueaoi-aouei-uoeai-iouea-ieauo</w:t>
                  </w:r>
                  <w:proofErr w:type="spellEnd"/>
                </w:p>
                <w:p w:rsid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p>
                <w:p w:rsid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p>
                <w:p w:rsidR="00240D07" w:rsidRP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pPr>
                  <w:r w:rsidRPr="00240D07">
                    <w:t>Also, and closely related, is the following case involving the generation of so-called ``VOWEL HYMNS”\cite{</w:t>
                  </w:r>
                  <w:proofErr w:type="spellStart"/>
                  <w:r w:rsidRPr="00240D07">
                    <w:t>lumtauto</w:t>
                  </w:r>
                  <w:proofErr w:type="spellEnd"/>
                  <w:r w:rsidRPr="00240D07">
                    <w:t>} --- mantras or utterances (many times meant to be sung or chanted), and which might be computed from ordinary text such via the VOWEL MAGICAL MANTRA GENERATOR</w:t>
                  </w:r>
                  <w:r>
                    <w:t xml:space="preserve"> (refer to U applications…)</w:t>
                  </w:r>
                  <w:bookmarkStart w:id="0" w:name="_GoBack"/>
                  <w:bookmarkEnd w:id="0"/>
                </w:p>
                <w:p w:rsid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p>
                <w:p w:rsid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p>
                <w:p w:rsidR="00240D07" w:rsidRP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pPr>
                  <w:r w:rsidRPr="00240D07">
                    <w:t>But which, otherwise, can be generated as following using just p</w:t>
                  </w:r>
                  <w:proofErr w:type="gramStart"/>
                  <w:r w:rsidRPr="00240D07">
                    <w:t>!:</w:t>
                  </w:r>
                  <w:proofErr w:type="gramEnd"/>
                </w:p>
                <w:p w:rsid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p>
                <w:p w:rsidR="00240D07" w:rsidRPr="00240D07" w:rsidRDefault="00240D07" w:rsidP="00240D07">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4"/>
                    </w:rPr>
                  </w:pPr>
                  <w:r w:rsidRPr="00240D07">
                    <w:rPr>
                      <w:rFonts w:ascii="Bookman Old Style" w:hAnsi="Bookman Old Style"/>
                      <w:color w:val="0070C0"/>
                      <w:sz w:val="24"/>
                    </w:rPr>
                    <w:t>v:vS:8|v:vG:{--}|</w:t>
                  </w:r>
                  <w:proofErr w:type="spellStart"/>
                  <w:r w:rsidRPr="00240D07">
                    <w:rPr>
                      <w:rFonts w:ascii="Bookman Old Style" w:hAnsi="Bookman Old Style"/>
                      <w:color w:val="0070C0"/>
                      <w:sz w:val="24"/>
                    </w:rPr>
                    <w:t>v:vAL</w:t>
                  </w:r>
                  <w:proofErr w:type="spellEnd"/>
                  <w:r w:rsidRPr="00240D07">
                    <w:rPr>
                      <w:rFonts w:ascii="Bookman Old Style" w:hAnsi="Bookman Old Style"/>
                      <w:color w:val="0070C0"/>
                      <w:sz w:val="24"/>
                    </w:rPr>
                    <w:t>:{</w:t>
                  </w:r>
                  <w:proofErr w:type="spellStart"/>
                  <w:r w:rsidRPr="00240D07">
                    <w:rPr>
                      <w:rFonts w:ascii="Bookman Old Style" w:hAnsi="Bookman Old Style"/>
                      <w:color w:val="0070C0"/>
                      <w:sz w:val="24"/>
                    </w:rPr>
                    <w:t>aeiou</w:t>
                  </w:r>
                  <w:proofErr w:type="spellEnd"/>
                  <w:r w:rsidRPr="00240D07">
                    <w:rPr>
                      <w:rFonts w:ascii="Bookman Old Style" w:hAnsi="Bookman Old Style"/>
                      <w:color w:val="0070C0"/>
                      <w:sz w:val="24"/>
                    </w:rPr>
                    <w:t>}|p*!:</w:t>
                  </w:r>
                  <w:proofErr w:type="spellStart"/>
                  <w:r w:rsidRPr="00240D07">
                    <w:rPr>
                      <w:rFonts w:ascii="Bookman Old Style" w:hAnsi="Bookman Old Style"/>
                      <w:color w:val="0070C0"/>
                      <w:sz w:val="24"/>
                    </w:rPr>
                    <w:t>vS:vG:vAL</w:t>
                  </w:r>
                  <w:proofErr w:type="spellEnd"/>
                </w:p>
                <w:p w:rsidR="00240D07" w:rsidRDefault="00240D07" w:rsidP="00240D07">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r w:rsidRPr="00240D07">
                    <w:rPr>
                      <w:color w:val="00B050"/>
                    </w:rPr>
                    <w:t>#shall output phrases such as: e--u--a--</w:t>
                  </w:r>
                  <w:proofErr w:type="spellStart"/>
                  <w:r w:rsidRPr="00240D07">
                    <w:rPr>
                      <w:color w:val="00B050"/>
                    </w:rPr>
                    <w:t>i</w:t>
                  </w:r>
                  <w:proofErr w:type="spellEnd"/>
                  <w:r w:rsidRPr="00240D07">
                    <w:rPr>
                      <w:color w:val="00B050"/>
                    </w:rPr>
                    <w:t>--</w:t>
                  </w:r>
                  <w:proofErr w:type="spellStart"/>
                  <w:r w:rsidRPr="00240D07">
                    <w:rPr>
                      <w:color w:val="00B050"/>
                    </w:rPr>
                    <w:t>i</w:t>
                  </w:r>
                  <w:proofErr w:type="spellEnd"/>
                  <w:r w:rsidRPr="00240D07">
                    <w:rPr>
                      <w:color w:val="00B050"/>
                    </w:rPr>
                    <w:t>--a--</w:t>
                  </w:r>
                  <w:proofErr w:type="spellStart"/>
                  <w:r w:rsidRPr="00240D07">
                    <w:rPr>
                      <w:color w:val="00B050"/>
                    </w:rPr>
                    <w:t>i</w:t>
                  </w:r>
                  <w:proofErr w:type="spellEnd"/>
                  <w:r w:rsidRPr="00240D07">
                    <w:rPr>
                      <w:color w:val="00B050"/>
                    </w:rPr>
                    <w:t>--u</w:t>
                  </w:r>
                </w:p>
                <w:p w:rsidR="00240D07"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color w:val="00B050"/>
                    </w:rPr>
                  </w:pPr>
                </w:p>
                <w:p w:rsidR="00240D07" w:rsidRPr="002C1D2E" w:rsidRDefault="00240D0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pPr>
                </w:p>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c>
                <w:tcPr>
                  <w:tcW w:w="338" w:type="dxa"/>
                  <w:shd w:val="clear" w:color="auto" w:fill="FFFFFF" w:themeFill="background1"/>
                </w:tcPr>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r w:rsidRPr="00AB2CE0">
                    <w:rPr>
                      <w:rFonts w:ascii="Bookman Old Style" w:hAnsi="Bookman Old Style"/>
                      <w:sz w:val="20"/>
                    </w:rPr>
                    <w:tab/>
                  </w:r>
                </w:p>
              </w:tc>
              <w:tc>
                <w:tcPr>
                  <w:tcW w:w="354" w:type="dxa"/>
                  <w:shd w:val="clear" w:color="auto" w:fill="FFFFFF" w:themeFill="background1"/>
                </w:tcPr>
                <w:p w:rsidR="00F212E7" w:rsidRPr="00AB2CE0" w:rsidRDefault="00F212E7" w:rsidP="009911AC">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p>
              </w:tc>
            </w:tr>
          </w:tbl>
          <w:p w:rsidR="00F212E7" w:rsidRPr="00AB2CE0" w:rsidRDefault="00F212E7" w:rsidP="00864CA9">
            <w:pP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r>
    </w:tbl>
    <w:p w:rsidR="00A402A0" w:rsidRDefault="00A402A0"/>
    <w:sectPr w:rsidR="00A40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12E7"/>
    <w:rsid w:val="00222F62"/>
    <w:rsid w:val="00240D07"/>
    <w:rsid w:val="003B6AB2"/>
    <w:rsid w:val="009911AC"/>
    <w:rsid w:val="00A402A0"/>
    <w:rsid w:val="00E552AB"/>
    <w:rsid w:val="00F212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696729E-F7D8-445D-A480-2138E8601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2E7"/>
    <w:pPr>
      <w:spacing w:after="160" w:line="259"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222F62"/>
    <w:rPr>
      <w:color w:val="0070C0"/>
      <w:u w:val="single"/>
    </w:rPr>
  </w:style>
  <w:style w:type="table" w:styleId="GridTable5Dark-Accent2">
    <w:name w:val="Grid Table 5 Dark Accent 2"/>
    <w:basedOn w:val="TableNormal"/>
    <w:uiPriority w:val="50"/>
    <w:rsid w:val="00F212E7"/>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PlainTable4">
    <w:name w:val="Plain Table 4"/>
    <w:basedOn w:val="TableNormal"/>
    <w:uiPriority w:val="44"/>
    <w:rsid w:val="00F212E7"/>
    <w:rPr>
      <w:rFonts w:eastAsiaTheme="minorEastAsia"/>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F212E7"/>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4</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Willrich Lutalo</dc:creator>
  <cp:keywords/>
  <dc:description/>
  <cp:lastModifiedBy>Joseph Willrich Lutalo</cp:lastModifiedBy>
  <cp:revision>4</cp:revision>
  <dcterms:created xsi:type="dcterms:W3CDTF">2025-09-20T16:05:00Z</dcterms:created>
  <dcterms:modified xsi:type="dcterms:W3CDTF">2025-12-18T14:22:00Z</dcterms:modified>
</cp:coreProperties>
</file>