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r w:rsidR="00F14888">
        <w:rPr>
          <w:rFonts w:asciiTheme="minorHAnsi" w:hAnsiTheme="minorHAnsi"/>
          <w:szCs w:val="24"/>
        </w:rPr>
        <w:t xml:space="preserve">the </w:t>
      </w:r>
      <w:r w:rsidR="00AE2D79">
        <w:rPr>
          <w:rFonts w:asciiTheme="minorHAnsi" w:hAnsiTheme="minorHAnsi"/>
          <w:szCs w:val="24"/>
        </w:rPr>
        <w:t>what”,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013EBA">
        <w:rPr>
          <w:rFonts w:asciiTheme="minorHAnsi" w:hAnsiTheme="minorHAnsi"/>
        </w:rPr>
        <w:t>. You hear him in the distance,</w:t>
      </w:r>
      <w:r w:rsidR="00AA1FC7" w:rsidRPr="00AE2D79">
        <w:rPr>
          <w:rFonts w:asciiTheme="minorHAnsi" w:hAnsiTheme="minorHAnsi"/>
        </w:rPr>
        <w:t xml:space="preserv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r w:rsidR="004E0C21" w:rsidRPr="00AE2D79">
        <w:rPr>
          <w:rFonts w:asciiTheme="minorHAnsi" w:hAnsiTheme="minorHAnsi"/>
        </w:rPr>
        <w:t xml:space="preserve">Looks like we’re </w:t>
      </w:r>
      <w:r w:rsidR="005B4835">
        <w:rPr>
          <w:rFonts w:asciiTheme="minorHAnsi" w:hAnsiTheme="minorHAnsi"/>
        </w:rPr>
        <w:t xml:space="preserve">trying </w:t>
      </w:r>
      <w:r w:rsidR="00644441">
        <w:rPr>
          <w:rFonts w:asciiTheme="minorHAnsi" w:hAnsiTheme="minorHAnsi"/>
        </w:rPr>
        <w:t>to send</w:t>
      </w:r>
      <w:r w:rsidR="004334B1" w:rsidRPr="00AE2D79">
        <w:rPr>
          <w:rFonts w:asciiTheme="minorHAnsi" w:hAnsiTheme="minorHAnsi"/>
        </w:rPr>
        <w:t xml:space="preserve">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r w:rsidRPr="00AE2D79">
        <w:rPr>
          <w:rFonts w:asciiTheme="minorHAnsi" w:hAnsiTheme="minorHAnsi"/>
        </w:rPr>
        <w:t xml:space="preserve">SDD? COB?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crackin’!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r w:rsidR="00D02CB6" w:rsidRPr="00F14888">
        <w:rPr>
          <w:rFonts w:asciiTheme="minorHAnsi" w:hAnsiTheme="minorHAnsi"/>
          <w:i/>
          <w:szCs w:val="24"/>
        </w:rPr>
        <w:t>JourneyToMars</w:t>
      </w:r>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r w:rsidRPr="00F8473B">
        <w:rPr>
          <w:rFonts w:asciiTheme="minorHAnsi" w:hAnsiTheme="minorHAnsi"/>
          <w:i/>
          <w:szCs w:val="24"/>
        </w:rPr>
        <w:t>ClassB classb = new ClassB()</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r w:rsidRPr="00F8473B">
        <w:rPr>
          <w:rFonts w:asciiTheme="minorHAnsi" w:hAnsiTheme="minorHAnsi"/>
          <w:i/>
          <w:szCs w:val="24"/>
        </w:rPr>
        <w:t>classb</w:t>
      </w:r>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r w:rsidR="00644441">
        <w:rPr>
          <w:rFonts w:asciiTheme="minorHAnsi" w:hAnsiTheme="minorHAnsi"/>
          <w:i/>
          <w:szCs w:val="24"/>
        </w:rPr>
        <w:t xml:space="preserve"> </w:t>
      </w:r>
      <w:r w:rsidR="007F1FD3">
        <w:rPr>
          <w:rFonts w:asciiTheme="minorHAnsi" w:hAnsiTheme="minorHAnsi"/>
          <w:i/>
          <w:szCs w:val="24"/>
        </w:rPr>
        <w:t xml:space="preserve">Alternatively, open the project in </w:t>
      </w:r>
      <w:r w:rsidR="00644441">
        <w:rPr>
          <w:rFonts w:asciiTheme="minorHAnsi" w:hAnsiTheme="minorHAnsi"/>
          <w:i/>
          <w:szCs w:val="24"/>
        </w:rPr>
        <w:t>Bluej</w:t>
      </w:r>
      <w:r w:rsidR="007F1FD3">
        <w:rPr>
          <w:rFonts w:asciiTheme="minorHAnsi" w:hAnsiTheme="minorHAnsi"/>
          <w:i/>
          <w:szCs w:val="24"/>
        </w:rPr>
        <w:t xml:space="preserve"> (or similar IDE) and use their graphical </w:t>
      </w:r>
      <w:r w:rsidR="0054493A">
        <w:rPr>
          <w:rFonts w:asciiTheme="minorHAnsi" w:hAnsiTheme="minorHAnsi"/>
          <w:i/>
          <w:szCs w:val="24"/>
        </w:rPr>
        <w:t>“relation” capability.</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Journey To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Just as the clock strikes quittin’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E33BDA">
        <w:rPr>
          <w:rFonts w:asciiTheme="minorHAnsi" w:hAnsiTheme="minorHAnsi"/>
        </w:rPr>
        <w:t>engineers</w:t>
      </w:r>
      <w:r w:rsidR="006527F0">
        <w:rPr>
          <w:rFonts w:asciiTheme="minorHAnsi" w:hAnsiTheme="minorHAnsi"/>
        </w:rPr>
        <w:t xml:space="preserve">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aaa…</w:t>
      </w:r>
      <w:r w:rsidR="00E3576A">
        <w:rPr>
          <w:rFonts w:asciiTheme="minorHAnsi" w:hAnsiTheme="minorHAnsi"/>
        </w:rPr>
        <w:t>”</w:t>
      </w:r>
      <w:r w:rsidR="004E0557">
        <w:rPr>
          <w:rFonts w:asciiTheme="minorHAnsi" w:hAnsiTheme="minorHAnsi"/>
        </w:rPr>
        <w:t xml:space="preserve"> </w:t>
      </w:r>
      <w:r w:rsidR="00E33BDA">
        <w:rPr>
          <w:rFonts w:asciiTheme="minorHAnsi" w:hAnsiTheme="minorHAnsi"/>
        </w:rPr>
        <w:t xml:space="preserve">His words trail off as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w:t>
      </w:r>
      <w:r w:rsidR="00E33BDA">
        <w:rPr>
          <w:rFonts w:asciiTheme="minorHAnsi" w:hAnsiTheme="minorHAnsi"/>
        </w:rPr>
        <w:t xml:space="preserve">, </w:t>
      </w:r>
      <w:r w:rsidR="00E37928">
        <w:rPr>
          <w:rFonts w:asciiTheme="minorHAnsi" w:hAnsiTheme="minorHAnsi"/>
        </w:rPr>
        <w:t>“…</w:t>
      </w:r>
      <w:r w:rsidR="00F14888">
        <w:rPr>
          <w:rFonts w:asciiTheme="minorHAnsi" w:hAnsiTheme="minorHAnsi"/>
        </w:rPr>
        <w:t>ssso</w:t>
      </w:r>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644441">
        <w:rPr>
          <w:rFonts w:asciiTheme="minorHAnsi" w:hAnsiTheme="minorHAnsi"/>
          <w: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w:t>
      </w:r>
      <w:r w:rsidR="00E33BDA">
        <w:rPr>
          <w:rFonts w:asciiTheme="minorHAnsi" w:hAnsiTheme="minorHAnsi"/>
        </w:rPr>
        <w:t xml:space="preserve"> (</w:t>
      </w:r>
      <w:r w:rsidR="003E442A">
        <w:rPr>
          <w:rFonts w:asciiTheme="minorHAnsi" w:hAnsiTheme="minorHAnsi"/>
        </w:rPr>
        <w:t xml:space="preserve">often </w:t>
      </w:r>
      <w:r w:rsidR="00E33BDA">
        <w:rPr>
          <w:rFonts w:asciiTheme="minorHAnsi" w:hAnsiTheme="minorHAnsi"/>
        </w:rPr>
        <w:t xml:space="preserve">called </w:t>
      </w:r>
      <w:r w:rsidR="003E442A">
        <w:rPr>
          <w:rFonts w:asciiTheme="minorHAnsi" w:hAnsiTheme="minorHAnsi"/>
        </w:rPr>
        <w:t>“</w:t>
      </w:r>
      <w:r w:rsidR="00E33BDA">
        <w:rPr>
          <w:rFonts w:asciiTheme="minorHAnsi" w:hAnsiTheme="minorHAnsi"/>
        </w:rPr>
        <w:t>CR</w:t>
      </w:r>
      <w:r w:rsidR="003E442A">
        <w:rPr>
          <w:rFonts w:asciiTheme="minorHAnsi" w:hAnsiTheme="minorHAnsi"/>
        </w:rPr>
        <w:t>’</w:t>
      </w:r>
      <w:r w:rsidR="00E33BDA">
        <w:rPr>
          <w:rFonts w:asciiTheme="minorHAnsi" w:hAnsiTheme="minorHAnsi"/>
        </w:rPr>
        <w:t>s</w:t>
      </w:r>
      <w:r w:rsidR="003E442A">
        <w:rPr>
          <w:rFonts w:asciiTheme="minorHAnsi" w:hAnsiTheme="minorHAnsi"/>
        </w:rPr>
        <w:t>”</w:t>
      </w:r>
      <w:r w:rsidR="00E33BDA">
        <w:rPr>
          <w:rFonts w:asciiTheme="minorHAnsi" w:hAnsiTheme="minorHAnsi"/>
        </w:rPr>
        <w:t>)</w:t>
      </w:r>
      <w:r w:rsidR="00CC39DE">
        <w:rPr>
          <w:rFonts w:asciiTheme="minorHAnsi" w:hAnsiTheme="minorHAnsi"/>
        </w:rPr>
        <w:t xml:space="preserve"> </w:t>
      </w:r>
      <w:r w:rsidR="00E33BDA">
        <w:rPr>
          <w:rFonts w:asciiTheme="minorHAnsi" w:hAnsiTheme="minorHAnsi"/>
        </w:rPr>
        <w:t>now</w:t>
      </w:r>
      <w:r w:rsidR="00080238">
        <w:rPr>
          <w:rFonts w:asciiTheme="minorHAnsi" w:hAnsiTheme="minorHAnsi"/>
        </w:rPr>
        <w:t xml:space="preserve">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D0353E" w:rsidP="00E95024">
      <w:pPr>
        <w:jc w:val="center"/>
        <w:rPr>
          <w:rFonts w:asciiTheme="minorHAnsi" w:hAnsiTheme="minorHAnsi"/>
        </w:rPr>
      </w:pPr>
      <w:r w:rsidRPr="00D0353E">
        <w:rPr>
          <w:noProof/>
        </w:rPr>
        <w:drawing>
          <wp:inline distT="0" distB="0" distL="0" distR="0">
            <wp:extent cx="5792296" cy="2743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92296" cy="2743200"/>
                    </a:xfrm>
                    <a:prstGeom prst="rect">
                      <a:avLst/>
                    </a:prstGeom>
                    <a:noFill/>
                    <a:ln w="9525">
                      <a:noFill/>
                      <a:miter lim="800000"/>
                      <a:headEnd/>
                      <a:tailEnd/>
                    </a:ln>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Read this </w:t>
      </w:r>
      <w:r w:rsidR="003E442A">
        <w:rPr>
          <w:rFonts w:asciiTheme="minorHAnsi" w:hAnsiTheme="minorHAnsi"/>
          <w:szCs w:val="24"/>
        </w:rPr>
        <w:t xml:space="preserve">CR </w:t>
      </w:r>
      <w:r>
        <w:rPr>
          <w:rFonts w:asciiTheme="minorHAnsi" w:hAnsiTheme="minorHAnsi"/>
          <w:szCs w:val="24"/>
        </w:rPr>
        <w:t xml:space="preserve">carefully (try your best to ignore the smart-aleck comments of the </w:t>
      </w:r>
      <w:r w:rsidR="00D0353E">
        <w:rPr>
          <w:rFonts w:asciiTheme="minorHAnsi" w:hAnsiTheme="minorHAnsi"/>
          <w:szCs w:val="24"/>
        </w:rPr>
        <w:t>engineer</w:t>
      </w:r>
      <w:r>
        <w:rPr>
          <w:rFonts w:asciiTheme="minorHAnsi" w:hAnsiTheme="minorHAnsi"/>
          <w:szCs w:val="24"/>
        </w:rPr>
        <w:t xml:space="preserve"> who submitted it</w:t>
      </w:r>
      <w:r w:rsidR="00644441">
        <w:rPr>
          <w:rFonts w:asciiTheme="minorHAnsi" w:hAnsiTheme="minorHAnsi"/>
          <w:szCs w:val="24"/>
        </w:rPr>
        <w:t xml:space="preserve">). </w:t>
      </w:r>
      <w:r w:rsidR="00592836">
        <w:rPr>
          <w:rFonts w:asciiTheme="minorHAnsi" w:hAnsiTheme="minorHAnsi"/>
          <w:szCs w:val="24"/>
        </w:rPr>
        <w:t xml:space="preserve">Compile and run the </w:t>
      </w:r>
      <w:r w:rsidR="00592836" w:rsidRPr="00592836">
        <w:rPr>
          <w:rFonts w:asciiTheme="minorHAnsi" w:hAnsiTheme="minorHAnsi"/>
          <w:i/>
          <w:szCs w:val="24"/>
        </w:rPr>
        <w:t>Journey To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r w:rsidR="00CB38FE" w:rsidRPr="00E95024">
        <w:rPr>
          <w:rFonts w:asciiTheme="minorHAnsi" w:hAnsiTheme="minorHAnsi"/>
          <w:i/>
          <w:szCs w:val="24"/>
        </w:rPr>
        <w:t>drawSun</w:t>
      </w:r>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r w:rsidR="00AE27DC" w:rsidRPr="00AE27DC">
        <w:rPr>
          <w:rFonts w:asciiTheme="minorHAnsi" w:hAnsiTheme="minorHAnsi"/>
          <w:i/>
          <w:szCs w:val="24"/>
        </w:rPr>
        <w:t>fillOval</w:t>
      </w:r>
      <w:r w:rsidR="00AE27DC" w:rsidRPr="00AE27DC">
        <w:rPr>
          <w:rFonts w:asciiTheme="minorHAnsi" w:hAnsiTheme="minorHAnsi"/>
          <w:szCs w:val="24"/>
        </w:rPr>
        <w:t xml:space="preserve"> </w:t>
      </w:r>
      <w:r w:rsidR="00CB38FE" w:rsidRPr="00CB38FE">
        <w:rPr>
          <w:rFonts w:asciiTheme="minorHAnsi" w:hAnsiTheme="minorHAnsi"/>
          <w:szCs w:val="24"/>
        </w:rPr>
        <w:t>(java.awt.Graphics)</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644441">
        <w:rPr>
          <w:rFonts w:asciiTheme="minorHAnsi" w:hAnsiTheme="minorHAnsi"/>
          <w:i/>
          <w:szCs w:val="24"/>
        </w:rPr>
        <w:t>:</w:t>
      </w:r>
      <w:r w:rsidR="00AE27DC">
        <w:rPr>
          <w:rFonts w:asciiTheme="minorHAnsi" w:hAnsiTheme="minorHAnsi"/>
          <w:i/>
          <w:szCs w:val="24"/>
        </w:rPr>
        <w:t xml:space="preserve"> </w:t>
      </w:r>
      <w:r w:rsidR="00644441">
        <w:rPr>
          <w:rFonts w:asciiTheme="minorHAnsi" w:hAnsiTheme="minorHAnsi"/>
          <w:i/>
          <w:szCs w:val="24"/>
        </w:rPr>
        <w:t>“</w:t>
      </w:r>
      <w:r w:rsidR="00062056" w:rsidRPr="00AE27DC">
        <w:rPr>
          <w:rFonts w:asciiTheme="minorHAnsi" w:hAnsiTheme="minorHAnsi"/>
          <w:i/>
          <w:szCs w:val="24"/>
        </w:rPr>
        <w:t>width</w:t>
      </w:r>
      <w:r w:rsidR="00644441">
        <w:rPr>
          <w:rFonts w:asciiTheme="minorHAnsi" w:hAnsiTheme="minorHAnsi"/>
          <w:i/>
          <w:szCs w:val="24"/>
        </w:rPr>
        <w:t>”</w:t>
      </w:r>
      <w:r w:rsidR="00AE27DC">
        <w:rPr>
          <w:rFonts w:asciiTheme="minorHAnsi" w:hAnsiTheme="minorHAnsi"/>
          <w:i/>
          <w:szCs w:val="24"/>
        </w:rPr>
        <w:t xml:space="preserve"> </w:t>
      </w:r>
      <w:r w:rsidR="00062056" w:rsidRPr="00AE27DC">
        <w:rPr>
          <w:rFonts w:asciiTheme="minorHAnsi" w:hAnsiTheme="minorHAnsi"/>
          <w:i/>
          <w:szCs w:val="24"/>
        </w:rPr>
        <w:t xml:space="preserve">and </w:t>
      </w:r>
      <w:r w:rsidR="00644441">
        <w:rPr>
          <w:rFonts w:asciiTheme="minorHAnsi" w:hAnsiTheme="minorHAnsi"/>
          <w:i/>
          <w:szCs w:val="24"/>
        </w:rPr>
        <w:t>“</w:t>
      </w:r>
      <w:r w:rsidR="00062056" w:rsidRPr="00AE27DC">
        <w:rPr>
          <w:rFonts w:asciiTheme="minorHAnsi" w:hAnsiTheme="minorHAnsi"/>
          <w:i/>
          <w:szCs w:val="24"/>
        </w:rPr>
        <w:t>height</w:t>
      </w:r>
      <w:r w:rsidR="00644441">
        <w:rPr>
          <w:rFonts w:asciiTheme="minorHAnsi" w:hAnsiTheme="minorHAnsi"/>
          <w:i/>
          <w:szCs w:val="24"/>
        </w:rPr>
        <w:t>”</w:t>
      </w:r>
      <w:r w:rsidR="00062056" w:rsidRPr="00AE27DC">
        <w:rPr>
          <w:rFonts w:asciiTheme="minorHAnsi" w:hAnsiTheme="minorHAnsi"/>
          <w:i/>
          <w:szCs w:val="24"/>
        </w:rPr>
        <w: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EC51AD" w:rsidP="00681BDE">
      <w:pPr>
        <w:jc w:val="both"/>
        <w:rPr>
          <w:rFonts w:asciiTheme="minorHAnsi" w:hAnsiTheme="minorHAnsi"/>
          <w:szCs w:val="24"/>
        </w:rPr>
      </w:pPr>
      <w:r>
        <w:rPr>
          <w:rFonts w:asciiTheme="minorHAnsi" w:hAnsiTheme="minorHAnsi"/>
          <w:szCs w:val="24"/>
        </w:rPr>
        <w:t>Encourage</w:t>
      </w:r>
      <w:r w:rsidR="00AC3903">
        <w:rPr>
          <w:rFonts w:asciiTheme="minorHAnsi" w:hAnsiTheme="minorHAnsi"/>
          <w:szCs w:val="24"/>
        </w:rPr>
        <w:t>d</w:t>
      </w:r>
      <w:r>
        <w:rPr>
          <w:rFonts w:asciiTheme="minorHAnsi" w:hAnsiTheme="minorHAnsi"/>
          <w:szCs w:val="24"/>
        </w:rPr>
        <w:t xml:space="preserve"> by your early success (that’s a great-looking </w:t>
      </w:r>
      <w:r w:rsidR="00AC3903">
        <w:rPr>
          <w:rFonts w:asciiTheme="minorHAnsi" w:hAnsiTheme="minorHAnsi"/>
          <w:szCs w:val="24"/>
        </w:rPr>
        <w:t>S</w:t>
      </w:r>
      <w:r>
        <w:rPr>
          <w:rFonts w:asciiTheme="minorHAnsi" w:hAnsiTheme="minorHAnsi"/>
          <w:szCs w:val="24"/>
        </w:rPr>
        <w:t>un you added</w:t>
      </w:r>
      <w:r w:rsidR="00AC3903">
        <w:rPr>
          <w:rFonts w:asciiTheme="minorHAnsi" w:hAnsiTheme="minorHAnsi"/>
          <w:szCs w:val="24"/>
        </w:rPr>
        <w:t>, by the way</w:t>
      </w:r>
      <w:r>
        <w:rPr>
          <w:rFonts w:asciiTheme="minorHAnsi" w:hAnsiTheme="minorHAnsi"/>
          <w:szCs w:val="24"/>
        </w:rPr>
        <w:t xml:space="preserve">!), you </w:t>
      </w:r>
      <w:r w:rsidR="00613E69">
        <w:rPr>
          <w:rFonts w:asciiTheme="minorHAnsi" w:hAnsiTheme="minorHAnsi"/>
          <w:szCs w:val="24"/>
        </w:rPr>
        <w:t xml:space="preserve">eagerly </w:t>
      </w:r>
      <w:r w:rsidR="00C51F70">
        <w:rPr>
          <w:rFonts w:asciiTheme="minorHAnsi" w:hAnsiTheme="minorHAnsi"/>
          <w:szCs w:val="24"/>
        </w:rPr>
        <w:t>address</w:t>
      </w:r>
      <w:r>
        <w:rPr>
          <w:rFonts w:asciiTheme="minorHAnsi" w:hAnsiTheme="minorHAnsi"/>
          <w:szCs w:val="24"/>
        </w:rPr>
        <w:t xml:space="preserve"> </w:t>
      </w:r>
      <w:r w:rsidR="00613E69">
        <w:rPr>
          <w:rFonts w:asciiTheme="minorHAnsi" w:hAnsiTheme="minorHAnsi"/>
          <w:szCs w:val="24"/>
        </w:rPr>
        <w:t xml:space="preserve">the other </w:t>
      </w:r>
      <w:r w:rsidR="003E442A">
        <w:rPr>
          <w:rFonts w:asciiTheme="minorHAnsi" w:hAnsiTheme="minorHAnsi"/>
          <w:szCs w:val="24"/>
        </w:rPr>
        <w:t>CR’s</w:t>
      </w:r>
      <w:r w:rsidR="00613E69">
        <w:rPr>
          <w:rFonts w:asciiTheme="minorHAnsi" w:hAnsiTheme="minorHAnsi"/>
          <w:szCs w:val="24"/>
        </w:rPr>
        <w:t xml:space="preserve"> on the stack, one-by-one</w:t>
      </w:r>
      <w:r>
        <w:rPr>
          <w:rFonts w:asciiTheme="minorHAnsi" w:hAnsiTheme="minorHAnsi"/>
          <w:szCs w:val="24"/>
        </w:rPr>
        <w:t xml:space="preserve">. Your boss is going to be </w:t>
      </w:r>
      <w:r w:rsidRPr="00C372AA">
        <w:rPr>
          <w:rFonts w:asciiTheme="minorHAnsi" w:hAnsiTheme="minorHAnsi"/>
          <w:b/>
          <w:szCs w:val="24"/>
        </w:rPr>
        <w:t>so</w:t>
      </w:r>
      <w:r>
        <w:rPr>
          <w:rFonts w:asciiTheme="minorHAnsi" w:hAnsiTheme="minorHAnsi"/>
          <w:szCs w:val="24"/>
        </w:rPr>
        <w:t xml:space="preserve"> prou</w:t>
      </w:r>
      <w:r w:rsidR="00C372AA">
        <w:rPr>
          <w:rFonts w:asciiTheme="minorHAnsi" w:hAnsiTheme="minorHAnsi"/>
          <w:szCs w:val="24"/>
        </w:rPr>
        <w:t>d</w:t>
      </w:r>
      <w:r w:rsidR="00613E69">
        <w:rPr>
          <w:rFonts w:asciiTheme="minorHAnsi" w:hAnsiTheme="minorHAnsi"/>
          <w:szCs w:val="24"/>
        </w:rPr>
        <w:t xml:space="preserve"> of your work</w:t>
      </w:r>
      <w:r w:rsidR="00D616E4">
        <w:rPr>
          <w:rFonts w:asciiTheme="minorHAnsi" w:hAnsiTheme="minorHAnsi"/>
          <w:szCs w:val="24"/>
        </w:rPr>
        <w:t>…</w:t>
      </w:r>
    </w:p>
    <w:p w:rsidR="00D0353E" w:rsidRDefault="00D0353E" w:rsidP="00681BDE">
      <w:pPr>
        <w:jc w:val="both"/>
        <w:rPr>
          <w:rFonts w:asciiTheme="minorHAnsi" w:hAnsiTheme="minorHAnsi"/>
          <w:szCs w:val="24"/>
        </w:rPr>
      </w:pPr>
    </w:p>
    <w:p w:rsidR="00D0353E" w:rsidRDefault="00644441" w:rsidP="00EC51AD">
      <w:pPr>
        <w:jc w:val="center"/>
        <w:rPr>
          <w:rFonts w:asciiTheme="minorHAnsi" w:hAnsiTheme="minorHAnsi"/>
          <w:szCs w:val="24"/>
        </w:rPr>
      </w:pPr>
      <w:r w:rsidRPr="00644441">
        <w:drawing>
          <wp:inline distT="0" distB="0" distL="0" distR="0">
            <wp:extent cx="5820508" cy="2743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20508" cy="2743200"/>
                    </a:xfrm>
                    <a:prstGeom prst="rect">
                      <a:avLst/>
                    </a:prstGeom>
                    <a:noFill/>
                    <a:ln w="9525">
                      <a:noFill/>
                      <a:miter lim="800000"/>
                      <a:headEnd/>
                      <a:tailEnd/>
                    </a:ln>
                  </pic:spPr>
                </pic:pic>
              </a:graphicData>
            </a:graphic>
          </wp:inline>
        </w:drawing>
      </w:r>
    </w:p>
    <w:p w:rsidR="00681BDE" w:rsidRDefault="00681BDE" w:rsidP="00352FE2">
      <w:pPr>
        <w:jc w:val="both"/>
        <w:rPr>
          <w:rFonts w:asciiTheme="minorHAnsi" w:hAnsiTheme="minorHAnsi"/>
          <w:szCs w:val="24"/>
        </w:rPr>
      </w:pPr>
    </w:p>
    <w:p w:rsidR="00352FE2" w:rsidRDefault="00C51F70" w:rsidP="00352FE2">
      <w:pPr>
        <w:jc w:val="both"/>
        <w:rPr>
          <w:rFonts w:asciiTheme="minorHAnsi" w:hAnsiTheme="minorHAnsi"/>
          <w:szCs w:val="24"/>
        </w:rPr>
      </w:pPr>
      <w:r>
        <w:rPr>
          <w:rFonts w:asciiTheme="minorHAnsi" w:hAnsiTheme="minorHAnsi"/>
          <w:szCs w:val="24"/>
        </w:rPr>
        <w:t xml:space="preserve">Geeezzz! </w:t>
      </w:r>
      <w:r w:rsidR="00613E69">
        <w:rPr>
          <w:rFonts w:asciiTheme="minorHAnsi" w:hAnsiTheme="minorHAnsi"/>
          <w:szCs w:val="24"/>
        </w:rPr>
        <w:t>On</w:t>
      </w:r>
      <w:r>
        <w:rPr>
          <w:rFonts w:asciiTheme="minorHAnsi" w:hAnsiTheme="minorHAnsi"/>
          <w:szCs w:val="24"/>
        </w:rPr>
        <w:t>e</w:t>
      </w:r>
      <w:r w:rsidR="00613E69">
        <w:rPr>
          <w:rFonts w:asciiTheme="minorHAnsi" w:hAnsiTheme="minorHAnsi"/>
          <w:szCs w:val="24"/>
        </w:rPr>
        <w:t xml:space="preserve"> thing is</w:t>
      </w:r>
      <w:r w:rsidR="00AC3903">
        <w:rPr>
          <w:rFonts w:asciiTheme="minorHAnsi" w:hAnsiTheme="minorHAnsi"/>
          <w:szCs w:val="24"/>
        </w:rPr>
        <w:t xml:space="preserve"> becoming </w:t>
      </w:r>
      <w:r w:rsidR="00C722C6">
        <w:rPr>
          <w:rFonts w:asciiTheme="minorHAnsi" w:hAnsiTheme="minorHAnsi"/>
          <w:szCs w:val="24"/>
        </w:rPr>
        <w:t>apparent</w:t>
      </w:r>
      <w:r w:rsidR="00613E69">
        <w:rPr>
          <w:rFonts w:asciiTheme="minorHAnsi" w:hAnsiTheme="minorHAnsi"/>
          <w:szCs w:val="24"/>
        </w:rPr>
        <w:t>…</w:t>
      </w:r>
      <w:r w:rsidR="00AC3903">
        <w:rPr>
          <w:rFonts w:asciiTheme="minorHAnsi" w:hAnsiTheme="minorHAnsi"/>
          <w:szCs w:val="24"/>
        </w:rPr>
        <w:t xml:space="preserve">the engineers on the third floor really think </w:t>
      </w:r>
      <w:r w:rsidR="00AC3903" w:rsidRPr="00C51F70">
        <w:rPr>
          <w:rFonts w:asciiTheme="minorHAnsi" w:hAnsiTheme="minorHAnsi"/>
          <w:i/>
          <w:szCs w:val="24"/>
        </w:rPr>
        <w:t>a lot</w:t>
      </w:r>
      <w:r w:rsidR="00AC3903">
        <w:rPr>
          <w:rFonts w:asciiTheme="minorHAnsi" w:hAnsiTheme="minorHAnsi"/>
          <w:szCs w:val="24"/>
        </w:rPr>
        <w:t xml:space="preserve"> of themselves. </w:t>
      </w:r>
      <w:r w:rsidR="00C722C6">
        <w:rPr>
          <w:rFonts w:asciiTheme="minorHAnsi" w:hAnsiTheme="minorHAnsi"/>
          <w:szCs w:val="24"/>
        </w:rPr>
        <w:t>They clearly have n</w:t>
      </w:r>
      <w:r w:rsidR="00AC3903">
        <w:rPr>
          <w:rFonts w:asciiTheme="minorHAnsi" w:hAnsiTheme="minorHAnsi"/>
          <w:szCs w:val="24"/>
        </w:rPr>
        <w:t>o respect for computer programmer</w:t>
      </w:r>
      <w:r>
        <w:rPr>
          <w:rFonts w:asciiTheme="minorHAnsi" w:hAnsiTheme="minorHAnsi"/>
          <w:szCs w:val="24"/>
        </w:rPr>
        <w:t>s</w:t>
      </w:r>
      <w:r w:rsidR="00613E69">
        <w:rPr>
          <w:rFonts w:asciiTheme="minorHAnsi" w:hAnsiTheme="minorHAnsi"/>
          <w:szCs w:val="24"/>
        </w:rPr>
        <w:t xml:space="preserve"> either</w:t>
      </w:r>
      <w:r>
        <w:rPr>
          <w:rFonts w:asciiTheme="minorHAnsi" w:hAnsiTheme="minorHAnsi"/>
          <w:szCs w:val="24"/>
        </w:rPr>
        <w:t>. Not to mention,</w:t>
      </w:r>
      <w:r w:rsidR="00AC3903">
        <w:rPr>
          <w:rFonts w:asciiTheme="minorHAnsi" w:hAnsiTheme="minorHAnsi"/>
          <w:szCs w:val="24"/>
        </w:rPr>
        <w:t xml:space="preserve"> </w:t>
      </w:r>
      <w:r w:rsidR="00613E69">
        <w:rPr>
          <w:rFonts w:asciiTheme="minorHAnsi" w:hAnsiTheme="minorHAnsi"/>
          <w:szCs w:val="24"/>
        </w:rPr>
        <w:t>every</w:t>
      </w:r>
      <w:r w:rsidR="00AC3903">
        <w:rPr>
          <w:rFonts w:asciiTheme="minorHAnsi" w:hAnsiTheme="minorHAnsi"/>
          <w:szCs w:val="24"/>
        </w:rPr>
        <w:t xml:space="preserve"> engineer ranks his/her request as </w:t>
      </w:r>
      <w:r w:rsidR="00AC3903" w:rsidRPr="00AC3903">
        <w:rPr>
          <w:rFonts w:asciiTheme="minorHAnsi" w:hAnsiTheme="minorHAnsi"/>
          <w:i/>
          <w:szCs w:val="24"/>
        </w:rPr>
        <w:t>high</w:t>
      </w:r>
      <w:r w:rsidR="00AC3903">
        <w:rPr>
          <w:rFonts w:asciiTheme="minorHAnsi" w:hAnsiTheme="minorHAnsi"/>
          <w:szCs w:val="24"/>
        </w:rPr>
        <w:t xml:space="preserve"> priority.</w:t>
      </w:r>
      <w:r w:rsidR="00C722C6">
        <w:rPr>
          <w:rFonts w:asciiTheme="minorHAnsi" w:hAnsiTheme="minorHAnsi"/>
          <w:szCs w:val="24"/>
        </w:rPr>
        <w:t xml:space="preserve"> You’ll have the last laugh, though</w:t>
      </w:r>
      <w:r w:rsidR="00FA2BC5">
        <w:rPr>
          <w:rFonts w:asciiTheme="minorHAnsi" w:hAnsiTheme="minorHAnsi"/>
          <w:szCs w:val="24"/>
        </w:rPr>
        <w:t>. F</w:t>
      </w:r>
      <w:r w:rsidR="00C722C6">
        <w:rPr>
          <w:rFonts w:asciiTheme="minorHAnsi" w:hAnsiTheme="minorHAnsi"/>
          <w:szCs w:val="24"/>
        </w:rPr>
        <w:t xml:space="preserve">rom now on, </w:t>
      </w:r>
      <w:r w:rsidR="00FA2BC5">
        <w:rPr>
          <w:rFonts w:asciiTheme="minorHAnsi" w:hAnsiTheme="minorHAnsi"/>
          <w:szCs w:val="24"/>
        </w:rPr>
        <w:t>any</w:t>
      </w:r>
      <w:r w:rsidR="00C722C6">
        <w:rPr>
          <w:rFonts w:asciiTheme="minorHAnsi" w:hAnsiTheme="minorHAnsi"/>
          <w:szCs w:val="24"/>
        </w:rPr>
        <w:t xml:space="preserve"> request with </w:t>
      </w:r>
      <w:r w:rsidR="00C722C6" w:rsidRPr="00FA2BC5">
        <w:rPr>
          <w:rFonts w:asciiTheme="minorHAnsi" w:hAnsiTheme="minorHAnsi"/>
          <w:i/>
          <w:szCs w:val="24"/>
        </w:rPr>
        <w:t>attitude</w:t>
      </w:r>
      <w:r w:rsidR="00C722C6">
        <w:rPr>
          <w:rFonts w:asciiTheme="minorHAnsi" w:hAnsiTheme="minorHAnsi"/>
          <w:szCs w:val="24"/>
        </w:rPr>
        <w:t xml:space="preserve"> </w:t>
      </w:r>
      <w:r w:rsidR="00613E69">
        <w:rPr>
          <w:rFonts w:asciiTheme="minorHAnsi" w:hAnsiTheme="minorHAnsi"/>
          <w:szCs w:val="24"/>
        </w:rPr>
        <w:t xml:space="preserve">(like this one) </w:t>
      </w:r>
      <w:r w:rsidR="00C722C6">
        <w:rPr>
          <w:rFonts w:asciiTheme="minorHAnsi" w:hAnsiTheme="minorHAnsi"/>
          <w:szCs w:val="24"/>
        </w:rPr>
        <w:t>go</w:t>
      </w:r>
      <w:r w:rsidR="00FA2BC5">
        <w:rPr>
          <w:rFonts w:asciiTheme="minorHAnsi" w:hAnsiTheme="minorHAnsi"/>
          <w:szCs w:val="24"/>
        </w:rPr>
        <w:t>es</w:t>
      </w:r>
      <w:r w:rsidR="00C722C6">
        <w:rPr>
          <w:rFonts w:asciiTheme="minorHAnsi" w:hAnsiTheme="minorHAnsi"/>
          <w:szCs w:val="24"/>
        </w:rPr>
        <w:t xml:space="preserve"> right</w:t>
      </w:r>
      <w:r w:rsidR="00644441">
        <w:rPr>
          <w:rFonts w:asciiTheme="minorHAnsi" w:hAnsiTheme="minorHAnsi"/>
          <w:szCs w:val="24"/>
        </w:rPr>
        <w:t xml:space="preserve"> to the bottom of the pile! Ha!</w:t>
      </w:r>
      <w:r w:rsidR="00FA2BC5">
        <w:rPr>
          <w:rFonts w:asciiTheme="minorHAnsi" w:hAnsiTheme="minorHAnsi"/>
          <w:szCs w:val="24"/>
        </w:rPr>
        <w:t xml:space="preserve"> Put that in your pocket protector</w:t>
      </w:r>
      <w:r w:rsidR="00C372AA">
        <w:rPr>
          <w:rFonts w:asciiTheme="minorHAnsi" w:hAnsiTheme="minorHAnsi"/>
          <w:szCs w:val="24"/>
        </w:rPr>
        <w:t xml:space="preserve">, </w:t>
      </w:r>
      <w:r w:rsidR="00C372AA" w:rsidRPr="00644441">
        <w:rPr>
          <w:rFonts w:asciiTheme="minorHAnsi" w:hAnsiTheme="minorHAnsi"/>
          <w:i/>
          <w:szCs w:val="24"/>
        </w:rPr>
        <w:t>Mr. Engineer</w:t>
      </w:r>
      <w:r w:rsidR="00FA2BC5">
        <w:rPr>
          <w:rFonts w:asciiTheme="minorHAnsi" w:hAnsiTheme="minorHAnsi"/>
          <w:szCs w:val="24"/>
        </w:rPr>
        <w:t>!</w:t>
      </w:r>
    </w:p>
    <w:p w:rsidR="009D6605" w:rsidRPr="00AE2D79" w:rsidRDefault="009D6605" w:rsidP="00352FE2">
      <w:pPr>
        <w:jc w:val="both"/>
        <w:rPr>
          <w:rFonts w:asciiTheme="minorHAnsi" w:hAnsiTheme="minorHAnsi"/>
          <w:szCs w:val="24"/>
        </w:rPr>
      </w:pPr>
    </w:p>
    <w:p w:rsidR="00644441"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AC3903">
        <w:rPr>
          <w:rFonts w:asciiTheme="minorHAnsi" w:hAnsiTheme="minorHAnsi"/>
          <w:szCs w:val="24"/>
        </w:rPr>
        <w:t xml:space="preserve">The </w:t>
      </w:r>
      <w:r w:rsidR="00AC3903" w:rsidRPr="005261BE">
        <w:rPr>
          <w:rFonts w:asciiTheme="minorHAnsi" w:hAnsiTheme="minorHAnsi"/>
          <w:i/>
          <w:szCs w:val="24"/>
        </w:rPr>
        <w:t>day</w:t>
      </w:r>
      <w:r w:rsidR="00AC3903">
        <w:rPr>
          <w:rFonts w:asciiTheme="minorHAnsi" w:hAnsiTheme="minorHAnsi"/>
          <w:szCs w:val="24"/>
        </w:rPr>
        <w:t xml:space="preserve"> variable</w:t>
      </w:r>
      <w:r w:rsidR="00AC3903">
        <w:rPr>
          <w:rFonts w:asciiTheme="minorHAnsi" w:hAnsiTheme="minorHAnsi"/>
          <w:i/>
          <w:szCs w:val="24"/>
        </w:rPr>
        <w:t xml:space="preserve"> </w:t>
      </w:r>
      <w:r w:rsidR="00AC3903">
        <w:rPr>
          <w:rFonts w:asciiTheme="minorHAnsi" w:hAnsiTheme="minorHAnsi"/>
          <w:szCs w:val="24"/>
        </w:rPr>
        <w:t xml:space="preserve">is a member of the </w:t>
      </w:r>
      <w:r w:rsidR="00AC3903" w:rsidRPr="005261BE">
        <w:rPr>
          <w:rFonts w:asciiTheme="minorHAnsi" w:hAnsiTheme="minorHAnsi"/>
          <w:i/>
          <w:szCs w:val="24"/>
        </w:rPr>
        <w:t>Mission</w:t>
      </w:r>
      <w:r w:rsidR="00AC3903">
        <w:rPr>
          <w:rFonts w:asciiTheme="minorHAnsi" w:hAnsiTheme="minorHAnsi"/>
          <w:szCs w:val="24"/>
        </w:rPr>
        <w:t xml:space="preserve"> class. This variable determines the current positions of all orbiting objects (Earth, Mars, and spaceship).</w:t>
      </w:r>
    </w:p>
    <w:p w:rsidR="009D6605" w:rsidRDefault="009D6605" w:rsidP="00765AAE">
      <w:pPr>
        <w:spacing w:before="120"/>
        <w:jc w:val="both"/>
        <w:rPr>
          <w:rFonts w:asciiTheme="minorHAnsi" w:hAnsiTheme="minorHAnsi"/>
          <w:szCs w:val="24"/>
        </w:rPr>
      </w:pPr>
      <w:r>
        <w:rPr>
          <w:rFonts w:asciiTheme="minorHAnsi" w:hAnsiTheme="minorHAnsi"/>
          <w:szCs w:val="24"/>
        </w:rPr>
        <w:t xml:space="preserve">When the user clicks the “Reset Day”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be set to 0. Update the </w:t>
      </w:r>
      <w:r>
        <w:rPr>
          <w:rFonts w:asciiTheme="minorHAnsi" w:hAnsiTheme="minorHAnsi"/>
          <w:i/>
          <w:szCs w:val="24"/>
        </w:rPr>
        <w:t>reset</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HINT: Use the setDay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r w:rsidR="005261BE" w:rsidRPr="005261BE">
        <w:rPr>
          <w:rFonts w:asciiTheme="minorHAnsi" w:hAnsiTheme="minorHAnsi"/>
          <w:i/>
          <w:szCs w:val="24"/>
        </w:rPr>
        <w:t>incrementDay</w:t>
      </w:r>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r w:rsidR="005261BE" w:rsidRPr="005261BE">
        <w:rPr>
          <w:rFonts w:asciiTheme="minorHAnsi" w:hAnsiTheme="minorHAnsi"/>
          <w:i/>
          <w:szCs w:val="24"/>
        </w:rPr>
        <w:t>dDay</w:t>
      </w:r>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HINT: Use the setDay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r w:rsidRPr="009D6605">
        <w:rPr>
          <w:rFonts w:asciiTheme="minorHAnsi" w:hAnsiTheme="minorHAnsi"/>
          <w:i/>
          <w:szCs w:val="24"/>
        </w:rPr>
        <w:t>addDay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incrementDay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w:t>
      </w:r>
      <w:r w:rsidR="00C51F70">
        <w:rPr>
          <w:rFonts w:asciiTheme="minorHAnsi" w:hAnsiTheme="minorHAnsi"/>
          <w:b/>
          <w:szCs w:val="24"/>
        </w:rPr>
        <w:t>D</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r>
        <w:rPr>
          <w:rFonts w:asciiTheme="minorHAnsi" w:hAnsiTheme="minorHAnsi"/>
          <w:i/>
          <w:szCs w:val="24"/>
        </w:rPr>
        <w:t>minus</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 </w:t>
      </w:r>
      <w:r w:rsidRPr="009D6605">
        <w:rPr>
          <w:rFonts w:asciiTheme="minorHAnsi" w:hAnsiTheme="minorHAnsi"/>
          <w:i/>
          <w:szCs w:val="24"/>
        </w:rPr>
        <w:t xml:space="preserve">HINT: Use the incrementDay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681BDE" w:rsidRPr="00AE2D79" w:rsidRDefault="005B373A" w:rsidP="00C51F70">
      <w:pPr>
        <w:spacing w:after="200" w:line="276" w:lineRule="auto"/>
        <w:jc w:val="center"/>
        <w:rPr>
          <w:rFonts w:asciiTheme="minorHAnsi" w:hAnsiTheme="minorHAnsi"/>
          <w:b/>
        </w:rPr>
      </w:pPr>
      <w:r>
        <w:rPr>
          <w:rFonts w:asciiTheme="minorHAnsi" w:hAnsiTheme="minorHAnsi" w:cs="Courier New"/>
          <w:szCs w:val="24"/>
        </w:rPr>
        <w:br w:type="page"/>
      </w:r>
      <w:r w:rsidR="00681BDE">
        <w:rPr>
          <w:rFonts w:asciiTheme="minorHAnsi" w:hAnsiTheme="minorHAnsi"/>
          <w:b/>
        </w:rPr>
        <w:lastRenderedPageBreak/>
        <w:t>Level 4</w:t>
      </w:r>
    </w:p>
    <w:p w:rsidR="00681BDE" w:rsidRDefault="00C62D4B" w:rsidP="00681BDE">
      <w:pPr>
        <w:jc w:val="both"/>
        <w:rPr>
          <w:rFonts w:asciiTheme="minorHAnsi" w:hAnsiTheme="minorHAnsi"/>
        </w:rPr>
      </w:pPr>
      <w:r>
        <w:rPr>
          <w:rFonts w:asciiTheme="minorHAnsi" w:hAnsiTheme="minorHAnsi"/>
        </w:rPr>
        <w:t>Working feverishly in your cubicle</w:t>
      </w:r>
      <w:r w:rsidR="00C51F70">
        <w:rPr>
          <w:rFonts w:asciiTheme="minorHAnsi" w:hAnsiTheme="minorHAnsi"/>
        </w:rPr>
        <w:t xml:space="preserve">, you </w:t>
      </w:r>
      <w:r>
        <w:rPr>
          <w:rFonts w:asciiTheme="minorHAnsi" w:hAnsiTheme="minorHAnsi"/>
        </w:rPr>
        <w:t>suddenly have the feeling that you are being watched. Peering up towards the cubicle entryway, you ha</w:t>
      </w:r>
      <w:r w:rsidR="00D63F0C">
        <w:rPr>
          <w:rFonts w:asciiTheme="minorHAnsi" w:hAnsiTheme="minorHAnsi"/>
        </w:rPr>
        <w:t xml:space="preserve">lf </w:t>
      </w:r>
      <w:r w:rsidR="00765AAE">
        <w:rPr>
          <w:rFonts w:asciiTheme="minorHAnsi" w:hAnsiTheme="minorHAnsi"/>
        </w:rPr>
        <w:t>expect to see a ghost. A</w:t>
      </w:r>
      <w:r w:rsidR="00537DC0">
        <w:rPr>
          <w:rFonts w:asciiTheme="minorHAnsi" w:hAnsiTheme="minorHAnsi"/>
        </w:rPr>
        <w:t xml:space="preserve">fter all, </w:t>
      </w:r>
      <w:r>
        <w:rPr>
          <w:rFonts w:asciiTheme="minorHAnsi" w:hAnsiTheme="minorHAnsi"/>
        </w:rPr>
        <w:t xml:space="preserve">it has been days since you saw another human being in your subterranean </w:t>
      </w:r>
      <w:r w:rsidR="00D63F0C">
        <w:rPr>
          <w:rFonts w:asciiTheme="minorHAnsi" w:hAnsiTheme="minorHAnsi"/>
        </w:rPr>
        <w:t>workspace</w:t>
      </w:r>
      <w:r>
        <w:rPr>
          <w:rFonts w:asciiTheme="minorHAnsi" w:hAnsiTheme="minorHAnsi"/>
        </w:rPr>
        <w:t>. Instead, you are greeted by a rotund, bespectacled, middle-age man –</w:t>
      </w:r>
      <w:r w:rsidR="003C0686">
        <w:rPr>
          <w:rFonts w:asciiTheme="minorHAnsi" w:hAnsiTheme="minorHAnsi"/>
        </w:rPr>
        <w:t xml:space="preserve"> </w:t>
      </w:r>
      <w:r w:rsidR="00D616E4">
        <w:rPr>
          <w:rFonts w:asciiTheme="minorHAnsi" w:hAnsiTheme="minorHAnsi"/>
        </w:rPr>
        <w:t xml:space="preserve">truly a </w:t>
      </w:r>
      <w:r>
        <w:rPr>
          <w:rFonts w:asciiTheme="minorHAnsi" w:hAnsiTheme="minorHAnsi"/>
        </w:rPr>
        <w:t xml:space="preserve">Dilbert comic strip character incarnate. </w:t>
      </w:r>
      <w:r w:rsidR="003C77B6">
        <w:rPr>
          <w:rFonts w:asciiTheme="minorHAnsi" w:hAnsiTheme="minorHAnsi"/>
        </w:rPr>
        <w:t xml:space="preserve">“Are you the new kid who is working the orbit simulator?” he asks. “I have a new </w:t>
      </w:r>
      <w:r w:rsidR="003E442A">
        <w:rPr>
          <w:rFonts w:asciiTheme="minorHAnsi" w:hAnsiTheme="minorHAnsi"/>
        </w:rPr>
        <w:t>CR</w:t>
      </w:r>
      <w:r w:rsidR="003C77B6">
        <w:rPr>
          <w:rFonts w:asciiTheme="minorHAnsi" w:hAnsiTheme="minorHAnsi"/>
        </w:rPr>
        <w:t>.” He hands you a piece of paper</w:t>
      </w:r>
      <w:r w:rsidR="00D616E4">
        <w:rPr>
          <w:rFonts w:asciiTheme="minorHAnsi" w:hAnsiTheme="minorHAnsi"/>
        </w:rPr>
        <w:t xml:space="preserve"> and makes a quick retreat,</w:t>
      </w:r>
      <w:r w:rsidR="003C77B6">
        <w:rPr>
          <w:rFonts w:asciiTheme="minorHAnsi" w:hAnsiTheme="minorHAnsi"/>
        </w:rPr>
        <w:t xml:space="preserve"> </w:t>
      </w:r>
      <w:r w:rsidR="00D616E4">
        <w:rPr>
          <w:rFonts w:asciiTheme="minorHAnsi" w:hAnsiTheme="minorHAnsi"/>
        </w:rPr>
        <w:t>adding</w:t>
      </w:r>
      <w:r w:rsidR="003C77B6">
        <w:rPr>
          <w:rFonts w:asciiTheme="minorHAnsi" w:hAnsiTheme="minorHAnsi"/>
        </w:rPr>
        <w:t xml:space="preserve">, “It’s high priority!” </w:t>
      </w:r>
      <w:r w:rsidR="003C0686">
        <w:rPr>
          <w:rFonts w:asciiTheme="minorHAnsi" w:hAnsiTheme="minorHAnsi"/>
        </w:rPr>
        <w:t>You</w:t>
      </w:r>
      <w:r w:rsidR="00A001A6">
        <w:rPr>
          <w:rFonts w:asciiTheme="minorHAnsi" w:hAnsiTheme="minorHAnsi"/>
        </w:rPr>
        <w:t xml:space="preserve"> let out a quiet groan</w:t>
      </w:r>
      <w:r w:rsidR="00646AD1">
        <w:rPr>
          <w:rFonts w:asciiTheme="minorHAnsi" w:hAnsiTheme="minorHAnsi"/>
        </w:rPr>
        <w:t>, thinking, “O</w:t>
      </w:r>
      <w:r w:rsidR="00A001A6">
        <w:rPr>
          <w:rFonts w:asciiTheme="minorHAnsi" w:hAnsiTheme="minorHAnsi"/>
        </w:rPr>
        <w:t xml:space="preserve">f </w:t>
      </w:r>
      <w:r w:rsidR="00A001A6" w:rsidRPr="00A001A6">
        <w:rPr>
          <w:rFonts w:asciiTheme="minorHAnsi" w:hAnsiTheme="minorHAnsi"/>
          <w:i/>
        </w:rPr>
        <w:t>course</w:t>
      </w:r>
      <w:r w:rsidR="00A001A6">
        <w:rPr>
          <w:rFonts w:asciiTheme="minorHAnsi" w:hAnsiTheme="minorHAnsi"/>
        </w:rPr>
        <w:t xml:space="preserve"> it’s high priority</w:t>
      </w:r>
      <w:r w:rsidR="00646AD1">
        <w:rPr>
          <w:rFonts w:asciiTheme="minorHAnsi" w:hAnsiTheme="minorHAnsi"/>
        </w:rPr>
        <w:t>. T</w:t>
      </w:r>
      <w:r w:rsidR="00A001A6">
        <w:rPr>
          <w:rFonts w:asciiTheme="minorHAnsi" w:hAnsiTheme="minorHAnsi"/>
        </w:rPr>
        <w:t xml:space="preserve">hey are </w:t>
      </w:r>
      <w:r w:rsidR="00A001A6" w:rsidRPr="00D616E4">
        <w:rPr>
          <w:rFonts w:asciiTheme="minorHAnsi" w:hAnsiTheme="minorHAnsi"/>
          <w:b/>
          <w:i/>
        </w:rPr>
        <w:t>all</w:t>
      </w:r>
      <w:r w:rsidR="00A001A6">
        <w:rPr>
          <w:rFonts w:asciiTheme="minorHAnsi" w:hAnsiTheme="minorHAnsi"/>
        </w:rPr>
        <w:t xml:space="preserve"> high priority!”</w:t>
      </w:r>
      <w:r w:rsidR="00646AD1">
        <w:rPr>
          <w:rFonts w:asciiTheme="minorHAnsi" w:hAnsiTheme="minorHAnsi"/>
        </w:rPr>
        <w:t xml:space="preserve"> </w:t>
      </w:r>
      <w:r w:rsidR="003C0686">
        <w:rPr>
          <w:rFonts w:asciiTheme="minorHAnsi" w:hAnsiTheme="minorHAnsi"/>
        </w:rPr>
        <w:t xml:space="preserve">Yet, somehow, this one is different. Perhaps it’s because you </w:t>
      </w:r>
      <w:r w:rsidR="00D616E4">
        <w:rPr>
          <w:rFonts w:asciiTheme="minorHAnsi" w:hAnsiTheme="minorHAnsi"/>
        </w:rPr>
        <w:t>are</w:t>
      </w:r>
      <w:r w:rsidR="003C0686">
        <w:rPr>
          <w:rFonts w:asciiTheme="minorHAnsi" w:hAnsiTheme="minorHAnsi"/>
        </w:rPr>
        <w:t xml:space="preserve"> so starved for human contact? </w:t>
      </w:r>
      <w:r w:rsidR="001F68B1">
        <w:rPr>
          <w:rFonts w:asciiTheme="minorHAnsi" w:hAnsiTheme="minorHAnsi"/>
        </w:rPr>
        <w:t xml:space="preserve">Or maybe he </w:t>
      </w:r>
      <w:r w:rsidR="00D616E4">
        <w:rPr>
          <w:rFonts w:asciiTheme="minorHAnsi" w:hAnsiTheme="minorHAnsi"/>
        </w:rPr>
        <w:t>reminds</w:t>
      </w:r>
      <w:r w:rsidR="001F68B1">
        <w:rPr>
          <w:rFonts w:asciiTheme="minorHAnsi" w:hAnsiTheme="minorHAnsi"/>
        </w:rPr>
        <w:t xml:space="preserve"> you of your Uncle Ted? </w:t>
      </w:r>
      <w:r w:rsidR="003C0686">
        <w:rPr>
          <w:rFonts w:asciiTheme="minorHAnsi" w:hAnsiTheme="minorHAnsi"/>
        </w:rPr>
        <w:t>Or</w:t>
      </w:r>
      <w:r w:rsidR="001F68B1">
        <w:rPr>
          <w:rFonts w:asciiTheme="minorHAnsi" w:hAnsiTheme="minorHAnsi"/>
        </w:rPr>
        <w:t xml:space="preserve"> it could just</w:t>
      </w:r>
      <w:r w:rsidR="008D6B61">
        <w:rPr>
          <w:rFonts w:asciiTheme="minorHAnsi" w:hAnsiTheme="minorHAnsi"/>
        </w:rPr>
        <w:t xml:space="preserve"> be </w:t>
      </w:r>
      <w:r w:rsidR="001F68B1">
        <w:rPr>
          <w:rFonts w:asciiTheme="minorHAnsi" w:hAnsiTheme="minorHAnsi"/>
        </w:rPr>
        <w:t xml:space="preserve">like your </w:t>
      </w:r>
      <w:r w:rsidR="00327BB2">
        <w:rPr>
          <w:rFonts w:asciiTheme="minorHAnsi" w:hAnsiTheme="minorHAnsi"/>
        </w:rPr>
        <w:t>grandmother</w:t>
      </w:r>
      <w:r w:rsidR="001F68B1">
        <w:rPr>
          <w:rFonts w:asciiTheme="minorHAnsi" w:hAnsiTheme="minorHAnsi"/>
        </w:rPr>
        <w:t xml:space="preserve"> always says, “The squeaky wheel gets the greas</w:t>
      </w:r>
      <w:r w:rsidR="008D6B61">
        <w:rPr>
          <w:rFonts w:asciiTheme="minorHAnsi" w:hAnsiTheme="minorHAnsi"/>
        </w:rPr>
        <w:t>e.</w:t>
      </w:r>
      <w:r w:rsidR="001F68B1">
        <w:rPr>
          <w:rFonts w:asciiTheme="minorHAnsi" w:hAnsiTheme="minorHAnsi"/>
        </w:rPr>
        <w:t>”</w:t>
      </w:r>
      <w:r w:rsidR="008D6B61">
        <w:rPr>
          <w:rFonts w:asciiTheme="minorHAnsi" w:hAnsiTheme="minorHAnsi"/>
        </w:rPr>
        <w:t xml:space="preserve"> </w:t>
      </w:r>
      <w:r w:rsidR="003C01E0">
        <w:rPr>
          <w:rFonts w:asciiTheme="minorHAnsi" w:hAnsiTheme="minorHAnsi"/>
        </w:rPr>
        <w:t>Whatever the reason</w:t>
      </w:r>
      <w:r w:rsidR="008D6B61">
        <w:rPr>
          <w:rFonts w:asciiTheme="minorHAnsi" w:hAnsiTheme="minorHAnsi"/>
        </w:rPr>
        <w:t>, you decide to move it to the top of</w:t>
      </w:r>
      <w:r w:rsidR="00765AAE">
        <w:rPr>
          <w:rFonts w:asciiTheme="minorHAnsi" w:hAnsiTheme="minorHAnsi"/>
        </w:rPr>
        <w:t xml:space="preserve"> the heap…</w:t>
      </w:r>
    </w:p>
    <w:p w:rsidR="001F68B1" w:rsidRDefault="001F68B1" w:rsidP="00681BDE">
      <w:pPr>
        <w:jc w:val="both"/>
        <w:rPr>
          <w:rFonts w:asciiTheme="minorHAnsi" w:hAnsiTheme="minorHAnsi"/>
        </w:rPr>
      </w:pPr>
    </w:p>
    <w:p w:rsidR="001F68B1" w:rsidRDefault="008D6B61" w:rsidP="008D6B61">
      <w:pPr>
        <w:jc w:val="center"/>
        <w:rPr>
          <w:rFonts w:asciiTheme="minorHAnsi" w:hAnsiTheme="minorHAnsi"/>
        </w:rPr>
      </w:pPr>
      <w:r w:rsidRPr="008D6B61">
        <w:rPr>
          <w:noProof/>
        </w:rPr>
        <w:drawing>
          <wp:inline distT="0" distB="0" distL="0" distR="0">
            <wp:extent cx="5587687"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87687" cy="2743200"/>
                    </a:xfrm>
                    <a:prstGeom prst="rect">
                      <a:avLst/>
                    </a:prstGeom>
                    <a:noFill/>
                    <a:ln w="9525">
                      <a:noFill/>
                      <a:miter lim="800000"/>
                      <a:headEnd/>
                      <a:tailEnd/>
                    </a:ln>
                  </pic:spPr>
                </pic:pic>
              </a:graphicData>
            </a:graphic>
          </wp:inline>
        </w:drawing>
      </w:r>
    </w:p>
    <w:p w:rsidR="008D6B61" w:rsidRDefault="008D6B61" w:rsidP="008D6B61">
      <w:pPr>
        <w:jc w:val="center"/>
        <w:rPr>
          <w:rFonts w:asciiTheme="minorHAnsi" w:hAnsiTheme="minorHAnsi"/>
        </w:rPr>
      </w:pPr>
    </w:p>
    <w:p w:rsidR="00681BDE" w:rsidRPr="00D616E4" w:rsidRDefault="00E33BDA" w:rsidP="00D616E4">
      <w:pPr>
        <w:rPr>
          <w:rFonts w:asciiTheme="minorHAnsi" w:hAnsiTheme="minorHAnsi"/>
        </w:rPr>
      </w:pPr>
      <w:r>
        <w:rPr>
          <w:rFonts w:asciiTheme="minorHAnsi" w:hAnsiTheme="minorHAnsi"/>
        </w:rPr>
        <w:t xml:space="preserve">After reviewing the </w:t>
      </w:r>
      <w:r w:rsidR="003E442A">
        <w:rPr>
          <w:rFonts w:asciiTheme="minorHAnsi" w:hAnsiTheme="minorHAnsi"/>
        </w:rPr>
        <w:t>CR</w:t>
      </w:r>
      <w:r>
        <w:rPr>
          <w:rFonts w:asciiTheme="minorHAnsi" w:hAnsiTheme="minorHAnsi"/>
        </w:rPr>
        <w:t>, f</w:t>
      </w:r>
      <w:r w:rsidR="008D6B61">
        <w:rPr>
          <w:rFonts w:asciiTheme="minorHAnsi" w:hAnsiTheme="minorHAnsi"/>
        </w:rPr>
        <w:t xml:space="preserve">our words come to mind, “GIVE” “ME” “A” “BREAK”! </w:t>
      </w:r>
      <w:r>
        <w:rPr>
          <w:rFonts w:asciiTheme="minorHAnsi" w:hAnsiTheme="minorHAnsi"/>
        </w:rPr>
        <w:t xml:space="preserve">The </w:t>
      </w:r>
      <w:r w:rsidRPr="00D616E4">
        <w:rPr>
          <w:rFonts w:asciiTheme="minorHAnsi" w:hAnsiTheme="minorHAnsi"/>
          <w:i/>
        </w:rPr>
        <w:t>nerve</w:t>
      </w:r>
      <w:r>
        <w:rPr>
          <w:rFonts w:asciiTheme="minorHAnsi" w:hAnsiTheme="minorHAnsi"/>
        </w:rPr>
        <w:t xml:space="preserve"> of some people! </w:t>
      </w:r>
      <w:r w:rsidR="008D6B61">
        <w:rPr>
          <w:rFonts w:asciiTheme="minorHAnsi" w:hAnsiTheme="minorHAnsi"/>
        </w:rPr>
        <w:t>You briefly consider calling “Dr. Einstein” at extension 3997, but figure he is probably working h</w:t>
      </w:r>
      <w:r w:rsidR="00D616E4">
        <w:rPr>
          <w:rFonts w:asciiTheme="minorHAnsi" w:hAnsiTheme="minorHAnsi"/>
        </w:rPr>
        <w:t xml:space="preserve">ard on a “Theory of Everything” (good luck with that, </w:t>
      </w:r>
      <w:r w:rsidR="00D616E4" w:rsidRPr="00D616E4">
        <w:rPr>
          <w:rFonts w:asciiTheme="minorHAnsi" w:hAnsiTheme="minorHAnsi"/>
          <w:i/>
        </w:rPr>
        <w:t>Albert</w:t>
      </w:r>
      <w:r w:rsidR="00D616E4">
        <w:rPr>
          <w:rFonts w:asciiTheme="minorHAnsi" w:hAnsiTheme="minorHAnsi"/>
        </w:rPr>
        <w:t xml:space="preserve">!). </w:t>
      </w:r>
      <w:r w:rsidR="008D6B61">
        <w:rPr>
          <w:rFonts w:asciiTheme="minorHAnsi" w:hAnsiTheme="minorHAnsi"/>
        </w:rPr>
        <w:t>Instead, you swallow your pride, and get to wor</w:t>
      </w:r>
      <w:r w:rsidR="00D616E4">
        <w:rPr>
          <w:rFonts w:asciiTheme="minorHAnsi" w:hAnsiTheme="minorHAnsi"/>
        </w:rPr>
        <w:t>k.</w:t>
      </w:r>
    </w:p>
    <w:p w:rsidR="00D616E4" w:rsidRDefault="00681BDE" w:rsidP="00D616E4">
      <w:pPr>
        <w:spacing w:before="120"/>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r w:rsidRPr="00CB38FE">
        <w:rPr>
          <w:rFonts w:asciiTheme="minorHAnsi" w:hAnsiTheme="minorHAnsi"/>
          <w:i/>
          <w:szCs w:val="24"/>
        </w:rPr>
        <w:t>drawOrbit</w:t>
      </w:r>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xy-coordinates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r w:rsidRPr="008F7B87">
        <w:rPr>
          <w:rFonts w:asciiTheme="minorHAnsi" w:hAnsiTheme="minorHAnsi"/>
          <w:i/>
          <w:szCs w:val="24"/>
        </w:rPr>
        <w:t>getX</w:t>
      </w:r>
      <w:r>
        <w:rPr>
          <w:rFonts w:asciiTheme="minorHAnsi" w:hAnsiTheme="minorHAnsi"/>
          <w:szCs w:val="24"/>
        </w:rPr>
        <w:t xml:space="preserve"> and </w:t>
      </w:r>
      <w:r w:rsidRPr="008F7B87">
        <w:rPr>
          <w:rFonts w:asciiTheme="minorHAnsi" w:hAnsiTheme="minorHAnsi"/>
          <w:i/>
          <w:szCs w:val="24"/>
        </w:rPr>
        <w:t>getY</w:t>
      </w:r>
      <w:r>
        <w:rPr>
          <w:rFonts w:asciiTheme="minorHAnsi" w:hAnsiTheme="minorHAnsi"/>
          <w:szCs w:val="24"/>
        </w:rPr>
        <w:t xml:space="preserve"> functions, respectively.</w:t>
      </w:r>
    </w:p>
    <w:p w:rsidR="00681BDE" w:rsidRPr="00D71047" w:rsidRDefault="00681BDE" w:rsidP="00D616E4">
      <w:pPr>
        <w:spacing w:before="120"/>
        <w:jc w:val="both"/>
        <w:rPr>
          <w:rFonts w:asciiTheme="minorHAnsi" w:hAnsiTheme="minorHAnsi"/>
          <w:szCs w:val="24"/>
        </w:rPr>
      </w:pPr>
      <w:r>
        <w:rPr>
          <w:rFonts w:asciiTheme="minorHAnsi" w:hAnsiTheme="minorHAnsi"/>
          <w:szCs w:val="24"/>
        </w:rPr>
        <w:t xml:space="preserve">In this exercise, use the </w:t>
      </w:r>
      <w:r>
        <w:rPr>
          <w:rFonts w:asciiTheme="minorHAnsi" w:hAnsiTheme="minorHAnsi"/>
          <w:i/>
          <w:szCs w:val="24"/>
        </w:rPr>
        <w:t>drawPolyline</w:t>
      </w:r>
      <w:r w:rsidRPr="00AE27DC">
        <w:rPr>
          <w:rFonts w:asciiTheme="minorHAnsi" w:hAnsiTheme="minorHAnsi"/>
          <w:szCs w:val="24"/>
        </w:rPr>
        <w:t xml:space="preserve"> </w:t>
      </w:r>
      <w:r w:rsidRPr="00CB38FE">
        <w:rPr>
          <w:rFonts w:asciiTheme="minorHAnsi" w:hAnsiTheme="minorHAnsi"/>
          <w:szCs w:val="24"/>
        </w:rPr>
        <w:t>(java.awt.Graphics)</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xy-coordinates contained in the </w:t>
      </w:r>
      <w:r w:rsidRPr="00346DC5">
        <w:rPr>
          <w:rFonts w:asciiTheme="minorHAnsi" w:hAnsiTheme="minorHAnsi"/>
          <w:i/>
          <w:szCs w:val="24"/>
        </w:rPr>
        <w:t>positions</w:t>
      </w:r>
      <w:r>
        <w:rPr>
          <w:rFonts w:asciiTheme="minorHAnsi" w:hAnsiTheme="minorHAnsi"/>
          <w:szCs w:val="24"/>
        </w:rPr>
        <w:t xml:space="preserve"> array. In addition, the xy-coordinates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D71047">
      <w:pPr>
        <w:spacing w:before="60" w:after="60"/>
        <w:ind w:left="720"/>
        <w:rPr>
          <w:rFonts w:asciiTheme="minorHAnsi" w:hAnsiTheme="minorHAnsi"/>
          <w:i/>
          <w:szCs w:val="24"/>
        </w:rPr>
      </w:pPr>
      <w:r>
        <w:rPr>
          <w:rFonts w:asciiTheme="minorHAnsi" w:hAnsiTheme="minorHAnsi"/>
          <w:szCs w:val="24"/>
        </w:rPr>
        <w:t>x = x</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sidR="00D71047">
        <w:rPr>
          <w:rFonts w:asciiTheme="minorHAnsi" w:hAnsiTheme="minorHAnsi"/>
          <w:i/>
          <w:szCs w:val="24"/>
        </w:rPr>
        <w:t>xOffset</w:t>
      </w:r>
      <w:r w:rsidR="00D71047">
        <w:rPr>
          <w:rFonts w:asciiTheme="minorHAnsi" w:hAnsiTheme="minorHAnsi"/>
          <w:i/>
          <w:szCs w:val="24"/>
        </w:rPr>
        <w:br/>
      </w:r>
      <w:r>
        <w:rPr>
          <w:rFonts w:asciiTheme="minorHAnsi" w:hAnsiTheme="minorHAnsi"/>
          <w:szCs w:val="24"/>
        </w:rPr>
        <w:t>y = y</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Pr>
          <w:rFonts w:asciiTheme="minorHAnsi" w:hAnsiTheme="minorHAnsi"/>
          <w:i/>
          <w:szCs w:val="24"/>
        </w:rPr>
        <w:t>y</w:t>
      </w:r>
      <w:r w:rsidRPr="00B25773">
        <w:rPr>
          <w:rFonts w:asciiTheme="minorHAnsi" w:hAnsiTheme="minorHAnsi"/>
          <w:i/>
          <w:szCs w:val="24"/>
        </w:rPr>
        <w:t>Offset</w:t>
      </w:r>
    </w:p>
    <w:p w:rsidR="00681BDE" w:rsidRDefault="00681BDE" w:rsidP="00681BDE">
      <w:pPr>
        <w:rPr>
          <w:rFonts w:asciiTheme="minorHAnsi" w:hAnsiTheme="minorHAnsi"/>
          <w:szCs w:val="24"/>
        </w:rPr>
      </w:pPr>
      <w:r>
        <w:rPr>
          <w:rFonts w:asciiTheme="minorHAnsi" w:hAnsiTheme="minorHAnsi"/>
          <w:szCs w:val="24"/>
        </w:rPr>
        <w:t xml:space="preserve">where </w:t>
      </w:r>
      <w:r w:rsidRPr="00346DC5">
        <w:rPr>
          <w:rFonts w:asciiTheme="minorHAnsi" w:hAnsiTheme="minorHAnsi"/>
          <w:i/>
          <w:szCs w:val="24"/>
        </w:rPr>
        <w:t>scale</w:t>
      </w:r>
      <w:r>
        <w:rPr>
          <w:rFonts w:asciiTheme="minorHAnsi" w:hAnsiTheme="minorHAnsi"/>
          <w:szCs w:val="24"/>
        </w:rPr>
        <w:t xml:space="preserve">, </w:t>
      </w:r>
      <w:r w:rsidRPr="00346DC5">
        <w:rPr>
          <w:rFonts w:asciiTheme="minorHAnsi" w:hAnsiTheme="minorHAnsi"/>
          <w:i/>
          <w:szCs w:val="24"/>
        </w:rPr>
        <w:t>xOffset</w:t>
      </w:r>
      <w:r>
        <w:rPr>
          <w:rFonts w:asciiTheme="minorHAnsi" w:hAnsiTheme="minorHAnsi"/>
          <w:szCs w:val="24"/>
        </w:rPr>
        <w:t xml:space="preserve">, and </w:t>
      </w:r>
      <w:r w:rsidRPr="00346DC5">
        <w:rPr>
          <w:rFonts w:asciiTheme="minorHAnsi" w:hAnsiTheme="minorHAnsi"/>
          <w:i/>
          <w:szCs w:val="24"/>
        </w:rPr>
        <w:t>yOffset</w:t>
      </w:r>
      <w:r>
        <w:rPr>
          <w:rFonts w:asciiTheme="minorHAnsi" w:hAnsiTheme="minorHAnsi"/>
          <w:szCs w:val="24"/>
        </w:rPr>
        <w:t xml:space="preserve"> are parameters passed to the </w:t>
      </w:r>
      <w:r w:rsidRPr="00346DC5">
        <w:rPr>
          <w:rFonts w:asciiTheme="minorHAnsi" w:hAnsiTheme="minorHAnsi"/>
          <w:i/>
          <w:szCs w:val="24"/>
        </w:rPr>
        <w:t>drawOrbit</w:t>
      </w:r>
      <w:r>
        <w:rPr>
          <w:rFonts w:asciiTheme="minorHAnsi" w:hAnsiTheme="minorHAnsi"/>
          <w:szCs w:val="24"/>
        </w:rPr>
        <w:t xml:space="preserve"> function.</w:t>
      </w:r>
    </w:p>
    <w:p w:rsidR="00D71047" w:rsidRPr="00D71047" w:rsidRDefault="00D71047" w:rsidP="00681BDE">
      <w:pPr>
        <w:rPr>
          <w:rFonts w:asciiTheme="minorHAnsi" w:hAnsiTheme="minorHAnsi"/>
          <w:szCs w:val="24"/>
        </w:rPr>
      </w:pPr>
    </w:p>
    <w:p w:rsidR="00681BDE" w:rsidRPr="00AE2D79" w:rsidRDefault="00681BDE" w:rsidP="00681BDE">
      <w:pPr>
        <w:pBdr>
          <w:top w:val="single" w:sz="4" w:space="1" w:color="auto"/>
        </w:pBdr>
        <w:jc w:val="center"/>
        <w:rPr>
          <w:rFonts w:asciiTheme="minorHAnsi" w:hAnsiTheme="minorHAnsi"/>
          <w:b/>
        </w:rPr>
      </w:pP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EC3561" w:rsidRDefault="00736FE1" w:rsidP="005B373A">
      <w:pPr>
        <w:jc w:val="both"/>
        <w:rPr>
          <w:rFonts w:asciiTheme="minorHAnsi" w:hAnsiTheme="minorHAnsi"/>
        </w:rPr>
      </w:pPr>
      <w:r>
        <w:rPr>
          <w:rFonts w:asciiTheme="minorHAnsi" w:hAnsiTheme="minorHAnsi"/>
        </w:rPr>
        <w:t xml:space="preserve">Exhausted, you reach for the last CR on your desk and give it a look. Your hopes for an “easy one” are </w:t>
      </w:r>
      <w:r w:rsidR="009A284E">
        <w:rPr>
          <w:rFonts w:asciiTheme="minorHAnsi" w:hAnsiTheme="minorHAnsi"/>
        </w:rPr>
        <w:t>soon</w:t>
      </w:r>
      <w:r>
        <w:rPr>
          <w:rFonts w:asciiTheme="minorHAnsi" w:hAnsiTheme="minorHAnsi"/>
        </w:rPr>
        <w:t xml:space="preserve"> dashed. “This is not going to be fun,” you mutter to yourself as you </w:t>
      </w:r>
      <w:r w:rsidR="00390539">
        <w:rPr>
          <w:rFonts w:asciiTheme="minorHAnsi" w:hAnsiTheme="minorHAnsi"/>
        </w:rPr>
        <w:t>crack open your last can of Red Bull…</w:t>
      </w:r>
    </w:p>
    <w:p w:rsidR="00736FE1" w:rsidRDefault="00736FE1" w:rsidP="005B373A">
      <w:pPr>
        <w:jc w:val="both"/>
        <w:rPr>
          <w:rFonts w:asciiTheme="minorHAnsi" w:hAnsiTheme="minorHAnsi"/>
        </w:rPr>
      </w:pPr>
    </w:p>
    <w:p w:rsidR="00736FE1" w:rsidRDefault="003D5C5B" w:rsidP="00390539">
      <w:pPr>
        <w:jc w:val="center"/>
        <w:rPr>
          <w:rFonts w:asciiTheme="minorHAnsi" w:hAnsiTheme="minorHAnsi"/>
        </w:rPr>
      </w:pPr>
      <w:r w:rsidRPr="003D5C5B">
        <w:rPr>
          <w:noProof/>
        </w:rPr>
        <w:drawing>
          <wp:inline distT="0" distB="0" distL="0" distR="0">
            <wp:extent cx="5521682" cy="2743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21682" cy="2743200"/>
                    </a:xfrm>
                    <a:prstGeom prst="rect">
                      <a:avLst/>
                    </a:prstGeom>
                    <a:noFill/>
                    <a:ln w="9525">
                      <a:noFill/>
                      <a:miter lim="800000"/>
                      <a:headEnd/>
                      <a:tailEnd/>
                    </a:ln>
                  </pic:spPr>
                </pic:pic>
              </a:graphicData>
            </a:graphic>
          </wp:inline>
        </w:drawing>
      </w:r>
    </w:p>
    <w:p w:rsidR="008235F5" w:rsidRDefault="008235F5" w:rsidP="005B373A">
      <w:pPr>
        <w:jc w:val="both"/>
        <w:rPr>
          <w:rFonts w:asciiTheme="minorHAnsi" w:hAnsiTheme="minorHAnsi"/>
        </w:rPr>
      </w:pPr>
    </w:p>
    <w:p w:rsidR="008235F5" w:rsidRDefault="00D71047" w:rsidP="005B373A">
      <w:pPr>
        <w:jc w:val="both"/>
        <w:rPr>
          <w:rFonts w:asciiTheme="minorHAnsi" w:hAnsiTheme="minorHAnsi"/>
        </w:rPr>
      </w:pPr>
      <w:r>
        <w:rPr>
          <w:rFonts w:asciiTheme="minorHAnsi" w:hAnsiTheme="minorHAnsi"/>
          <w:b/>
          <w:szCs w:val="24"/>
        </w:rPr>
        <w:t>Exercise 5</w:t>
      </w:r>
      <w:r w:rsidRPr="00D971E7">
        <w:rPr>
          <w:rFonts w:asciiTheme="minorHAnsi" w:hAnsiTheme="minorHAnsi"/>
          <w:b/>
          <w:szCs w:val="24"/>
        </w:rPr>
        <w:t>A:</w:t>
      </w:r>
      <w:r>
        <w:rPr>
          <w:rFonts w:asciiTheme="minorHAnsi" w:hAnsiTheme="minorHAnsi"/>
          <w:szCs w:val="24"/>
        </w:rPr>
        <w:t xml:space="preserve"> </w:t>
      </w:r>
      <w:r w:rsidR="008235F5">
        <w:rPr>
          <w:rFonts w:asciiTheme="minorHAnsi" w:hAnsiTheme="minorHAnsi"/>
        </w:rPr>
        <w:t xml:space="preserve">The leftmost window in the </w:t>
      </w:r>
      <w:r w:rsidR="008235F5" w:rsidRPr="008235F5">
        <w:rPr>
          <w:rFonts w:asciiTheme="minorHAnsi" w:hAnsiTheme="minorHAnsi"/>
          <w:i/>
        </w:rPr>
        <w:t>Journey To Mars</w:t>
      </w:r>
      <w:r w:rsidR="008235F5">
        <w:rPr>
          <w:rFonts w:asciiTheme="minorHAnsi" w:hAnsiTheme="minorHAnsi"/>
        </w:rPr>
        <w:t xml:space="preserve"> orbit calculator provides useful information to the mission engineer, including orbit</w:t>
      </w:r>
      <w:r w:rsidR="009A284E">
        <w:rPr>
          <w:rFonts w:asciiTheme="minorHAnsi" w:hAnsiTheme="minorHAnsi"/>
        </w:rPr>
        <w:t>al</w:t>
      </w:r>
      <w:r w:rsidR="008235F5">
        <w:rPr>
          <w:rFonts w:asciiTheme="minorHAnsi" w:hAnsiTheme="minorHAnsi"/>
        </w:rPr>
        <w:t xml:space="preserve"> parameters (semi-major axis, eccentricity, period, etc.), velocities, energy requirements (called </w:t>
      </w:r>
      <w:r w:rsidR="008235F5" w:rsidRPr="008235F5">
        <w:rPr>
          <w:rFonts w:asciiTheme="minorHAnsi" w:hAnsiTheme="minorHAnsi"/>
          <w:i/>
        </w:rPr>
        <w:t>delta V</w:t>
      </w:r>
      <w:r w:rsidR="008235F5">
        <w:rPr>
          <w:rFonts w:asciiTheme="minorHAnsi" w:hAnsiTheme="minorHAnsi"/>
        </w:rPr>
        <w:t>), and trajectory times. Two values of particular interest when calculating an orbit connecting two solar system bodies (e.g. Earth and Mars) are the</w:t>
      </w:r>
      <w:r w:rsidR="00CD4A36">
        <w:rPr>
          <w:rFonts w:asciiTheme="minorHAnsi" w:hAnsiTheme="minorHAnsi"/>
        </w:rPr>
        <w:t>ir</w:t>
      </w:r>
      <w:r w:rsidR="008235F5">
        <w:rPr>
          <w:rFonts w:asciiTheme="minorHAnsi" w:hAnsiTheme="minorHAnsi"/>
        </w:rPr>
        <w:t xml:space="preserve"> angular (</w:t>
      </w:r>
      <w:r w:rsidR="008235F5" w:rsidRPr="005B4835">
        <w:rPr>
          <w:rFonts w:asciiTheme="minorHAnsi" w:hAnsiTheme="minorHAnsi"/>
          <w:i/>
        </w:rPr>
        <w:t>dAng</w:t>
      </w:r>
      <w:r w:rsidR="008235F5">
        <w:rPr>
          <w:rFonts w:asciiTheme="minorHAnsi" w:hAnsiTheme="minorHAnsi"/>
        </w:rPr>
        <w:t>) and linear (</w:t>
      </w:r>
      <w:r w:rsidR="008235F5" w:rsidRPr="005B4835">
        <w:rPr>
          <w:rFonts w:asciiTheme="minorHAnsi" w:hAnsiTheme="minorHAnsi"/>
          <w:i/>
        </w:rPr>
        <w:t>dD</w:t>
      </w:r>
      <w:r w:rsidR="008235F5">
        <w:rPr>
          <w:rFonts w:asciiTheme="minorHAnsi" w:hAnsiTheme="minorHAnsi"/>
        </w:rPr>
        <w:t>) separations.</w:t>
      </w:r>
      <w:r w:rsidR="008F6584">
        <w:rPr>
          <w:rFonts w:asciiTheme="minorHAnsi" w:hAnsiTheme="minorHAnsi"/>
        </w:rPr>
        <w:t xml:space="preserve"> These parameters are illustrated below:</w:t>
      </w:r>
    </w:p>
    <w:p w:rsidR="008F6584" w:rsidRDefault="00327BB2" w:rsidP="005B373A">
      <w:pPr>
        <w:jc w:val="both"/>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189230</wp:posOffset>
            </wp:positionV>
            <wp:extent cx="1943100" cy="180784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43100" cy="1807845"/>
                    </a:xfrm>
                    <a:prstGeom prst="rect">
                      <a:avLst/>
                    </a:prstGeom>
                    <a:noFill/>
                    <a:ln w="9525">
                      <a:noFill/>
                      <a:miter lim="800000"/>
                      <a:headEnd/>
                      <a:tailEnd/>
                    </a:ln>
                  </pic:spPr>
                </pic:pic>
              </a:graphicData>
            </a:graphic>
          </wp:anchor>
        </w:drawing>
      </w:r>
    </w:p>
    <w:p w:rsidR="00B25773" w:rsidRDefault="005050C5" w:rsidP="00390539">
      <w:pPr>
        <w:rPr>
          <w:rFonts w:asciiTheme="minorHAnsi" w:hAnsiTheme="minorHAnsi"/>
          <w:szCs w:val="24"/>
        </w:rPr>
      </w:pPr>
      <w:r>
        <w:rPr>
          <w:rFonts w:asciiTheme="minorHAnsi" w:hAnsiTheme="minorHAnsi"/>
          <w:szCs w:val="24"/>
        </w:rPr>
        <w:t xml:space="preserve">Update the </w:t>
      </w:r>
      <w:proofErr w:type="spellStart"/>
      <w:r w:rsidRPr="005050C5">
        <w:rPr>
          <w:rFonts w:asciiTheme="minorHAnsi" w:hAnsiTheme="minorHAnsi"/>
          <w:i/>
          <w:szCs w:val="24"/>
        </w:rPr>
        <w:t>getEarthMarsDistance</w:t>
      </w:r>
      <w:proofErr w:type="spellEnd"/>
      <w:r>
        <w:rPr>
          <w:rFonts w:asciiTheme="minorHAnsi" w:hAnsiTheme="minorHAnsi"/>
          <w:szCs w:val="24"/>
        </w:rPr>
        <w:t xml:space="preserve"> function of the </w:t>
      </w:r>
      <w:r w:rsidRPr="005050C5">
        <w:rPr>
          <w:rFonts w:asciiTheme="minorHAnsi" w:hAnsiTheme="minorHAnsi"/>
          <w:i/>
          <w:szCs w:val="24"/>
        </w:rPr>
        <w:t>Mission</w:t>
      </w:r>
      <w:r>
        <w:rPr>
          <w:rFonts w:asciiTheme="minorHAnsi" w:hAnsiTheme="minorHAnsi"/>
          <w:szCs w:val="24"/>
        </w:rPr>
        <w:t xml:space="preserve"> class to calculate and return the current distance between the two planets. </w:t>
      </w:r>
      <w:r w:rsidRPr="008E4199">
        <w:rPr>
          <w:rFonts w:asciiTheme="minorHAnsi" w:hAnsiTheme="minorHAnsi"/>
          <w:i/>
          <w:szCs w:val="24"/>
        </w:rPr>
        <w:t xml:space="preserve">HINT: </w:t>
      </w:r>
      <w:r w:rsidR="008E4199" w:rsidRPr="008E4199">
        <w:rPr>
          <w:rFonts w:asciiTheme="minorHAnsi" w:hAnsiTheme="minorHAnsi"/>
          <w:i/>
          <w:szCs w:val="24"/>
        </w:rPr>
        <w:t xml:space="preserve">The current day of the mission can be obtained </w:t>
      </w:r>
      <w:r w:rsidR="008E4199">
        <w:rPr>
          <w:rFonts w:asciiTheme="minorHAnsi" w:hAnsiTheme="minorHAnsi"/>
          <w:i/>
          <w:szCs w:val="24"/>
        </w:rPr>
        <w:t>from</w:t>
      </w:r>
      <w:r w:rsidR="008E4199" w:rsidRPr="008E4199">
        <w:rPr>
          <w:rFonts w:asciiTheme="minorHAnsi" w:hAnsiTheme="minorHAnsi"/>
          <w:i/>
          <w:szCs w:val="24"/>
        </w:rPr>
        <w:t xml:space="preserve"> the getDay function of the Mission class.</w:t>
      </w:r>
      <w:r w:rsidR="008E4199">
        <w:rPr>
          <w:rFonts w:asciiTheme="minorHAnsi" w:hAnsiTheme="minorHAnsi"/>
          <w:i/>
          <w:szCs w:val="24"/>
        </w:rPr>
        <w:t xml:space="preserve"> The current position of a given planet can be obtained using the getPositionAt function of the Orbit class. The distance between two Positions can be calculated by the getDistanceTo function of the Position class.</w:t>
      </w:r>
    </w:p>
    <w:p w:rsidR="008E4199" w:rsidRDefault="008E4199" w:rsidP="008E4199">
      <w:pPr>
        <w:jc w:val="both"/>
        <w:rPr>
          <w:rFonts w:asciiTheme="minorHAnsi" w:hAnsiTheme="minorHAnsi"/>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8E4199" w:rsidRPr="009D3029" w:rsidRDefault="008E4199" w:rsidP="008E4199">
      <w:pPr>
        <w:jc w:val="both"/>
        <w:rPr>
          <w:rFonts w:asciiTheme="minorHAnsi" w:hAnsiTheme="minorHAnsi"/>
          <w:szCs w:val="24"/>
        </w:rPr>
      </w:pPr>
      <w:r>
        <w:rPr>
          <w:rFonts w:asciiTheme="minorHAnsi" w:hAnsiTheme="minorHAnsi"/>
          <w:b/>
          <w:szCs w:val="24"/>
        </w:rPr>
        <w:t>Exercise 5B</w:t>
      </w:r>
      <w:r w:rsidRPr="00D971E7">
        <w:rPr>
          <w:rFonts w:asciiTheme="minorHAnsi" w:hAnsiTheme="minorHAnsi"/>
          <w:b/>
          <w:szCs w:val="24"/>
        </w:rPr>
        <w:t>:</w:t>
      </w:r>
      <w:r>
        <w:rPr>
          <w:rFonts w:asciiTheme="minorHAnsi" w:hAnsiTheme="minorHAnsi"/>
          <w:szCs w:val="24"/>
        </w:rPr>
        <w:t xml:space="preserve"> Update the </w:t>
      </w:r>
      <w:r w:rsidRPr="008E4199">
        <w:rPr>
          <w:rFonts w:asciiTheme="minorHAnsi" w:hAnsiTheme="minorHAnsi"/>
          <w:i/>
          <w:szCs w:val="24"/>
        </w:rPr>
        <w:t xml:space="preserve">getEarthMarsAngle </w:t>
      </w:r>
      <w:r>
        <w:rPr>
          <w:rFonts w:asciiTheme="minorHAnsi" w:hAnsiTheme="minorHAnsi"/>
          <w:szCs w:val="24"/>
        </w:rPr>
        <w:t xml:space="preserve">function of the </w:t>
      </w:r>
      <w:r w:rsidRPr="005050C5">
        <w:rPr>
          <w:rFonts w:asciiTheme="minorHAnsi" w:hAnsiTheme="minorHAnsi"/>
          <w:i/>
          <w:szCs w:val="24"/>
        </w:rPr>
        <w:t>Mission</w:t>
      </w:r>
      <w:r>
        <w:rPr>
          <w:rFonts w:asciiTheme="minorHAnsi" w:hAnsiTheme="minorHAnsi"/>
          <w:szCs w:val="24"/>
        </w:rPr>
        <w:t xml:space="preserve"> class to calculate and return the angular distance (in degrees) between the two planets. This function should return the </w:t>
      </w:r>
      <w:r w:rsidRPr="008E4199">
        <w:rPr>
          <w:rFonts w:asciiTheme="minorHAnsi" w:hAnsiTheme="minorHAnsi"/>
          <w:b/>
          <w:szCs w:val="24"/>
        </w:rPr>
        <w:t>absolute value</w:t>
      </w:r>
      <w:r>
        <w:rPr>
          <w:rFonts w:asciiTheme="minorHAnsi" w:hAnsiTheme="minorHAnsi"/>
          <w:szCs w:val="24"/>
        </w:rPr>
        <w:t xml:space="preserve"> of the angular distance in the range from </w:t>
      </w:r>
      <w:r w:rsidRPr="008E4199">
        <w:rPr>
          <w:rFonts w:asciiTheme="minorHAnsi" w:hAnsiTheme="minorHAnsi"/>
          <w:b/>
          <w:szCs w:val="24"/>
        </w:rPr>
        <w:t>0 to 180 degrees</w:t>
      </w:r>
      <w:r>
        <w:rPr>
          <w:rFonts w:asciiTheme="minorHAnsi" w:hAnsiTheme="minorHAnsi"/>
          <w:szCs w:val="24"/>
        </w:rPr>
        <w:t xml:space="preserve">. </w:t>
      </w:r>
      <w:r w:rsidRPr="008E4199">
        <w:rPr>
          <w:rFonts w:asciiTheme="minorHAnsi" w:hAnsiTheme="minorHAnsi"/>
          <w:i/>
          <w:szCs w:val="24"/>
        </w:rPr>
        <w:t xml:space="preserve">HINT: The current day of the mission can be obtained </w:t>
      </w:r>
      <w:r>
        <w:rPr>
          <w:rFonts w:asciiTheme="minorHAnsi" w:hAnsiTheme="minorHAnsi"/>
          <w:i/>
          <w:szCs w:val="24"/>
        </w:rPr>
        <w:t>from</w:t>
      </w:r>
      <w:r w:rsidRPr="008E4199">
        <w:rPr>
          <w:rFonts w:asciiTheme="minorHAnsi" w:hAnsiTheme="minorHAnsi"/>
          <w:i/>
          <w:szCs w:val="24"/>
        </w:rPr>
        <w:t xml:space="preserve"> the getDay function of the Mission class.</w:t>
      </w:r>
      <w:r>
        <w:rPr>
          <w:rFonts w:asciiTheme="minorHAnsi" w:hAnsiTheme="minorHAnsi"/>
          <w:i/>
          <w:szCs w:val="24"/>
        </w:rPr>
        <w:t xml:space="preserve"> The current position of a given planet can be obtained using the getPositionAt function of the Orbit class.</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327BB2" w:rsidRDefault="00327BB2">
      <w:pPr>
        <w:spacing w:after="200" w:line="276" w:lineRule="auto"/>
        <w:rPr>
          <w:rFonts w:asciiTheme="minorHAnsi" w:hAnsiTheme="minorHAnsi"/>
          <w:b/>
        </w:rPr>
      </w:pPr>
      <w:r>
        <w:rPr>
          <w:rFonts w:asciiTheme="minorHAnsi" w:hAnsiTheme="minorHAnsi"/>
          <w:b/>
        </w:rPr>
        <w:br w:type="page"/>
      </w:r>
    </w:p>
    <w:p w:rsidR="00390539" w:rsidRDefault="00FB080C" w:rsidP="00390539">
      <w:pPr>
        <w:spacing w:after="200" w:line="276" w:lineRule="auto"/>
        <w:jc w:val="center"/>
        <w:rPr>
          <w:rFonts w:asciiTheme="minorHAnsi" w:hAnsiTheme="minorHAnsi"/>
          <w:b/>
        </w:rPr>
      </w:pPr>
      <w:r>
        <w:rPr>
          <w:rFonts w:asciiTheme="minorHAnsi" w:hAnsiTheme="minorHAnsi"/>
          <w:b/>
        </w:rPr>
        <w:lastRenderedPageBreak/>
        <w:t xml:space="preserve">The Rest </w:t>
      </w:r>
      <w:proofErr w:type="gramStart"/>
      <w:r>
        <w:rPr>
          <w:rFonts w:asciiTheme="minorHAnsi" w:hAnsiTheme="minorHAnsi"/>
          <w:b/>
        </w:rPr>
        <w:t>Of</w:t>
      </w:r>
      <w:proofErr w:type="gramEnd"/>
      <w:r>
        <w:rPr>
          <w:rFonts w:asciiTheme="minorHAnsi" w:hAnsiTheme="minorHAnsi"/>
          <w:b/>
        </w:rPr>
        <w:t xml:space="preserve"> The Story</w:t>
      </w:r>
    </w:p>
    <w:p w:rsidR="00C93C12" w:rsidRDefault="009D3F1B" w:rsidP="00C93C12">
      <w:pPr>
        <w:spacing w:after="200" w:line="276" w:lineRule="auto"/>
        <w:jc w:val="both"/>
        <w:rPr>
          <w:rFonts w:asciiTheme="minorHAnsi" w:hAnsiTheme="minorHAnsi"/>
        </w:rPr>
      </w:pPr>
      <w:r>
        <w:rPr>
          <w:rFonts w:asciiTheme="minorHAnsi" w:hAnsiTheme="minorHAnsi"/>
        </w:rPr>
        <w:t xml:space="preserve">After a straight week of non-stop coding, you successfully addressed all (108!) CR’s and delivered the updated </w:t>
      </w:r>
      <w:r w:rsidRPr="009D3F1B">
        <w:rPr>
          <w:rFonts w:asciiTheme="minorHAnsi" w:hAnsiTheme="minorHAnsi"/>
          <w:i/>
        </w:rPr>
        <w:t>Journey to Mars</w:t>
      </w:r>
      <w:r>
        <w:rPr>
          <w:rFonts w:asciiTheme="minorHAnsi" w:hAnsiTheme="minorHAnsi"/>
        </w:rPr>
        <w:t xml:space="preserve"> orbit simulator to the 3</w:t>
      </w:r>
      <w:r w:rsidRPr="009D3F1B">
        <w:rPr>
          <w:rFonts w:asciiTheme="minorHAnsi" w:hAnsiTheme="minorHAnsi"/>
          <w:vertAlign w:val="superscript"/>
        </w:rPr>
        <w:t>rd</w:t>
      </w:r>
      <w:r>
        <w:rPr>
          <w:rFonts w:asciiTheme="minorHAnsi" w:hAnsiTheme="minorHAnsi"/>
        </w:rPr>
        <w:t xml:space="preserve"> floor engineering department. Nice job! Your boss was so impressed with your work that he moved you from your </w:t>
      </w:r>
      <w:r w:rsidRPr="009D3F1B">
        <w:rPr>
          <w:rFonts w:asciiTheme="minorHAnsi" w:hAnsiTheme="minorHAnsi"/>
          <w:i/>
        </w:rPr>
        <w:t xml:space="preserve">underground </w:t>
      </w:r>
      <w:r>
        <w:rPr>
          <w:rFonts w:asciiTheme="minorHAnsi" w:hAnsiTheme="minorHAnsi"/>
          <w:i/>
        </w:rPr>
        <w:t>cubby</w:t>
      </w:r>
      <w:r>
        <w:rPr>
          <w:rFonts w:asciiTheme="minorHAnsi" w:hAnsiTheme="minorHAnsi"/>
        </w:rPr>
        <w:t xml:space="preserve"> to a bright, cheery office right next to his. </w:t>
      </w:r>
      <w:r w:rsidR="00F3093D">
        <w:rPr>
          <w:rFonts w:asciiTheme="minorHAnsi" w:hAnsiTheme="minorHAnsi"/>
        </w:rPr>
        <w:t>This seemed like a fantastic upgrade until you realize…</w:t>
      </w:r>
      <w:r w:rsidR="00F3093D" w:rsidRPr="00C93C12">
        <w:rPr>
          <w:rFonts w:asciiTheme="minorHAnsi" w:hAnsiTheme="minorHAnsi"/>
          <w:b/>
        </w:rPr>
        <w:t>your office is</w:t>
      </w:r>
      <w:r w:rsidR="00F3093D">
        <w:rPr>
          <w:rFonts w:asciiTheme="minorHAnsi" w:hAnsiTheme="minorHAnsi"/>
        </w:rPr>
        <w:t xml:space="preserve"> </w:t>
      </w:r>
      <w:r w:rsidR="00F3093D" w:rsidRPr="00F3093D">
        <w:rPr>
          <w:rFonts w:asciiTheme="minorHAnsi" w:hAnsiTheme="minorHAnsi"/>
          <w:b/>
          <w:i/>
        </w:rPr>
        <w:t>right next to his</w:t>
      </w:r>
      <w:r w:rsidR="00F3093D" w:rsidRPr="00F3093D">
        <w:rPr>
          <w:rFonts w:asciiTheme="minorHAnsi" w:hAnsiTheme="minorHAnsi"/>
        </w:rPr>
        <w:t>!</w:t>
      </w:r>
      <w:r w:rsidR="00C93C12">
        <w:rPr>
          <w:rFonts w:asciiTheme="minorHAnsi" w:hAnsiTheme="minorHAnsi"/>
        </w:rPr>
        <w:t xml:space="preserve"> (No more extended lunch breaks</w:t>
      </w:r>
      <w:r w:rsidR="00462B4E">
        <w:rPr>
          <w:rFonts w:asciiTheme="minorHAnsi" w:hAnsiTheme="minorHAnsi"/>
        </w:rPr>
        <w:t xml:space="preserve"> </w:t>
      </w:r>
      <w:r w:rsidR="00731A06">
        <w:rPr>
          <w:rFonts w:asciiTheme="minorHAnsi" w:hAnsiTheme="minorHAnsi"/>
        </w:rPr>
        <w:t xml:space="preserve">or catnaps </w:t>
      </w:r>
      <w:r w:rsidR="00462B4E">
        <w:rPr>
          <w:rFonts w:asciiTheme="minorHAnsi" w:hAnsiTheme="minorHAnsi"/>
        </w:rPr>
        <w:t>for you</w:t>
      </w:r>
      <w:r w:rsidR="00C93C12">
        <w:rPr>
          <w:rFonts w:asciiTheme="minorHAnsi" w:hAnsiTheme="minorHAnsi"/>
        </w:rPr>
        <w:t>!)</w:t>
      </w:r>
    </w:p>
    <w:p w:rsidR="00C93C12" w:rsidRDefault="008E30B0" w:rsidP="00C93C12">
      <w:pPr>
        <w:spacing w:after="200" w:line="276" w:lineRule="auto"/>
        <w:jc w:val="both"/>
        <w:rPr>
          <w:rFonts w:asciiTheme="minorHAnsi" w:hAnsiTheme="minorHAnsi"/>
        </w:rPr>
      </w:pPr>
      <w:r>
        <w:rPr>
          <w:rFonts w:asciiTheme="minorHAnsi" w:hAnsiTheme="minorHAnsi"/>
        </w:rPr>
        <w:t>Looking back on it, t</w:t>
      </w:r>
      <w:r w:rsidR="00FB080C">
        <w:rPr>
          <w:rFonts w:asciiTheme="minorHAnsi" w:hAnsiTheme="minorHAnsi"/>
        </w:rPr>
        <w:t>his whole experience has taught you many valuable lessons</w:t>
      </w:r>
      <w:r w:rsidR="00C93C12">
        <w:rPr>
          <w:rFonts w:asciiTheme="minorHAnsi" w:hAnsiTheme="minorHAnsi"/>
        </w:rPr>
        <w:t>:</w:t>
      </w:r>
    </w:p>
    <w:p w:rsidR="00731A06" w:rsidRDefault="00462B4E" w:rsidP="00C93C12">
      <w:pPr>
        <w:pStyle w:val="ListParagraph"/>
        <w:numPr>
          <w:ilvl w:val="0"/>
          <w:numId w:val="6"/>
        </w:numPr>
        <w:spacing w:after="200" w:line="276" w:lineRule="auto"/>
        <w:jc w:val="both"/>
        <w:rPr>
          <w:rFonts w:asciiTheme="minorHAnsi" w:hAnsiTheme="minorHAnsi"/>
        </w:rPr>
      </w:pPr>
      <w:r w:rsidRPr="00731A06">
        <w:rPr>
          <w:rFonts w:asciiTheme="minorHAnsi" w:hAnsiTheme="minorHAnsi"/>
        </w:rPr>
        <w:t xml:space="preserve">Programming </w:t>
      </w:r>
      <w:r w:rsidR="00731A06" w:rsidRPr="00731A06">
        <w:rPr>
          <w:rFonts w:asciiTheme="minorHAnsi" w:hAnsiTheme="minorHAnsi"/>
        </w:rPr>
        <w:t xml:space="preserve">involves </w:t>
      </w:r>
      <w:r w:rsidRPr="00731A06">
        <w:rPr>
          <w:rFonts w:asciiTheme="minorHAnsi" w:hAnsiTheme="minorHAnsi"/>
        </w:rPr>
        <w:t xml:space="preserve">more than coding. </w:t>
      </w:r>
      <w:r w:rsidR="00731A06" w:rsidRPr="00731A06">
        <w:rPr>
          <w:rFonts w:asciiTheme="minorHAnsi" w:hAnsiTheme="minorHAnsi"/>
        </w:rPr>
        <w:t xml:space="preserve">It </w:t>
      </w:r>
      <w:r w:rsidR="00731A06">
        <w:rPr>
          <w:rFonts w:asciiTheme="minorHAnsi" w:hAnsiTheme="minorHAnsi"/>
        </w:rPr>
        <w:t xml:space="preserve">also </w:t>
      </w:r>
      <w:r w:rsidR="00731A06" w:rsidRPr="00731A06">
        <w:rPr>
          <w:rFonts w:asciiTheme="minorHAnsi" w:hAnsiTheme="minorHAnsi"/>
        </w:rPr>
        <w:t>requires communication, patience</w:t>
      </w:r>
      <w:r w:rsidR="00731A06">
        <w:rPr>
          <w:rFonts w:asciiTheme="minorHAnsi" w:hAnsiTheme="minorHAnsi"/>
        </w:rPr>
        <w:t>, and persistence.</w:t>
      </w:r>
    </w:p>
    <w:p w:rsidR="008A6544" w:rsidRDefault="008A6544" w:rsidP="00C93C12">
      <w:pPr>
        <w:pStyle w:val="ListParagraph"/>
        <w:numPr>
          <w:ilvl w:val="0"/>
          <w:numId w:val="6"/>
        </w:numPr>
        <w:spacing w:after="200" w:line="276" w:lineRule="auto"/>
        <w:jc w:val="both"/>
        <w:rPr>
          <w:rFonts w:asciiTheme="minorHAnsi" w:hAnsiTheme="minorHAnsi"/>
        </w:rPr>
      </w:pPr>
      <w:r>
        <w:rPr>
          <w:rFonts w:asciiTheme="minorHAnsi" w:hAnsiTheme="minorHAnsi"/>
        </w:rPr>
        <w:t>Engineers can be self-absorbed and condescending; and many have funny names.</w:t>
      </w:r>
    </w:p>
    <w:p w:rsidR="009D3F1B" w:rsidRDefault="00731A06" w:rsidP="00C93C12">
      <w:pPr>
        <w:pStyle w:val="ListParagraph"/>
        <w:numPr>
          <w:ilvl w:val="0"/>
          <w:numId w:val="6"/>
        </w:numPr>
        <w:spacing w:after="200" w:line="276" w:lineRule="auto"/>
        <w:jc w:val="both"/>
        <w:rPr>
          <w:rFonts w:asciiTheme="minorHAnsi" w:hAnsiTheme="minorHAnsi"/>
        </w:rPr>
      </w:pPr>
      <w:r>
        <w:rPr>
          <w:rFonts w:asciiTheme="minorHAnsi" w:hAnsiTheme="minorHAnsi"/>
        </w:rPr>
        <w:t>Requests from</w:t>
      </w:r>
      <w:r w:rsidR="00462B4E" w:rsidRPr="00731A06">
        <w:rPr>
          <w:rFonts w:asciiTheme="minorHAnsi" w:hAnsiTheme="minorHAnsi"/>
        </w:rPr>
        <w:t xml:space="preserve"> software </w:t>
      </w:r>
      <w:r>
        <w:rPr>
          <w:rFonts w:asciiTheme="minorHAnsi" w:hAnsiTheme="minorHAnsi"/>
        </w:rPr>
        <w:t>users can be vague, demanding, and even sometimes misinformed. It is often up to the programmer to make sense of these requests, reduce their scope</w:t>
      </w:r>
      <w:r w:rsidR="00343D88">
        <w:rPr>
          <w:rFonts w:asciiTheme="minorHAnsi" w:hAnsiTheme="minorHAnsi"/>
        </w:rPr>
        <w:t xml:space="preserve"> as needed</w:t>
      </w:r>
      <w:r>
        <w:rPr>
          <w:rFonts w:asciiTheme="minorHAnsi" w:hAnsiTheme="minorHAnsi"/>
        </w:rPr>
        <w:t>, and even correct them.</w:t>
      </w:r>
      <w:r w:rsidR="00343D88">
        <w:rPr>
          <w:rFonts w:asciiTheme="minorHAnsi" w:hAnsiTheme="minorHAnsi"/>
        </w:rPr>
        <w:t xml:space="preserve"> This process requires the skills cited in #1.</w:t>
      </w:r>
    </w:p>
    <w:p w:rsidR="002F1865" w:rsidRDefault="002F1865" w:rsidP="00C93C12">
      <w:pPr>
        <w:pStyle w:val="ListParagraph"/>
        <w:numPr>
          <w:ilvl w:val="0"/>
          <w:numId w:val="6"/>
        </w:numPr>
        <w:spacing w:after="200" w:line="276" w:lineRule="auto"/>
        <w:jc w:val="both"/>
        <w:rPr>
          <w:rFonts w:asciiTheme="minorHAnsi" w:hAnsiTheme="minorHAnsi"/>
        </w:rPr>
      </w:pPr>
      <w:r>
        <w:rPr>
          <w:rFonts w:asciiTheme="minorHAnsi" w:hAnsiTheme="minorHAnsi"/>
        </w:rPr>
        <w:t>Space is cool.</w:t>
      </w:r>
    </w:p>
    <w:p w:rsidR="00791B9B" w:rsidRDefault="00343D88" w:rsidP="002F1865">
      <w:pPr>
        <w:pStyle w:val="ListParagraph"/>
        <w:numPr>
          <w:ilvl w:val="0"/>
          <w:numId w:val="6"/>
        </w:numPr>
        <w:spacing w:after="200" w:line="276" w:lineRule="auto"/>
        <w:jc w:val="both"/>
        <w:rPr>
          <w:rFonts w:asciiTheme="minorHAnsi" w:hAnsiTheme="minorHAnsi"/>
        </w:rPr>
      </w:pPr>
      <w:r>
        <w:rPr>
          <w:rFonts w:asciiTheme="minorHAnsi" w:hAnsiTheme="minorHAnsi"/>
        </w:rPr>
        <w:t>In</w:t>
      </w:r>
      <w:r w:rsidR="00791B9B">
        <w:rPr>
          <w:rFonts w:asciiTheme="minorHAnsi" w:hAnsiTheme="minorHAnsi"/>
        </w:rPr>
        <w:t xml:space="preserve"> l</w:t>
      </w:r>
      <w:r w:rsidR="008A6544">
        <w:rPr>
          <w:rFonts w:asciiTheme="minorHAnsi" w:hAnsiTheme="minorHAnsi"/>
        </w:rPr>
        <w:t xml:space="preserve">ife and </w:t>
      </w:r>
      <w:r>
        <w:rPr>
          <w:rFonts w:asciiTheme="minorHAnsi" w:hAnsiTheme="minorHAnsi"/>
        </w:rPr>
        <w:t xml:space="preserve">in </w:t>
      </w:r>
      <w:r w:rsidR="00791B9B">
        <w:rPr>
          <w:rFonts w:asciiTheme="minorHAnsi" w:hAnsiTheme="minorHAnsi"/>
        </w:rPr>
        <w:t xml:space="preserve">your </w:t>
      </w:r>
      <w:r w:rsidR="008A6544">
        <w:rPr>
          <w:rFonts w:asciiTheme="minorHAnsi" w:hAnsiTheme="minorHAnsi"/>
        </w:rPr>
        <w:t>caree</w:t>
      </w:r>
      <w:r w:rsidR="00791B9B">
        <w:rPr>
          <w:rFonts w:asciiTheme="minorHAnsi" w:hAnsiTheme="minorHAnsi"/>
        </w:rPr>
        <w:t>r</w:t>
      </w:r>
      <w:r w:rsidR="008A6544">
        <w:rPr>
          <w:rFonts w:asciiTheme="minorHAnsi" w:hAnsiTheme="minorHAnsi"/>
        </w:rPr>
        <w:t xml:space="preserve">, it’s important to </w:t>
      </w:r>
      <w:r w:rsidR="00791B9B">
        <w:rPr>
          <w:rFonts w:asciiTheme="minorHAnsi" w:hAnsiTheme="minorHAnsi"/>
        </w:rPr>
        <w:t xml:space="preserve">know how </w:t>
      </w:r>
      <w:r>
        <w:rPr>
          <w:rFonts w:asciiTheme="minorHAnsi" w:hAnsiTheme="minorHAnsi"/>
        </w:rPr>
        <w:t xml:space="preserve">(and when) </w:t>
      </w:r>
      <w:r w:rsidR="00791B9B">
        <w:rPr>
          <w:rFonts w:asciiTheme="minorHAnsi" w:hAnsiTheme="minorHAnsi"/>
        </w:rPr>
        <w:t>to keep</w:t>
      </w:r>
      <w:r w:rsidR="00731A06" w:rsidRPr="00C93C12">
        <w:rPr>
          <w:rFonts w:asciiTheme="minorHAnsi" w:hAnsiTheme="minorHAnsi"/>
        </w:rPr>
        <w:t xml:space="preserve"> your head </w:t>
      </w:r>
      <w:r w:rsidR="00731A06" w:rsidRPr="00C93C12">
        <w:rPr>
          <w:rFonts w:asciiTheme="minorHAnsi" w:hAnsiTheme="minorHAnsi"/>
          <w:i/>
        </w:rPr>
        <w:t>low</w:t>
      </w:r>
      <w:r w:rsidR="00731A06">
        <w:rPr>
          <w:rFonts w:asciiTheme="minorHAnsi" w:hAnsiTheme="minorHAnsi"/>
          <w:i/>
        </w:rPr>
        <w:t xml:space="preserve"> </w:t>
      </w:r>
      <w:r w:rsidR="00731A06">
        <w:rPr>
          <w:rFonts w:asciiTheme="minorHAnsi" w:hAnsiTheme="minorHAnsi"/>
        </w:rPr>
        <w:t xml:space="preserve">(you’re </w:t>
      </w:r>
      <w:r>
        <w:rPr>
          <w:rFonts w:asciiTheme="minorHAnsi" w:hAnsiTheme="minorHAnsi"/>
        </w:rPr>
        <w:t xml:space="preserve">really </w:t>
      </w:r>
      <w:r w:rsidR="00731A06">
        <w:rPr>
          <w:rFonts w:asciiTheme="minorHAnsi" w:hAnsiTheme="minorHAnsi"/>
        </w:rPr>
        <w:t>pining for that quiet, basement cubicle right about now, aren’t you?)</w:t>
      </w:r>
    </w:p>
    <w:p w:rsidR="002F1865" w:rsidRDefault="00425E3A" w:rsidP="002F1865">
      <w:pPr>
        <w:spacing w:after="200" w:line="276" w:lineRule="auto"/>
        <w:jc w:val="both"/>
        <w:rPr>
          <w:rFonts w:asciiTheme="minorHAnsi" w:hAnsiTheme="minorHAnsi"/>
        </w:rPr>
      </w:pPr>
      <w:r>
        <w:rPr>
          <w:rFonts w:asciiTheme="minorHAnsi" w:hAnsiTheme="minorHAnsi"/>
        </w:rPr>
        <w:t xml:space="preserve">In addition to </w:t>
      </w:r>
      <w:r w:rsidR="00343D88">
        <w:rPr>
          <w:rFonts w:asciiTheme="minorHAnsi" w:hAnsiTheme="minorHAnsi"/>
        </w:rPr>
        <w:t>many</w:t>
      </w:r>
      <w:r w:rsidR="00E40E02">
        <w:rPr>
          <w:rFonts w:asciiTheme="minorHAnsi" w:hAnsiTheme="minorHAnsi"/>
        </w:rPr>
        <w:t xml:space="preserve"> </w:t>
      </w:r>
      <w:r>
        <w:rPr>
          <w:rFonts w:asciiTheme="minorHAnsi" w:hAnsiTheme="minorHAnsi"/>
        </w:rPr>
        <w:t>important life lessons, this effort has left you with a deep sense of pride. After all, you</w:t>
      </w:r>
      <w:r w:rsidR="00E40E02">
        <w:rPr>
          <w:rFonts w:asciiTheme="minorHAnsi" w:hAnsiTheme="minorHAnsi"/>
        </w:rPr>
        <w:t>r hard work has</w:t>
      </w:r>
      <w:r>
        <w:rPr>
          <w:rFonts w:asciiTheme="minorHAnsi" w:hAnsiTheme="minorHAnsi"/>
        </w:rPr>
        <w:t xml:space="preserve"> </w:t>
      </w:r>
      <w:r w:rsidR="00E40E02">
        <w:rPr>
          <w:rFonts w:asciiTheme="minorHAnsi" w:hAnsiTheme="minorHAnsi"/>
        </w:rPr>
        <w:t>he</w:t>
      </w:r>
      <w:r w:rsidR="009E15F4">
        <w:rPr>
          <w:rFonts w:asciiTheme="minorHAnsi" w:hAnsiTheme="minorHAnsi"/>
        </w:rPr>
        <w:t>lped launch the manned exploration of</w:t>
      </w:r>
      <w:r w:rsidR="00343D88">
        <w:rPr>
          <w:rFonts w:asciiTheme="minorHAnsi" w:hAnsiTheme="minorHAnsi"/>
        </w:rPr>
        <w:t xml:space="preserve"> our solar system. One day, you will be able to tell your grandchildren that you helped put </w:t>
      </w:r>
      <w:r w:rsidR="009E15F4">
        <w:rPr>
          <w:rFonts w:asciiTheme="minorHAnsi" w:hAnsiTheme="minorHAnsi"/>
        </w:rPr>
        <w:t>people</w:t>
      </w:r>
      <w:r w:rsidR="00343D88">
        <w:rPr>
          <w:rFonts w:asciiTheme="minorHAnsi" w:hAnsiTheme="minorHAnsi"/>
        </w:rPr>
        <w:t xml:space="preserve"> on Mars!</w:t>
      </w:r>
    </w:p>
    <w:p w:rsidR="00343D88" w:rsidRDefault="00343D88" w:rsidP="002F1865">
      <w:pPr>
        <w:spacing w:after="200" w:line="276" w:lineRule="auto"/>
        <w:jc w:val="both"/>
        <w:rPr>
          <w:rFonts w:asciiTheme="minorHAnsi" w:hAnsiTheme="minorHAnsi"/>
        </w:rPr>
      </w:pPr>
      <w:r>
        <w:rPr>
          <w:rFonts w:asciiTheme="minorHAnsi" w:hAnsiTheme="minorHAnsi"/>
        </w:rPr>
        <w:t>Unfortunately, there is still one more lesson</w:t>
      </w:r>
      <w:r w:rsidR="009E15F4">
        <w:rPr>
          <w:rFonts w:asciiTheme="minorHAnsi" w:hAnsiTheme="minorHAnsi"/>
        </w:rPr>
        <w:t xml:space="preserve"> </w:t>
      </w:r>
      <w:r w:rsidR="00013EBA">
        <w:rPr>
          <w:rFonts w:asciiTheme="minorHAnsi" w:hAnsiTheme="minorHAnsi"/>
        </w:rPr>
        <w:t>left to</w:t>
      </w:r>
      <w:r>
        <w:rPr>
          <w:rFonts w:asciiTheme="minorHAnsi" w:hAnsiTheme="minorHAnsi"/>
        </w:rPr>
        <w:t xml:space="preserve"> learn from this exercise…</w:t>
      </w:r>
      <w:r w:rsidRPr="009E15F4">
        <w:rPr>
          <w:rFonts w:asciiTheme="minorHAnsi" w:hAnsiTheme="minorHAnsi"/>
          <w:i/>
        </w:rPr>
        <w:t>politicians run the world</w:t>
      </w:r>
      <w:r>
        <w:rPr>
          <w:rFonts w:asciiTheme="minorHAnsi" w:hAnsiTheme="minorHAnsi"/>
        </w:rPr>
        <w:t xml:space="preserve">. </w:t>
      </w:r>
      <w:r w:rsidR="00D23D63">
        <w:rPr>
          <w:rFonts w:asciiTheme="minorHAnsi" w:hAnsiTheme="minorHAnsi"/>
        </w:rPr>
        <w:t>Sadly, y</w:t>
      </w:r>
      <w:r>
        <w:rPr>
          <w:rFonts w:asciiTheme="minorHAnsi" w:hAnsiTheme="minorHAnsi"/>
        </w:rPr>
        <w:t>our work at JPL began during an election year</w:t>
      </w:r>
      <w:r w:rsidR="00327BB2">
        <w:rPr>
          <w:rFonts w:asciiTheme="minorHAnsi" w:hAnsiTheme="minorHAnsi"/>
        </w:rPr>
        <w:t xml:space="preserve">. Less than five months </w:t>
      </w:r>
      <w:r w:rsidR="00D23D63">
        <w:rPr>
          <w:rFonts w:asciiTheme="minorHAnsi" w:hAnsiTheme="minorHAnsi"/>
        </w:rPr>
        <w:t xml:space="preserve">later, Obama was </w:t>
      </w:r>
      <w:r w:rsidR="00D23D63" w:rsidRPr="00D23D63">
        <w:rPr>
          <w:rFonts w:asciiTheme="minorHAnsi" w:hAnsiTheme="minorHAnsi"/>
          <w:i/>
        </w:rPr>
        <w:t>out</w:t>
      </w:r>
      <w:r w:rsidR="00D23D63">
        <w:rPr>
          <w:rFonts w:asciiTheme="minorHAnsi" w:hAnsiTheme="minorHAnsi"/>
        </w:rPr>
        <w:t xml:space="preserve"> and Trump was </w:t>
      </w:r>
      <w:r w:rsidR="00D23D63" w:rsidRPr="00D23D63">
        <w:rPr>
          <w:rFonts w:asciiTheme="minorHAnsi" w:hAnsiTheme="minorHAnsi"/>
          <w:i/>
        </w:rPr>
        <w:t>in</w:t>
      </w:r>
      <w:r w:rsidR="00D23D63">
        <w:rPr>
          <w:rFonts w:asciiTheme="minorHAnsi" w:hAnsiTheme="minorHAnsi"/>
        </w:rPr>
        <w:t xml:space="preserve">. At his first State Of The Union address, President Trump stated, “My administration will halt all efforts to launch a manned-mission to Mars. Instead, we will focus our attention on building a “space wall” to keep aliens, like the Martians, from landing on the Earth illegally. Even better, we will make the Martians </w:t>
      </w:r>
      <w:r w:rsidR="00D23D63" w:rsidRPr="00D23D63">
        <w:rPr>
          <w:rFonts w:asciiTheme="minorHAnsi" w:hAnsiTheme="minorHAnsi"/>
          <w:i/>
        </w:rPr>
        <w:t>pay</w:t>
      </w:r>
      <w:r w:rsidR="00D23D63">
        <w:rPr>
          <w:rFonts w:asciiTheme="minorHAnsi" w:hAnsiTheme="minorHAnsi"/>
        </w:rPr>
        <w:t xml:space="preserve"> for this wall!”</w:t>
      </w:r>
    </w:p>
    <w:p w:rsidR="00D23D63" w:rsidRDefault="00D23D63" w:rsidP="002F1865">
      <w:pPr>
        <w:spacing w:after="200" w:line="276" w:lineRule="auto"/>
        <w:jc w:val="both"/>
        <w:rPr>
          <w:rFonts w:asciiTheme="minorHAnsi" w:hAnsiTheme="minorHAnsi"/>
        </w:rPr>
      </w:pPr>
      <w:r>
        <w:rPr>
          <w:rFonts w:asciiTheme="minorHAnsi" w:hAnsiTheme="minorHAnsi"/>
        </w:rPr>
        <w:t xml:space="preserve">So much for </w:t>
      </w:r>
      <w:r w:rsidR="009E15F4">
        <w:rPr>
          <w:rFonts w:asciiTheme="minorHAnsi" w:hAnsiTheme="minorHAnsi"/>
        </w:rPr>
        <w:t>our</w:t>
      </w:r>
      <w:r>
        <w:rPr>
          <w:rFonts w:asciiTheme="minorHAnsi" w:hAnsiTheme="minorHAnsi"/>
        </w:rPr>
        <w:t xml:space="preserve"> </w:t>
      </w:r>
      <w:r w:rsidRPr="00D23D63">
        <w:rPr>
          <w:rFonts w:asciiTheme="minorHAnsi" w:hAnsiTheme="minorHAnsi"/>
          <w:i/>
        </w:rPr>
        <w:t>Journey to Mars</w:t>
      </w:r>
      <w:r>
        <w:rPr>
          <w:rFonts w:asciiTheme="minorHAnsi" w:hAnsiTheme="minorHAnsi"/>
        </w:rPr>
        <w:t>…</w:t>
      </w:r>
    </w:p>
    <w:p w:rsidR="00D23D63" w:rsidRPr="002F1865" w:rsidRDefault="00D23D63" w:rsidP="002F1865">
      <w:pPr>
        <w:spacing w:after="200" w:line="276" w:lineRule="auto"/>
        <w:jc w:val="both"/>
        <w:rPr>
          <w:rFonts w:asciiTheme="minorHAnsi" w:hAnsiTheme="minorHAnsi"/>
        </w:rPr>
      </w:pPr>
    </w:p>
    <w:p w:rsidR="00731A06" w:rsidRPr="00731A06" w:rsidRDefault="00731A06" w:rsidP="00731A06">
      <w:pPr>
        <w:pStyle w:val="ListParagraph"/>
        <w:spacing w:after="200" w:line="276" w:lineRule="auto"/>
        <w:jc w:val="both"/>
        <w:rPr>
          <w:rFonts w:asciiTheme="minorHAnsi" w:hAnsiTheme="minorHAnsi"/>
        </w:rPr>
      </w:pPr>
    </w:p>
    <w:p w:rsidR="009D3F1B" w:rsidRPr="00AE2D79" w:rsidRDefault="009D3F1B" w:rsidP="00390539">
      <w:pPr>
        <w:spacing w:after="200" w:line="276" w:lineRule="auto"/>
        <w:jc w:val="center"/>
        <w:rPr>
          <w:rFonts w:asciiTheme="minorHAnsi" w:hAnsiTheme="minorHAnsi"/>
          <w:b/>
        </w:rPr>
      </w:pPr>
    </w:p>
    <w:p w:rsidR="00496BCC" w:rsidRPr="00AE2D79" w:rsidRDefault="00496BCC" w:rsidP="00496BCC">
      <w:pPr>
        <w:rPr>
          <w:rFonts w:asciiTheme="minorHAnsi" w:hAnsiTheme="minorHAnsi" w:cs="Courier New"/>
          <w:szCs w:val="24"/>
        </w:rPr>
      </w:pPr>
    </w:p>
    <w:sectPr w:rsidR="00496BCC" w:rsidRPr="00AE2D79" w:rsidSect="00D71047">
      <w:footerReference w:type="default" r:id="rId13"/>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09F" w:rsidRDefault="001E109F" w:rsidP="00F8473B">
      <w:r>
        <w:separator/>
      </w:r>
    </w:p>
  </w:endnote>
  <w:endnote w:type="continuationSeparator" w:id="0">
    <w:p w:rsidR="001E109F" w:rsidRDefault="001E109F"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9D3F1B" w:rsidRDefault="009F5583">
        <w:pPr>
          <w:pStyle w:val="Footer"/>
          <w:jc w:val="center"/>
        </w:pPr>
        <w:r w:rsidRPr="00F8473B">
          <w:rPr>
            <w:rFonts w:asciiTheme="minorHAnsi" w:hAnsiTheme="minorHAnsi"/>
          </w:rPr>
          <w:fldChar w:fldCharType="begin"/>
        </w:r>
        <w:r w:rsidR="009D3F1B" w:rsidRPr="00F8473B">
          <w:rPr>
            <w:rFonts w:asciiTheme="minorHAnsi" w:hAnsiTheme="minorHAnsi"/>
          </w:rPr>
          <w:instrText xml:space="preserve"> PAGE   \* MERGEFORMAT </w:instrText>
        </w:r>
        <w:r w:rsidRPr="00F8473B">
          <w:rPr>
            <w:rFonts w:asciiTheme="minorHAnsi" w:hAnsiTheme="minorHAnsi"/>
          </w:rPr>
          <w:fldChar w:fldCharType="separate"/>
        </w:r>
        <w:r w:rsidR="00327BB2">
          <w:rPr>
            <w:rFonts w:asciiTheme="minorHAnsi" w:hAnsiTheme="minorHAnsi"/>
            <w:noProof/>
          </w:rPr>
          <w:t>6</w:t>
        </w:r>
        <w:r w:rsidRPr="00F8473B">
          <w:rPr>
            <w:rFonts w:asciiTheme="minorHAnsi" w:hAnsiTheme="minorHAnsi"/>
          </w:rPr>
          <w:fldChar w:fldCharType="end"/>
        </w:r>
      </w:p>
    </w:sdtContent>
  </w:sdt>
  <w:p w:rsidR="009D3F1B" w:rsidRDefault="009D3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09F" w:rsidRDefault="001E109F" w:rsidP="00F8473B">
      <w:r>
        <w:separator/>
      </w:r>
    </w:p>
  </w:footnote>
  <w:footnote w:type="continuationSeparator" w:id="0">
    <w:p w:rsidR="001E109F" w:rsidRDefault="001E109F"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23A82"/>
    <w:multiLevelType w:val="hybridMultilevel"/>
    <w:tmpl w:val="8EDA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64676"/>
    <w:multiLevelType w:val="hybridMultilevel"/>
    <w:tmpl w:val="DED40416"/>
    <w:lvl w:ilvl="0" w:tplc="B4526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4FEC"/>
    <w:multiLevelType w:val="hybridMultilevel"/>
    <w:tmpl w:val="0B7A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13EBA"/>
    <w:rsid w:val="00062056"/>
    <w:rsid w:val="00073BBE"/>
    <w:rsid w:val="00080238"/>
    <w:rsid w:val="00085043"/>
    <w:rsid w:val="00086FE9"/>
    <w:rsid w:val="000F09E0"/>
    <w:rsid w:val="00102714"/>
    <w:rsid w:val="00111BA1"/>
    <w:rsid w:val="0011544D"/>
    <w:rsid w:val="00121810"/>
    <w:rsid w:val="001B04F1"/>
    <w:rsid w:val="001D30D5"/>
    <w:rsid w:val="001E109F"/>
    <w:rsid w:val="001E4D2D"/>
    <w:rsid w:val="001F4F0B"/>
    <w:rsid w:val="001F68B1"/>
    <w:rsid w:val="0020221C"/>
    <w:rsid w:val="00203B21"/>
    <w:rsid w:val="00204C57"/>
    <w:rsid w:val="002126E4"/>
    <w:rsid w:val="00256363"/>
    <w:rsid w:val="00256D87"/>
    <w:rsid w:val="00260BC1"/>
    <w:rsid w:val="00295630"/>
    <w:rsid w:val="00296471"/>
    <w:rsid w:val="002C23E4"/>
    <w:rsid w:val="002C5ADA"/>
    <w:rsid w:val="002E6100"/>
    <w:rsid w:val="002F1865"/>
    <w:rsid w:val="00327BB2"/>
    <w:rsid w:val="00332BA0"/>
    <w:rsid w:val="00336D1E"/>
    <w:rsid w:val="00343D88"/>
    <w:rsid w:val="00346DC5"/>
    <w:rsid w:val="00352FE2"/>
    <w:rsid w:val="00357C88"/>
    <w:rsid w:val="00373AF0"/>
    <w:rsid w:val="00390539"/>
    <w:rsid w:val="003A6EC8"/>
    <w:rsid w:val="003B2187"/>
    <w:rsid w:val="003B4172"/>
    <w:rsid w:val="003C01E0"/>
    <w:rsid w:val="003C0686"/>
    <w:rsid w:val="003C77B6"/>
    <w:rsid w:val="003D2D42"/>
    <w:rsid w:val="003D5C5B"/>
    <w:rsid w:val="003E442A"/>
    <w:rsid w:val="003E7D05"/>
    <w:rsid w:val="00425E3A"/>
    <w:rsid w:val="004334B1"/>
    <w:rsid w:val="00441EBA"/>
    <w:rsid w:val="00462B4E"/>
    <w:rsid w:val="004663DF"/>
    <w:rsid w:val="004717DB"/>
    <w:rsid w:val="0048187B"/>
    <w:rsid w:val="00496BCC"/>
    <w:rsid w:val="004A6906"/>
    <w:rsid w:val="004B6606"/>
    <w:rsid w:val="004E0557"/>
    <w:rsid w:val="004E0C21"/>
    <w:rsid w:val="005050C5"/>
    <w:rsid w:val="005108E2"/>
    <w:rsid w:val="005261BE"/>
    <w:rsid w:val="005311FB"/>
    <w:rsid w:val="00537DC0"/>
    <w:rsid w:val="00543792"/>
    <w:rsid w:val="0054493A"/>
    <w:rsid w:val="00553512"/>
    <w:rsid w:val="00574C41"/>
    <w:rsid w:val="00592836"/>
    <w:rsid w:val="005928BB"/>
    <w:rsid w:val="005A3FB0"/>
    <w:rsid w:val="005B373A"/>
    <w:rsid w:val="005B4835"/>
    <w:rsid w:val="005F44A5"/>
    <w:rsid w:val="00612B24"/>
    <w:rsid w:val="00613E69"/>
    <w:rsid w:val="00644441"/>
    <w:rsid w:val="0064457B"/>
    <w:rsid w:val="00646AD1"/>
    <w:rsid w:val="006527F0"/>
    <w:rsid w:val="00664E03"/>
    <w:rsid w:val="0068153F"/>
    <w:rsid w:val="00681BDE"/>
    <w:rsid w:val="00687737"/>
    <w:rsid w:val="006B3DAA"/>
    <w:rsid w:val="006B7532"/>
    <w:rsid w:val="006E271E"/>
    <w:rsid w:val="00731A06"/>
    <w:rsid w:val="00736FE1"/>
    <w:rsid w:val="00752E1A"/>
    <w:rsid w:val="00754B50"/>
    <w:rsid w:val="00765AAE"/>
    <w:rsid w:val="0077412A"/>
    <w:rsid w:val="00791B9B"/>
    <w:rsid w:val="00791EC7"/>
    <w:rsid w:val="007A0B46"/>
    <w:rsid w:val="007F1FD3"/>
    <w:rsid w:val="008060EB"/>
    <w:rsid w:val="00815339"/>
    <w:rsid w:val="008235F5"/>
    <w:rsid w:val="00840ACC"/>
    <w:rsid w:val="008A6544"/>
    <w:rsid w:val="008C2D3F"/>
    <w:rsid w:val="008D11CD"/>
    <w:rsid w:val="008D2927"/>
    <w:rsid w:val="008D6B61"/>
    <w:rsid w:val="008E30B0"/>
    <w:rsid w:val="008E4199"/>
    <w:rsid w:val="008F3A07"/>
    <w:rsid w:val="008F6584"/>
    <w:rsid w:val="008F7B87"/>
    <w:rsid w:val="00954721"/>
    <w:rsid w:val="00954E1E"/>
    <w:rsid w:val="00964E5E"/>
    <w:rsid w:val="0096603C"/>
    <w:rsid w:val="009861A2"/>
    <w:rsid w:val="00994431"/>
    <w:rsid w:val="009A284E"/>
    <w:rsid w:val="009A4FEB"/>
    <w:rsid w:val="009D3029"/>
    <w:rsid w:val="009D3F1B"/>
    <w:rsid w:val="009D6605"/>
    <w:rsid w:val="009E03E3"/>
    <w:rsid w:val="009E15F4"/>
    <w:rsid w:val="009F5583"/>
    <w:rsid w:val="00A001A6"/>
    <w:rsid w:val="00A744A7"/>
    <w:rsid w:val="00A92B1E"/>
    <w:rsid w:val="00AA0D39"/>
    <w:rsid w:val="00AA1FC7"/>
    <w:rsid w:val="00AC3903"/>
    <w:rsid w:val="00AD011F"/>
    <w:rsid w:val="00AD2BDF"/>
    <w:rsid w:val="00AE27DC"/>
    <w:rsid w:val="00AE2D79"/>
    <w:rsid w:val="00AF468D"/>
    <w:rsid w:val="00B25773"/>
    <w:rsid w:val="00B51450"/>
    <w:rsid w:val="00B54868"/>
    <w:rsid w:val="00B57C7C"/>
    <w:rsid w:val="00B6011C"/>
    <w:rsid w:val="00C372AA"/>
    <w:rsid w:val="00C51F70"/>
    <w:rsid w:val="00C62D4B"/>
    <w:rsid w:val="00C722C6"/>
    <w:rsid w:val="00C93C12"/>
    <w:rsid w:val="00CB38FE"/>
    <w:rsid w:val="00CC39DE"/>
    <w:rsid w:val="00CD4A36"/>
    <w:rsid w:val="00D02CB6"/>
    <w:rsid w:val="00D0353E"/>
    <w:rsid w:val="00D23554"/>
    <w:rsid w:val="00D23D63"/>
    <w:rsid w:val="00D35E41"/>
    <w:rsid w:val="00D4497E"/>
    <w:rsid w:val="00D616E4"/>
    <w:rsid w:val="00D63F0C"/>
    <w:rsid w:val="00D65A58"/>
    <w:rsid w:val="00D71047"/>
    <w:rsid w:val="00D9132C"/>
    <w:rsid w:val="00D94722"/>
    <w:rsid w:val="00D971E7"/>
    <w:rsid w:val="00DA06FB"/>
    <w:rsid w:val="00DA5C9B"/>
    <w:rsid w:val="00DB5EFC"/>
    <w:rsid w:val="00DB6609"/>
    <w:rsid w:val="00DC08D1"/>
    <w:rsid w:val="00DC6222"/>
    <w:rsid w:val="00DC78A8"/>
    <w:rsid w:val="00DF4EED"/>
    <w:rsid w:val="00DF6568"/>
    <w:rsid w:val="00E20F13"/>
    <w:rsid w:val="00E33BDA"/>
    <w:rsid w:val="00E3576A"/>
    <w:rsid w:val="00E37928"/>
    <w:rsid w:val="00E40E02"/>
    <w:rsid w:val="00E442DB"/>
    <w:rsid w:val="00E95024"/>
    <w:rsid w:val="00EC3561"/>
    <w:rsid w:val="00EC51AD"/>
    <w:rsid w:val="00EE2CC9"/>
    <w:rsid w:val="00F14888"/>
    <w:rsid w:val="00F3093D"/>
    <w:rsid w:val="00F61396"/>
    <w:rsid w:val="00F71760"/>
    <w:rsid w:val="00F756BC"/>
    <w:rsid w:val="00F8473B"/>
    <w:rsid w:val="00F847A2"/>
    <w:rsid w:val="00FA037B"/>
    <w:rsid w:val="00FA2BC5"/>
    <w:rsid w:val="00FA3B5A"/>
    <w:rsid w:val="00FB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dcterms:created xsi:type="dcterms:W3CDTF">2016-02-02T14:35:00Z</dcterms:created>
  <dcterms:modified xsi:type="dcterms:W3CDTF">2016-02-02T14:44:00Z</dcterms:modified>
</cp:coreProperties>
</file>