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961" w:rsidRDefault="00A277E8">
      <w:r>
        <w:t>2) Prototipação Evolucionária:</w:t>
      </w:r>
    </w:p>
    <w:p w:rsidR="00A277E8" w:rsidRDefault="00A277E8" w:rsidP="00A277E8">
      <w:r>
        <w:t>Constrói-se o protótipo, valida e a solução definitiva é desenvolvida. O protótipo pode ser modificado</w:t>
      </w:r>
      <w:r w:rsidR="00B94153">
        <w:t xml:space="preserve"> já que nesse método há flexibilidade</w:t>
      </w:r>
      <w:bookmarkStart w:id="0" w:name="_GoBack"/>
      <w:bookmarkEnd w:id="0"/>
      <w:r w:rsidR="00B94153">
        <w:t xml:space="preserve"> para corrigir erros e</w:t>
      </w:r>
      <w:r>
        <w:t xml:space="preserve"> atender os requisitos da solução.</w:t>
      </w:r>
    </w:p>
    <w:sectPr w:rsidR="00A27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61"/>
    <w:rsid w:val="00037B52"/>
    <w:rsid w:val="006761CF"/>
    <w:rsid w:val="00944961"/>
    <w:rsid w:val="00A277E8"/>
    <w:rsid w:val="00B94153"/>
    <w:rsid w:val="00B9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CBBD2-66B9-4727-984D-5266BCF3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AAS-03</dc:creator>
  <cp:keywords/>
  <dc:description/>
  <cp:lastModifiedBy>AAS-03</cp:lastModifiedBy>
  <cp:revision>4</cp:revision>
  <dcterms:created xsi:type="dcterms:W3CDTF">2020-04-16T13:17:00Z</dcterms:created>
  <dcterms:modified xsi:type="dcterms:W3CDTF">2020-04-16T13:51:00Z</dcterms:modified>
</cp:coreProperties>
</file>