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3C" w:rsidRDefault="0076753C" w:rsidP="0076753C">
      <w:pPr>
        <w:pStyle w:val="Titre"/>
      </w:pPr>
      <w:r>
        <w:t xml:space="preserve">Compte Rendu d’Activité : Application Mobile de Gestion de Frais  - </w:t>
      </w:r>
    </w:p>
    <w:p w:rsidR="0076753C" w:rsidRDefault="0076753C" w:rsidP="0076753C">
      <w:pPr>
        <w:pStyle w:val="Titre"/>
      </w:pPr>
      <w:r>
        <w:t>« MyApplifrais »</w:t>
      </w:r>
    </w:p>
    <w:p w:rsidR="0076753C" w:rsidRDefault="0076753C" w:rsidP="0076753C"/>
    <w:p w:rsidR="0076753C" w:rsidRDefault="0076753C" w:rsidP="0076753C"/>
    <w:p w:rsidR="0076753C" w:rsidRPr="006D6386" w:rsidRDefault="0076753C" w:rsidP="0076753C">
      <w:pPr>
        <w:rPr>
          <w:b/>
          <w:i/>
          <w:u w:val="single"/>
        </w:rPr>
      </w:pPr>
      <w:r w:rsidRPr="006D6386">
        <w:rPr>
          <w:b/>
          <w:i/>
          <w:sz w:val="24"/>
          <w:u w:val="single"/>
        </w:rPr>
        <w:t>Equipe :</w:t>
      </w:r>
      <w:r w:rsidRPr="006D6386">
        <w:rPr>
          <w:b/>
          <w:i/>
          <w:u w:val="single"/>
        </w:rPr>
        <w:t xml:space="preserve"> </w:t>
      </w:r>
    </w:p>
    <w:p w:rsidR="0076753C" w:rsidRDefault="0076753C" w:rsidP="0076753C">
      <w:pPr>
        <w:pStyle w:val="Paragraphedeliste"/>
        <w:numPr>
          <w:ilvl w:val="0"/>
          <w:numId w:val="1"/>
        </w:numPr>
      </w:pPr>
      <w:r>
        <w:t>Eddy CRAHET : Développeur - Designer</w:t>
      </w:r>
    </w:p>
    <w:p w:rsidR="0076753C" w:rsidRDefault="0076753C" w:rsidP="0076753C">
      <w:pPr>
        <w:pStyle w:val="Paragraphedeliste"/>
        <w:numPr>
          <w:ilvl w:val="0"/>
          <w:numId w:val="1"/>
        </w:numPr>
      </w:pPr>
      <w:r>
        <w:t>Florian PECHOUT : Développeur</w:t>
      </w:r>
    </w:p>
    <w:p w:rsidR="0076753C" w:rsidRDefault="0076753C" w:rsidP="0076753C">
      <w:pPr>
        <w:pStyle w:val="Paragraphedeliste"/>
        <w:numPr>
          <w:ilvl w:val="0"/>
          <w:numId w:val="1"/>
        </w:numPr>
      </w:pPr>
      <w:r>
        <w:t>Matthis BERRARD : Développeur</w:t>
      </w:r>
    </w:p>
    <w:p w:rsidR="0076753C" w:rsidRDefault="0076753C" w:rsidP="0076753C">
      <w:pPr>
        <w:pStyle w:val="Paragraphedeliste"/>
        <w:numPr>
          <w:ilvl w:val="0"/>
          <w:numId w:val="1"/>
        </w:numPr>
      </w:pPr>
      <w:r>
        <w:t>Matthieu COLIN : Développeur – Designer</w:t>
      </w:r>
    </w:p>
    <w:p w:rsidR="0076753C" w:rsidRDefault="0076753C" w:rsidP="0076753C"/>
    <w:p w:rsidR="0076753C" w:rsidRPr="006D6386" w:rsidRDefault="0076753C" w:rsidP="0076753C">
      <w:pPr>
        <w:rPr>
          <w:b/>
          <w:i/>
          <w:u w:val="single"/>
        </w:rPr>
      </w:pPr>
      <w:r w:rsidRPr="006D6386">
        <w:rPr>
          <w:b/>
          <w:i/>
          <w:sz w:val="24"/>
          <w:u w:val="single"/>
        </w:rPr>
        <w:t xml:space="preserve">Commentaire : </w:t>
      </w:r>
    </w:p>
    <w:p w:rsidR="0076753C" w:rsidRDefault="0076753C" w:rsidP="0076753C">
      <w:r>
        <w:t>Nous avons étudié la problématique de l’entreprise Galaxy Swiss Bourdin au niveau de la gestion des frais.</w:t>
      </w:r>
    </w:p>
    <w:p w:rsidR="0076753C" w:rsidRDefault="0076753C" w:rsidP="0076753C">
      <w:r>
        <w:t>Réalisation, dans un premier temps, d’une activité de connexion, avec son rendu graphique.</w:t>
      </w:r>
    </w:p>
    <w:p w:rsidR="0076753C" w:rsidRDefault="0076753C" w:rsidP="0076753C">
      <w:r>
        <w:t>Ensuite, création du controller de l’application mobile, gérant la connexion de l’utilisateur, la récupération et l’affichage de ses frais.</w:t>
      </w:r>
    </w:p>
    <w:p w:rsidR="0076753C" w:rsidRDefault="0076753C" w:rsidP="0076753C">
      <w:r>
        <w:t>Dans un troisième temps, réalisation de l’activité d’affichage des frais</w:t>
      </w:r>
    </w:p>
    <w:p w:rsidR="0076753C" w:rsidRDefault="0076753C" w:rsidP="0076753C"/>
    <w:p w:rsidR="00712017" w:rsidRPr="005378BA" w:rsidRDefault="00712017" w:rsidP="00712017">
      <w:pPr>
        <w:spacing w:before="100" w:beforeAutospacing="1" w:after="100" w:afterAutospacing="1" w:line="240" w:lineRule="auto"/>
        <w:jc w:val="center"/>
        <w:rPr>
          <w:rFonts w:ascii="Lucida Sans" w:eastAsia="Times New Roman" w:hAnsi="Lucida Sans" w:cstheme="minorHAnsi"/>
          <w:i/>
          <w:sz w:val="32"/>
          <w:szCs w:val="24"/>
          <w:u w:val="single"/>
          <w:lang w:eastAsia="fr-FR"/>
        </w:rPr>
      </w:pPr>
      <w:r w:rsidRPr="005378BA">
        <w:rPr>
          <w:rFonts w:ascii="Lucida Sans" w:eastAsia="Times New Roman" w:hAnsi="Lucida Sans" w:cstheme="minorHAnsi"/>
          <w:i/>
          <w:sz w:val="32"/>
          <w:szCs w:val="24"/>
          <w:u w:val="single"/>
          <w:lang w:eastAsia="fr-FR"/>
        </w:rPr>
        <w:t>Matrice RACI</w:t>
      </w:r>
    </w:p>
    <w:tbl>
      <w:tblPr>
        <w:tblStyle w:val="Grilledutableau"/>
        <w:tblW w:w="10229" w:type="dxa"/>
        <w:tblInd w:w="-584" w:type="dxa"/>
        <w:tblLook w:val="04A0" w:firstRow="1" w:lastRow="0" w:firstColumn="1" w:lastColumn="0" w:noHBand="0" w:noVBand="1"/>
      </w:tblPr>
      <w:tblGrid>
        <w:gridCol w:w="2045"/>
        <w:gridCol w:w="2045"/>
        <w:gridCol w:w="2045"/>
        <w:gridCol w:w="2047"/>
        <w:gridCol w:w="2047"/>
      </w:tblGrid>
      <w:tr w:rsidR="00712017" w:rsidTr="00164C11">
        <w:trPr>
          <w:trHeight w:val="321"/>
        </w:trPr>
        <w:tc>
          <w:tcPr>
            <w:tcW w:w="2045" w:type="dxa"/>
            <w:shd w:val="clear" w:color="auto" w:fill="A6A6A6" w:themeFill="background1" w:themeFillShade="A6"/>
            <w:vAlign w:val="center"/>
          </w:tcPr>
          <w:p w:rsidR="00712017" w:rsidRPr="0019644B" w:rsidRDefault="00712017" w:rsidP="00164C11">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Activité</w:t>
            </w:r>
          </w:p>
        </w:tc>
        <w:tc>
          <w:tcPr>
            <w:tcW w:w="2045" w:type="dxa"/>
            <w:shd w:val="clear" w:color="auto" w:fill="A6A6A6" w:themeFill="background1" w:themeFillShade="A6"/>
            <w:vAlign w:val="center"/>
          </w:tcPr>
          <w:p w:rsidR="00712017" w:rsidRPr="0019644B" w:rsidRDefault="00712017" w:rsidP="00164C11">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Eddy</w:t>
            </w:r>
          </w:p>
        </w:tc>
        <w:tc>
          <w:tcPr>
            <w:tcW w:w="2045" w:type="dxa"/>
            <w:shd w:val="clear" w:color="auto" w:fill="A6A6A6" w:themeFill="background1" w:themeFillShade="A6"/>
            <w:vAlign w:val="center"/>
          </w:tcPr>
          <w:p w:rsidR="00712017" w:rsidRPr="0019644B" w:rsidRDefault="00712017" w:rsidP="00164C11">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Florian</w:t>
            </w:r>
          </w:p>
        </w:tc>
        <w:tc>
          <w:tcPr>
            <w:tcW w:w="2047" w:type="dxa"/>
            <w:shd w:val="clear" w:color="auto" w:fill="A6A6A6" w:themeFill="background1" w:themeFillShade="A6"/>
            <w:vAlign w:val="center"/>
          </w:tcPr>
          <w:p w:rsidR="00712017" w:rsidRPr="0019644B" w:rsidRDefault="00712017" w:rsidP="00164C11">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Matthis</w:t>
            </w:r>
          </w:p>
        </w:tc>
        <w:tc>
          <w:tcPr>
            <w:tcW w:w="2047" w:type="dxa"/>
            <w:shd w:val="clear" w:color="auto" w:fill="A6A6A6" w:themeFill="background1" w:themeFillShade="A6"/>
            <w:vAlign w:val="center"/>
          </w:tcPr>
          <w:p w:rsidR="00712017" w:rsidRPr="0019644B" w:rsidRDefault="00712017" w:rsidP="00164C11">
            <w:pPr>
              <w:spacing w:before="100" w:beforeAutospacing="1" w:after="100" w:afterAutospacing="1" w:line="240" w:lineRule="auto"/>
              <w:jc w:val="center"/>
              <w:rPr>
                <w:rFonts w:ascii="Times New Roman" w:eastAsia="Times New Roman" w:hAnsi="Times New Roman" w:cs="Times New Roman"/>
                <w:b/>
                <w:sz w:val="24"/>
                <w:szCs w:val="24"/>
                <w:lang w:eastAsia="fr-FR"/>
              </w:rPr>
            </w:pPr>
            <w:r w:rsidRPr="0019644B">
              <w:rPr>
                <w:rFonts w:ascii="Times New Roman" w:eastAsia="Times New Roman" w:hAnsi="Times New Roman" w:cs="Times New Roman"/>
                <w:b/>
                <w:sz w:val="24"/>
                <w:szCs w:val="24"/>
                <w:lang w:eastAsia="fr-FR"/>
              </w:rPr>
              <w:t>Matthieu</w:t>
            </w:r>
          </w:p>
        </w:tc>
      </w:tr>
      <w:tr w:rsidR="00712017" w:rsidTr="00164C11">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Choix de la mission</w:t>
            </w:r>
          </w:p>
        </w:tc>
        <w:tc>
          <w:tcPr>
            <w:tcW w:w="2045" w:type="dxa"/>
            <w:shd w:val="clear" w:color="auto" w:fill="B4C6E7" w:themeFill="accent5" w:themeFillTint="66"/>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5" w:type="dxa"/>
            <w:shd w:val="clear" w:color="auto" w:fill="B4C6E7" w:themeFill="accent5" w:themeFillTint="66"/>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7" w:type="dxa"/>
            <w:shd w:val="clear" w:color="auto" w:fill="B4C6E7" w:themeFill="accent5" w:themeFillTint="66"/>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164C11">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Définition des rôles</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164C11">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Installation- configuration des outils</w:t>
            </w:r>
          </w:p>
        </w:tc>
        <w:tc>
          <w:tcPr>
            <w:tcW w:w="2045"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712017">
        <w:trPr>
          <w:trHeight w:val="321"/>
        </w:trPr>
        <w:tc>
          <w:tcPr>
            <w:tcW w:w="2045" w:type="dxa"/>
            <w:shd w:val="clear" w:color="auto" w:fill="D9D9D9" w:themeFill="background1" w:themeFillShade="D9"/>
            <w:vAlign w:val="center"/>
          </w:tcPr>
          <w:p w:rsidR="00712017" w:rsidRPr="001A37DB" w:rsidRDefault="00712017" w:rsidP="00712017">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des entitées</w:t>
            </w:r>
          </w:p>
        </w:tc>
        <w:tc>
          <w:tcPr>
            <w:tcW w:w="2045" w:type="dxa"/>
            <w:shd w:val="clear" w:color="auto" w:fill="D9E2F3" w:themeFill="accent5" w:themeFillTint="33"/>
            <w:vAlign w:val="center"/>
          </w:tcPr>
          <w:p w:rsidR="00712017" w:rsidRPr="001A37DB" w:rsidRDefault="00712017" w:rsidP="00712017">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5" w:type="dxa"/>
            <w:shd w:val="clear" w:color="auto" w:fill="D9E2F3" w:themeFill="accent5" w:themeFillTint="33"/>
            <w:vAlign w:val="center"/>
          </w:tcPr>
          <w:p w:rsidR="00712017" w:rsidRPr="001A37DB" w:rsidRDefault="00712017" w:rsidP="00712017">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D9E2F3" w:themeFill="accent5" w:themeFillTint="33"/>
            <w:vAlign w:val="center"/>
          </w:tcPr>
          <w:p w:rsidR="00712017" w:rsidRPr="001A37DB" w:rsidRDefault="00712017" w:rsidP="00712017">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I</w:t>
            </w:r>
          </w:p>
        </w:tc>
        <w:tc>
          <w:tcPr>
            <w:tcW w:w="2047" w:type="dxa"/>
            <w:shd w:val="clear" w:color="auto" w:fill="4472C4" w:themeFill="accent5"/>
            <w:vAlign w:val="center"/>
          </w:tcPr>
          <w:p w:rsidR="00712017" w:rsidRPr="001A37DB" w:rsidRDefault="00712017" w:rsidP="00712017">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712017">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 xml:space="preserve">Création des </w:t>
            </w:r>
            <w:r>
              <w:rPr>
                <w:rFonts w:eastAsia="Times New Roman" w:cstheme="minorHAnsi"/>
                <w:sz w:val="24"/>
                <w:szCs w:val="24"/>
                <w:lang w:eastAsia="fr-FR"/>
              </w:rPr>
              <w:t>activitées</w:t>
            </w:r>
          </w:p>
        </w:tc>
        <w:tc>
          <w:tcPr>
            <w:tcW w:w="2045"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5"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7"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R</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164C11">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lastRenderedPageBreak/>
              <w:t xml:space="preserve">Création des </w:t>
            </w:r>
            <w:r>
              <w:rPr>
                <w:rFonts w:eastAsia="Times New Roman" w:cstheme="minorHAnsi"/>
                <w:sz w:val="24"/>
                <w:szCs w:val="24"/>
                <w:lang w:eastAsia="fr-FR"/>
              </w:rPr>
              <w:t>layouts</w:t>
            </w:r>
          </w:p>
        </w:tc>
        <w:tc>
          <w:tcPr>
            <w:tcW w:w="2045"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5"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7" w:type="dxa"/>
            <w:shd w:val="clear" w:color="auto" w:fill="8EAADB" w:themeFill="accent5" w:themeFillTint="9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R</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712017">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w:t>
            </w:r>
            <w:r>
              <w:rPr>
                <w:rFonts w:eastAsia="Times New Roman" w:cstheme="minorHAnsi"/>
                <w:sz w:val="24"/>
                <w:szCs w:val="24"/>
                <w:lang w:eastAsia="fr-FR"/>
              </w:rPr>
              <w:t>u controller</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r w:rsidR="00712017" w:rsidTr="00712017">
        <w:trPr>
          <w:trHeight w:val="321"/>
        </w:trPr>
        <w:tc>
          <w:tcPr>
            <w:tcW w:w="2045" w:type="dxa"/>
            <w:shd w:val="clear" w:color="auto" w:fill="D9D9D9" w:themeFill="background1" w:themeFillShade="D9"/>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Création de la base</w:t>
            </w:r>
            <w:r>
              <w:rPr>
                <w:rFonts w:eastAsia="Times New Roman" w:cstheme="minorHAnsi"/>
                <w:sz w:val="24"/>
                <w:szCs w:val="24"/>
                <w:lang w:eastAsia="fr-FR"/>
              </w:rPr>
              <w:t xml:space="preserve"> SQLite</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5"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D9E2F3" w:themeFill="accent5" w:themeFillTint="33"/>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I</w:t>
            </w:r>
          </w:p>
        </w:tc>
        <w:tc>
          <w:tcPr>
            <w:tcW w:w="2047" w:type="dxa"/>
            <w:shd w:val="clear" w:color="auto" w:fill="4472C4" w:themeFill="accent5"/>
            <w:vAlign w:val="center"/>
          </w:tcPr>
          <w:p w:rsidR="00712017" w:rsidRPr="001A37DB" w:rsidRDefault="00712017" w:rsidP="00164C11">
            <w:pPr>
              <w:spacing w:before="100" w:beforeAutospacing="1" w:after="100" w:afterAutospacing="1" w:line="240" w:lineRule="auto"/>
              <w:jc w:val="center"/>
              <w:rPr>
                <w:rFonts w:eastAsia="Times New Roman" w:cstheme="minorHAnsi"/>
                <w:sz w:val="24"/>
                <w:szCs w:val="24"/>
                <w:lang w:eastAsia="fr-FR"/>
              </w:rPr>
            </w:pPr>
            <w:r w:rsidRPr="001A37DB">
              <w:rPr>
                <w:rFonts w:eastAsia="Times New Roman" w:cstheme="minorHAnsi"/>
                <w:sz w:val="24"/>
                <w:szCs w:val="24"/>
                <w:lang w:eastAsia="fr-FR"/>
              </w:rPr>
              <w:t>A</w:t>
            </w:r>
          </w:p>
        </w:tc>
      </w:tr>
    </w:tbl>
    <w:p w:rsidR="00712017" w:rsidRDefault="00712017" w:rsidP="00712017">
      <w:pPr>
        <w:spacing w:after="160" w:line="259" w:lineRule="auto"/>
      </w:pPr>
      <w:r>
        <w:br w:type="page"/>
      </w:r>
    </w:p>
    <w:p w:rsidR="0076753C" w:rsidRDefault="0076753C" w:rsidP="0076753C">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lastRenderedPageBreak/>
        <w:t xml:space="preserve">Avant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76753C" w:rsidRPr="006D6386" w:rsidRDefault="0076753C" w:rsidP="0076753C">
      <w:pPr>
        <w:spacing w:before="100" w:beforeAutospacing="1" w:after="100" w:afterAutospacing="1" w:line="240" w:lineRule="auto"/>
        <w:rPr>
          <w:rFonts w:eastAsia="Times New Roman" w:cstheme="minorHAnsi"/>
          <w:sz w:val="24"/>
          <w:szCs w:val="24"/>
          <w:lang w:eastAsia="fr-FR"/>
        </w:rPr>
      </w:pPr>
      <w:r w:rsidRPr="006D6386">
        <w:rPr>
          <w:rFonts w:eastAsia="Times New Roman" w:cstheme="minorHAnsi"/>
          <w:sz w:val="24"/>
          <w:szCs w:val="24"/>
          <w:lang w:eastAsia="fr-FR"/>
        </w:rPr>
        <w:t>Le projet choisi est le développement d’une application mobile pour la gestion des frais de visites.</w:t>
      </w:r>
    </w:p>
    <w:p w:rsidR="0076753C" w:rsidRPr="0076753C" w:rsidRDefault="0076753C" w:rsidP="0076753C">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Date : 07/10</w:t>
      </w:r>
      <w:r w:rsidRPr="006D6386">
        <w:rPr>
          <w:rFonts w:eastAsia="Times New Roman" w:cstheme="minorHAnsi"/>
          <w:sz w:val="24"/>
          <w:szCs w:val="24"/>
          <w:lang w:eastAsia="fr-FR"/>
        </w:rPr>
        <w:t>/2017</w:t>
      </w:r>
    </w:p>
    <w:p w:rsidR="0076753C" w:rsidRDefault="0076753C" w:rsidP="0076753C">
      <w:pPr>
        <w:pStyle w:val="Paragraphedeliste"/>
        <w:numPr>
          <w:ilvl w:val="0"/>
          <w:numId w:val="1"/>
        </w:numPr>
        <w:spacing w:before="100" w:beforeAutospacing="1" w:after="100" w:afterAutospacing="1" w:line="240" w:lineRule="auto"/>
        <w:rPr>
          <w:rFonts w:eastAsia="Times New Roman" w:cstheme="minorHAnsi"/>
          <w:sz w:val="24"/>
          <w:szCs w:val="24"/>
          <w:lang w:eastAsia="fr-FR"/>
        </w:rPr>
      </w:pPr>
      <w:r w:rsidRPr="006D6386">
        <w:rPr>
          <w:rFonts w:eastAsia="Times New Roman" w:cstheme="minorHAnsi"/>
          <w:sz w:val="24"/>
          <w:szCs w:val="24"/>
          <w:lang w:eastAsia="fr-FR"/>
        </w:rPr>
        <w:t>Analyse du cahier des charges</w:t>
      </w:r>
    </w:p>
    <w:p w:rsidR="0076753C" w:rsidRDefault="0076753C" w:rsidP="0076753C">
      <w:pPr>
        <w:pStyle w:val="Paragraphedeliste"/>
        <w:numPr>
          <w:ilvl w:val="0"/>
          <w:numId w:val="1"/>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Choix des technologies</w:t>
      </w:r>
    </w:p>
    <w:p w:rsidR="0076753C" w:rsidRPr="006D6386" w:rsidRDefault="0076753C" w:rsidP="0076753C">
      <w:pPr>
        <w:pStyle w:val="Paragraphedeliste"/>
        <w:numPr>
          <w:ilvl w:val="0"/>
          <w:numId w:val="1"/>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Définitions des tâches</w:t>
      </w:r>
    </w:p>
    <w:p w:rsidR="0076753C" w:rsidRDefault="0076753C" w:rsidP="0076753C"/>
    <w:p w:rsidR="0076753C" w:rsidRDefault="0076753C" w:rsidP="0076753C"/>
    <w:p w:rsidR="0076753C" w:rsidRDefault="0076753C" w:rsidP="0076753C">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t xml:space="preserve">Pendant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76753C" w:rsidRDefault="0076753C" w:rsidP="0076753C">
      <w:pPr>
        <w:pStyle w:val="emphase"/>
        <w:rPr>
          <w:lang w:eastAsia="fr-FR"/>
        </w:rPr>
      </w:pPr>
      <w:r>
        <w:rPr>
          <w:b/>
          <w:lang w:eastAsia="fr-FR"/>
        </w:rPr>
        <w:t xml:space="preserve"> </w:t>
      </w:r>
      <w:r>
        <w:rPr>
          <w:lang w:eastAsia="fr-FR"/>
        </w:rPr>
        <w:t>État d’avancement, étapes futures (planification), problèmes rencontrés, solutions trouvées</w:t>
      </w:r>
    </w:p>
    <w:p w:rsidR="0076753C" w:rsidRPr="0076753C" w:rsidRDefault="0076753C" w:rsidP="0076753C">
      <w:pPr>
        <w:rPr>
          <w:rFonts w:eastAsia="Times New Roman" w:cstheme="minorHAnsi"/>
          <w:bCs/>
          <w:sz w:val="24"/>
          <w:szCs w:val="24"/>
          <w:lang w:eastAsia="fr-FR"/>
        </w:rPr>
      </w:pPr>
      <w:r w:rsidRPr="0076753C">
        <w:rPr>
          <w:rFonts w:eastAsia="Times New Roman" w:cstheme="minorHAnsi"/>
          <w:bCs/>
          <w:sz w:val="24"/>
          <w:szCs w:val="24"/>
          <w:lang w:eastAsia="fr-FR"/>
        </w:rPr>
        <w:t xml:space="preserve">Problèmes rencontrés et solutions retenues : </w:t>
      </w:r>
    </w:p>
    <w:p w:rsidR="0076753C" w:rsidRPr="0076753C" w:rsidRDefault="0076753C" w:rsidP="0076753C">
      <w:pPr>
        <w:pStyle w:val="Paragraphedeliste"/>
        <w:numPr>
          <w:ilvl w:val="0"/>
          <w:numId w:val="2"/>
        </w:numPr>
        <w:rPr>
          <w:rFonts w:cstheme="minorHAnsi"/>
          <w:sz w:val="24"/>
          <w:szCs w:val="24"/>
        </w:rPr>
      </w:pPr>
      <w:r>
        <w:rPr>
          <w:rFonts w:cstheme="minorHAnsi"/>
          <w:sz w:val="24"/>
          <w:szCs w:val="24"/>
        </w:rPr>
        <w:t xml:space="preserve">Récupération </w:t>
      </w:r>
      <w:r w:rsidR="00B81114">
        <w:rPr>
          <w:rFonts w:cstheme="minorHAnsi"/>
          <w:sz w:val="24"/>
          <w:szCs w:val="24"/>
        </w:rPr>
        <w:t>de la fiche</w:t>
      </w:r>
      <w:r>
        <w:rPr>
          <w:rFonts w:cstheme="minorHAnsi"/>
          <w:sz w:val="24"/>
          <w:szCs w:val="24"/>
        </w:rPr>
        <w:t xml:space="preserve"> de l’utilisateur</w:t>
      </w:r>
    </w:p>
    <w:p w:rsidR="0076753C" w:rsidRPr="0076753C" w:rsidRDefault="0076753C" w:rsidP="0076753C">
      <w:pPr>
        <w:pStyle w:val="Paragraphedeliste"/>
        <w:numPr>
          <w:ilvl w:val="1"/>
          <w:numId w:val="2"/>
        </w:numPr>
        <w:rPr>
          <w:rFonts w:cstheme="minorHAnsi"/>
          <w:sz w:val="24"/>
          <w:szCs w:val="24"/>
        </w:rPr>
      </w:pPr>
      <w:r>
        <w:rPr>
          <w:rFonts w:cstheme="minorHAnsi"/>
          <w:sz w:val="24"/>
          <w:szCs w:val="24"/>
        </w:rPr>
        <w:t>Recherche de fiches dans la base selon l’id du visiteur et les mois en cours</w:t>
      </w:r>
    </w:p>
    <w:p w:rsidR="0076753C" w:rsidRPr="0076753C" w:rsidRDefault="00B81114" w:rsidP="0076753C">
      <w:pPr>
        <w:pStyle w:val="Paragraphedeliste"/>
        <w:numPr>
          <w:ilvl w:val="0"/>
          <w:numId w:val="2"/>
        </w:numPr>
        <w:rPr>
          <w:rFonts w:cstheme="minorHAnsi"/>
          <w:sz w:val="24"/>
          <w:szCs w:val="24"/>
        </w:rPr>
      </w:pPr>
      <w:r>
        <w:rPr>
          <w:rFonts w:cstheme="minorHAnsi"/>
          <w:sz w:val="24"/>
          <w:szCs w:val="24"/>
        </w:rPr>
        <w:t>Envoi des données de la fiche (en JSON)</w:t>
      </w:r>
    </w:p>
    <w:p w:rsidR="0076753C" w:rsidRPr="0076753C" w:rsidRDefault="00B81114" w:rsidP="0076753C">
      <w:pPr>
        <w:pStyle w:val="Paragraphedeliste"/>
        <w:numPr>
          <w:ilvl w:val="1"/>
          <w:numId w:val="2"/>
        </w:numPr>
        <w:rPr>
          <w:rFonts w:cstheme="minorHAnsi"/>
          <w:sz w:val="24"/>
          <w:szCs w:val="24"/>
        </w:rPr>
      </w:pPr>
      <w:r>
        <w:rPr>
          <w:rFonts w:cstheme="minorHAnsi"/>
          <w:sz w:val="24"/>
          <w:szCs w:val="24"/>
        </w:rPr>
        <w:t>Envoi des données des frais dans un tableau</w:t>
      </w:r>
    </w:p>
    <w:p w:rsidR="0076753C" w:rsidRPr="0076753C" w:rsidRDefault="0076753C" w:rsidP="0076753C">
      <w:pPr>
        <w:pStyle w:val="Paragraphedeliste"/>
        <w:numPr>
          <w:ilvl w:val="0"/>
          <w:numId w:val="2"/>
        </w:numPr>
        <w:rPr>
          <w:rFonts w:cstheme="minorHAnsi"/>
          <w:sz w:val="24"/>
          <w:szCs w:val="24"/>
        </w:rPr>
      </w:pPr>
      <w:r>
        <w:rPr>
          <w:rFonts w:cstheme="minorHAnsi"/>
          <w:sz w:val="24"/>
          <w:szCs w:val="24"/>
        </w:rPr>
        <w:t>Problème de récupération des frais</w:t>
      </w:r>
    </w:p>
    <w:p w:rsidR="0076753C" w:rsidRPr="0076753C" w:rsidRDefault="0076753C" w:rsidP="0076753C">
      <w:pPr>
        <w:pStyle w:val="Paragraphedeliste"/>
        <w:numPr>
          <w:ilvl w:val="1"/>
          <w:numId w:val="2"/>
        </w:numPr>
        <w:rPr>
          <w:rFonts w:cstheme="minorHAnsi"/>
          <w:sz w:val="24"/>
          <w:szCs w:val="24"/>
        </w:rPr>
      </w:pPr>
      <w:r>
        <w:rPr>
          <w:rFonts w:cstheme="minorHAnsi"/>
          <w:sz w:val="24"/>
          <w:szCs w:val="24"/>
        </w:rPr>
        <w:t>En recherche de solution</w:t>
      </w:r>
    </w:p>
    <w:p w:rsidR="0076753C" w:rsidRDefault="0076753C" w:rsidP="0076753C"/>
    <w:p w:rsidR="0076753C" w:rsidRDefault="0076753C" w:rsidP="0076753C"/>
    <w:p w:rsidR="0076753C" w:rsidRDefault="0076753C" w:rsidP="0076753C">
      <w:pPr>
        <w:spacing w:before="100" w:beforeAutospacing="1" w:after="100" w:afterAutospacing="1" w:line="240" w:lineRule="auto"/>
        <w:rPr>
          <w:rFonts w:ascii="Times New Roman" w:eastAsia="Times New Roman" w:hAnsi="Times New Roman" w:cs="Times New Roman"/>
          <w:sz w:val="24"/>
          <w:szCs w:val="24"/>
          <w:lang w:eastAsia="fr-FR"/>
        </w:rPr>
      </w:pPr>
      <w:r>
        <w:rPr>
          <w:rStyle w:val="Sous-titreCar"/>
          <w:u w:val="single"/>
        </w:rPr>
        <w:t xml:space="preserve">Après </w:t>
      </w:r>
      <w:r w:rsidRPr="00C748DF">
        <w:rPr>
          <w:rStyle w:val="Sous-titreCar"/>
          <w:u w:val="single"/>
        </w:rPr>
        <w:t>réalisation</w:t>
      </w:r>
      <w:r w:rsidRPr="00714CF8">
        <w:rPr>
          <w:rFonts w:ascii="Times New Roman" w:eastAsia="Times New Roman" w:hAnsi="Times New Roman" w:cs="Times New Roman"/>
          <w:sz w:val="24"/>
          <w:szCs w:val="24"/>
          <w:lang w:eastAsia="fr-FR"/>
        </w:rPr>
        <w:t xml:space="preserve"> : </w:t>
      </w:r>
    </w:p>
    <w:p w:rsidR="0076753C" w:rsidRPr="0076753C" w:rsidRDefault="0076753C" w:rsidP="0076753C">
      <w:pPr>
        <w:spacing w:before="100" w:beforeAutospacing="1" w:after="100" w:afterAutospacing="1" w:line="240" w:lineRule="auto"/>
        <w:rPr>
          <w:rFonts w:eastAsia="Times New Roman" w:cstheme="minorHAnsi"/>
          <w:sz w:val="24"/>
          <w:szCs w:val="24"/>
          <w:lang w:eastAsia="fr-FR"/>
        </w:rPr>
      </w:pPr>
      <w:r w:rsidRPr="0076753C">
        <w:rPr>
          <w:rFonts w:eastAsia="Times New Roman" w:cstheme="minorHAnsi"/>
          <w:sz w:val="24"/>
          <w:szCs w:val="24"/>
          <w:lang w:eastAsia="fr-FR"/>
        </w:rPr>
        <w:t>Date de fin : indéfini (toujours en cours d’amélioration)</w:t>
      </w:r>
    </w:p>
    <w:p w:rsidR="0076753C" w:rsidRPr="0076753C" w:rsidRDefault="0076753C" w:rsidP="0076753C">
      <w:pPr>
        <w:spacing w:before="100" w:beforeAutospacing="1" w:after="100" w:afterAutospacing="1" w:line="240" w:lineRule="auto"/>
        <w:rPr>
          <w:rFonts w:eastAsia="Times New Roman" w:cstheme="minorHAnsi"/>
          <w:sz w:val="24"/>
          <w:szCs w:val="24"/>
          <w:lang w:eastAsia="fr-FR"/>
        </w:rPr>
      </w:pPr>
      <w:r w:rsidRPr="0076753C">
        <w:rPr>
          <w:rFonts w:eastAsia="Times New Roman" w:cstheme="minorHAnsi"/>
          <w:sz w:val="24"/>
          <w:szCs w:val="24"/>
          <w:lang w:eastAsia="fr-FR"/>
        </w:rPr>
        <w:t>Réalisation hébergée en local via wampserver</w:t>
      </w:r>
    </w:p>
    <w:p w:rsidR="00712017" w:rsidRDefault="00712017" w:rsidP="0076753C">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 xml:space="preserve">Documentation et source sur : </w:t>
      </w:r>
      <w:hyperlink r:id="rId5" w:history="1">
        <w:r w:rsidRPr="00F37A95">
          <w:rPr>
            <w:rStyle w:val="Lienhypertexte"/>
            <w:rFonts w:eastAsia="Times New Roman" w:cstheme="minorHAnsi"/>
            <w:sz w:val="24"/>
            <w:szCs w:val="24"/>
            <w:lang w:eastAsia="fr-FR"/>
          </w:rPr>
          <w:t>https://github.com/mcolinn/AppliFrais-Mobile</w:t>
        </w:r>
      </w:hyperlink>
    </w:p>
    <w:p w:rsidR="00712017" w:rsidRPr="0076753C" w:rsidRDefault="00712017" w:rsidP="0076753C">
      <w:pPr>
        <w:spacing w:before="100" w:beforeAutospacing="1" w:after="100" w:afterAutospacing="1" w:line="240" w:lineRule="auto"/>
        <w:rPr>
          <w:rFonts w:eastAsia="Times New Roman" w:cstheme="minorHAnsi"/>
          <w:sz w:val="24"/>
          <w:szCs w:val="24"/>
          <w:lang w:eastAsia="fr-FR"/>
        </w:rPr>
      </w:pPr>
    </w:p>
    <w:p w:rsidR="006A657F" w:rsidRDefault="006A657F"/>
    <w:p w:rsidR="00C94D9B" w:rsidRDefault="00C94D9B"/>
    <w:p w:rsidR="00C94D9B" w:rsidRDefault="00C94D9B"/>
    <w:p w:rsidR="00C94D9B" w:rsidRDefault="00C94D9B"/>
    <w:p w:rsidR="00C94D9B" w:rsidRDefault="00C94D9B"/>
    <w:p w:rsidR="00C94D9B" w:rsidRDefault="00C94D9B">
      <w:r w:rsidRPr="00C94D9B">
        <w:rPr>
          <w:rStyle w:val="Sous-titreCar"/>
          <w:b/>
          <w:u w:val="single"/>
        </w:rPr>
        <w:t>Bilan</w:t>
      </w:r>
      <w:r w:rsidRPr="00714CF8">
        <w:rPr>
          <w:rFonts w:ascii="Times New Roman" w:eastAsia="Times New Roman" w:hAnsi="Times New Roman" w:cs="Times New Roman"/>
          <w:sz w:val="24"/>
          <w:szCs w:val="24"/>
          <w:lang w:eastAsia="fr-FR"/>
        </w:rPr>
        <w:t xml:space="preserve"> : </w:t>
      </w:r>
      <w:r>
        <w:t xml:space="preserve"> </w:t>
      </w:r>
    </w:p>
    <w:p w:rsidR="00C94D9B" w:rsidRDefault="00C94D9B">
      <w:r>
        <w:t>Bien que non totalement fonctionnelle à l’heure actuelle, la réalisation de cette application a permis de découvrir un nouvel environnement de développement (sous android), et de se familiariser avec l’utilisation du JSON pour le transfert de données.</w:t>
      </w:r>
    </w:p>
    <w:p w:rsidR="00527D8D" w:rsidRDefault="00527D8D" w:rsidP="00527D8D">
      <w:r>
        <w:t>J’ai cependant rencontré quelques problèmes d’organisation car n’ayant pas toujours tous les détails du contexte en tête. J’ai aussi eu des difficultés avec la gestion de l’équipe par un manque de communication et l’inégale évolution de chacun.</w:t>
      </w:r>
    </w:p>
    <w:p w:rsidR="00527D8D" w:rsidRDefault="00527D8D" w:rsidP="00527D8D">
      <w:r>
        <w:t>Au niveau de l’application, la nécessité de communication avec l’application web a poser des problèmes de transfert de données.</w:t>
      </w:r>
    </w:p>
    <w:p w:rsidR="008A134D" w:rsidRDefault="00527D8D" w:rsidP="00527D8D">
      <w:r>
        <w:t xml:space="preserve">La première évolution que j’apporterai à l’application serai </w:t>
      </w:r>
      <w:r w:rsidR="008A134D">
        <w:t>l’ajout du mois et de l’état de la fiche et des frais dans les informations à afficher.</w:t>
      </w:r>
    </w:p>
    <w:p w:rsidR="00527D8D" w:rsidRDefault="008A134D" w:rsidP="00527D8D">
      <w:r>
        <w:t xml:space="preserve">Ensuite, </w:t>
      </w:r>
      <w:bookmarkStart w:id="0" w:name="_GoBack"/>
      <w:bookmarkEnd w:id="0"/>
      <w:r w:rsidR="00527D8D">
        <w:t xml:space="preserve">la possibilité d’ajout de frais via le mobile. Un autre point intéressant serai aussi l’ajout d’une base de données embarquée SQLite pour permettre l’ajout et la consultation des frais en itinérance, effectuant une synchronisation journalière lors d’une connexion à internet. </w:t>
      </w:r>
    </w:p>
    <w:p w:rsidR="00527D8D" w:rsidRPr="00104554" w:rsidRDefault="00527D8D" w:rsidP="00527D8D">
      <w:r>
        <w:t>Au niveau personnel, il me faudra améliorer ma communication, tout comme mon écoute, et ma présence au sein de l’équipe. En tant que chef de projet je devrais aussi apprendre à déléguer certaines tâches et à motiver l’équipe.</w:t>
      </w:r>
    </w:p>
    <w:p w:rsidR="00527D8D" w:rsidRDefault="00527D8D"/>
    <w:sectPr w:rsidR="00527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B4337"/>
    <w:multiLevelType w:val="hybridMultilevel"/>
    <w:tmpl w:val="EF1A621A"/>
    <w:lvl w:ilvl="0" w:tplc="569C1BBC">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7D230D"/>
    <w:multiLevelType w:val="hybridMultilevel"/>
    <w:tmpl w:val="7CF411DC"/>
    <w:lvl w:ilvl="0" w:tplc="569C1B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3C"/>
    <w:rsid w:val="00527D8D"/>
    <w:rsid w:val="006A657F"/>
    <w:rsid w:val="00712017"/>
    <w:rsid w:val="0076753C"/>
    <w:rsid w:val="008A134D"/>
    <w:rsid w:val="00A87175"/>
    <w:rsid w:val="00B81114"/>
    <w:rsid w:val="00C1620F"/>
    <w:rsid w:val="00C94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6E4"/>
  <w15:chartTrackingRefBased/>
  <w15:docId w15:val="{430EA9AE-742F-401B-BFA4-62FD69D8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753C"/>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uiPriority w:val="19"/>
    <w:qFormat/>
    <w:rsid w:val="00C1620F"/>
    <w:rPr>
      <w:rFonts w:asciiTheme="minorHAnsi" w:hAnsiTheme="minorHAnsi"/>
      <w:i/>
      <w:iCs/>
      <w:color w:val="D9D9D9" w:themeColor="background1" w:themeShade="D9"/>
      <w:sz w:val="20"/>
    </w:rPr>
  </w:style>
  <w:style w:type="paragraph" w:customStyle="1" w:styleId="emphase">
    <w:name w:val="emphase"/>
    <w:basedOn w:val="Normal"/>
    <w:link w:val="emphaseCar"/>
    <w:autoRedefine/>
    <w:qFormat/>
    <w:rsid w:val="0076753C"/>
    <w:pPr>
      <w:suppressAutoHyphens/>
      <w:autoSpaceDN w:val="0"/>
      <w:textAlignment w:val="baseline"/>
    </w:pPr>
    <w:rPr>
      <w:i/>
      <w:color w:val="767171" w:themeColor="background2" w:themeShade="80"/>
      <w:sz w:val="20"/>
    </w:rPr>
  </w:style>
  <w:style w:type="character" w:customStyle="1" w:styleId="emphaseCar">
    <w:name w:val="emphase Car"/>
    <w:basedOn w:val="Policepardfaut"/>
    <w:link w:val="emphase"/>
    <w:rsid w:val="0076753C"/>
    <w:rPr>
      <w:i/>
      <w:color w:val="767171" w:themeColor="background2" w:themeShade="80"/>
      <w:sz w:val="20"/>
    </w:rPr>
  </w:style>
  <w:style w:type="paragraph" w:styleId="Sous-titre">
    <w:name w:val="Subtitle"/>
    <w:basedOn w:val="Normal"/>
    <w:next w:val="Normal"/>
    <w:link w:val="Sous-titreCar"/>
    <w:uiPriority w:val="11"/>
    <w:qFormat/>
    <w:rsid w:val="0076753C"/>
    <w:pPr>
      <w:numPr>
        <w:ilvl w:val="1"/>
      </w:numPr>
      <w:spacing w:after="160"/>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76753C"/>
    <w:rPr>
      <w:rFonts w:eastAsiaTheme="minorEastAsia"/>
      <w:color w:val="5A5A5A" w:themeColor="text1" w:themeTint="A5"/>
      <w:spacing w:val="15"/>
      <w:sz w:val="28"/>
    </w:rPr>
  </w:style>
  <w:style w:type="paragraph" w:styleId="Titre">
    <w:name w:val="Title"/>
    <w:basedOn w:val="Normal"/>
    <w:next w:val="Normal"/>
    <w:link w:val="TitreCar"/>
    <w:uiPriority w:val="10"/>
    <w:qFormat/>
    <w:rsid w:val="0076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53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6753C"/>
    <w:pPr>
      <w:ind w:left="720"/>
      <w:contextualSpacing/>
    </w:pPr>
  </w:style>
  <w:style w:type="table" w:styleId="Grilledutableau">
    <w:name w:val="Table Grid"/>
    <w:basedOn w:val="TableauNormal"/>
    <w:uiPriority w:val="39"/>
    <w:rsid w:val="0071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12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olinn/AppliFrais-Mob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491</Words>
  <Characters>2704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Colin</dc:creator>
  <cp:keywords/>
  <dc:description/>
  <cp:lastModifiedBy>Matthieu Colin</cp:lastModifiedBy>
  <cp:revision>6</cp:revision>
  <dcterms:created xsi:type="dcterms:W3CDTF">2017-05-02T07:06:00Z</dcterms:created>
  <dcterms:modified xsi:type="dcterms:W3CDTF">2017-05-04T07:12:00Z</dcterms:modified>
</cp:coreProperties>
</file>