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56" w:rsidRPr="00F3377A" w:rsidRDefault="006F3883" w:rsidP="00F3377A">
      <w:pPr>
        <w:spacing w:after="0"/>
        <w:jc w:val="right"/>
        <w:rPr>
          <w:sz w:val="18"/>
          <w:szCs w:val="18"/>
        </w:rPr>
      </w:pPr>
      <w:r>
        <w:rPr>
          <w:sz w:val="18"/>
          <w:szCs w:val="18"/>
        </w:rPr>
        <w:t>NCL student</w:t>
      </w:r>
      <w:r w:rsidR="00784944" w:rsidRPr="00F3377A">
        <w:rPr>
          <w:sz w:val="18"/>
          <w:szCs w:val="18"/>
        </w:rPr>
        <w:t xml:space="preserve"> Journal,</w:t>
      </w:r>
      <w:r w:rsidR="008A4899" w:rsidRPr="00F3377A">
        <w:rPr>
          <w:sz w:val="18"/>
          <w:szCs w:val="18"/>
        </w:rPr>
        <w:t xml:space="preserve"> YYYY, 0-0, Publication Date: DD Month YYYY</w:t>
      </w:r>
    </w:p>
    <w:p w:rsidR="00784944" w:rsidRDefault="008A4899" w:rsidP="00F3377A">
      <w:pPr>
        <w:spacing w:after="0"/>
        <w:jc w:val="right"/>
        <w:rPr>
          <w:sz w:val="18"/>
          <w:szCs w:val="18"/>
        </w:rPr>
      </w:pPr>
      <w:r w:rsidRPr="00F3377A">
        <w:rPr>
          <w:sz w:val="18"/>
          <w:szCs w:val="18"/>
        </w:rPr>
        <w:t xml:space="preserve">Category, </w:t>
      </w:r>
      <w:r w:rsidR="008A359A">
        <w:rPr>
          <w:sz w:val="18"/>
          <w:szCs w:val="18"/>
        </w:rPr>
        <w:t xml:space="preserve">DOI: </w:t>
      </w:r>
      <w:proofErr w:type="spellStart"/>
      <w:r w:rsidR="008A359A">
        <w:rPr>
          <w:sz w:val="18"/>
          <w:szCs w:val="18"/>
        </w:rPr>
        <w:t>xxxx</w:t>
      </w:r>
      <w:proofErr w:type="spellEnd"/>
      <w:r w:rsidR="008A359A">
        <w:rPr>
          <w:sz w:val="18"/>
          <w:szCs w:val="18"/>
        </w:rPr>
        <w:t>/</w:t>
      </w:r>
      <w:proofErr w:type="spellStart"/>
      <w:r w:rsidR="008A359A">
        <w:rPr>
          <w:sz w:val="18"/>
          <w:szCs w:val="18"/>
        </w:rPr>
        <w:t>n</w:t>
      </w:r>
      <w:r w:rsidR="00784944" w:rsidRPr="00F3377A">
        <w:rPr>
          <w:sz w:val="18"/>
          <w:szCs w:val="18"/>
        </w:rPr>
        <w:t>cl</w:t>
      </w:r>
      <w:r w:rsidR="008A359A">
        <w:rPr>
          <w:sz w:val="18"/>
          <w:szCs w:val="18"/>
        </w:rPr>
        <w:t>sj</w:t>
      </w:r>
      <w:proofErr w:type="spellEnd"/>
      <w:r w:rsidR="00784944" w:rsidRPr="00F3377A">
        <w:rPr>
          <w:sz w:val="18"/>
          <w:szCs w:val="18"/>
        </w:rPr>
        <w:t>/</w:t>
      </w:r>
      <w:proofErr w:type="spellStart"/>
      <w:r w:rsidR="00784944" w:rsidRPr="00F3377A">
        <w:rPr>
          <w:sz w:val="18"/>
          <w:szCs w:val="18"/>
        </w:rPr>
        <w:t>xxxx</w:t>
      </w:r>
      <w:proofErr w:type="spellEnd"/>
    </w:p>
    <w:p w:rsidR="003C7918" w:rsidRDefault="003D37A8" w:rsidP="00F3377A">
      <w:pPr>
        <w:spacing w:after="0"/>
        <w:jc w:val="right"/>
        <w:rPr>
          <w:sz w:val="18"/>
          <w:szCs w:val="18"/>
        </w:rPr>
      </w:pPr>
      <w:r>
        <w:rPr>
          <w:sz w:val="18"/>
          <w:szCs w:val="18"/>
        </w:rPr>
        <w:t>Software Repository &lt;&lt;add link to GitHub as a hyperlink</w:t>
      </w:r>
      <w:r w:rsidR="003C7918">
        <w:rPr>
          <w:sz w:val="18"/>
          <w:szCs w:val="18"/>
        </w:rPr>
        <w:t>&gt;&gt;</w:t>
      </w:r>
    </w:p>
    <w:p w:rsidR="003C7918" w:rsidRPr="00F3377A" w:rsidRDefault="003C7918" w:rsidP="00F3377A">
      <w:pPr>
        <w:spacing w:after="0"/>
        <w:jc w:val="right"/>
        <w:rPr>
          <w:sz w:val="18"/>
          <w:szCs w:val="18"/>
        </w:rPr>
      </w:pPr>
      <w:r>
        <w:rPr>
          <w:sz w:val="18"/>
          <w:szCs w:val="18"/>
        </w:rPr>
        <w:t>Software DOI: 10.5281/</w:t>
      </w:r>
      <w:proofErr w:type="spellStart"/>
      <w:r>
        <w:rPr>
          <w:sz w:val="18"/>
          <w:szCs w:val="18"/>
        </w:rPr>
        <w:t>zenodo.xxxxxx</w:t>
      </w:r>
      <w:bookmarkStart w:id="0" w:name="_GoBack"/>
      <w:bookmarkEnd w:id="0"/>
      <w:proofErr w:type="spellEnd"/>
    </w:p>
    <w:p w:rsidR="00784944" w:rsidRDefault="00784944"/>
    <w:p w:rsidR="00784944" w:rsidRDefault="00784944" w:rsidP="00F3377A">
      <w:pPr>
        <w:pStyle w:val="Title"/>
      </w:pPr>
      <w:r>
        <w:t xml:space="preserve">Journal Article Title </w:t>
      </w:r>
    </w:p>
    <w:p w:rsidR="00784944" w:rsidRDefault="00784944" w:rsidP="00F3377A">
      <w:pPr>
        <w:pStyle w:val="Subtitle"/>
      </w:pPr>
      <w:r>
        <w:t>Author</w:t>
      </w:r>
      <w:r w:rsidR="008A4899">
        <w:rPr>
          <w:vertAlign w:val="superscript"/>
        </w:rPr>
        <w:t>1</w:t>
      </w:r>
      <w:r>
        <w:t>, co-author</w:t>
      </w:r>
      <w:r w:rsidR="008A4899">
        <w:rPr>
          <w:vertAlign w:val="superscript"/>
        </w:rPr>
        <w:t>2</w:t>
      </w:r>
      <w:r>
        <w:t xml:space="preserve"> </w:t>
      </w:r>
    </w:p>
    <w:p w:rsidR="00784944" w:rsidRPr="00F3377A" w:rsidRDefault="008A4899" w:rsidP="00F3377A">
      <w:pPr>
        <w:spacing w:after="0"/>
        <w:rPr>
          <w:sz w:val="18"/>
          <w:szCs w:val="18"/>
        </w:rPr>
      </w:pPr>
      <w:r w:rsidRPr="00F3377A">
        <w:rPr>
          <w:sz w:val="18"/>
          <w:szCs w:val="18"/>
          <w:vertAlign w:val="superscript"/>
        </w:rPr>
        <w:t>1</w:t>
      </w:r>
      <w:r w:rsidRPr="00F3377A">
        <w:rPr>
          <w:sz w:val="18"/>
          <w:szCs w:val="18"/>
        </w:rPr>
        <w:t xml:space="preserve">School of Computing, Newcastle University, NE4 5TG UK </w:t>
      </w:r>
    </w:p>
    <w:p w:rsidR="008A4899" w:rsidRDefault="008A4899" w:rsidP="00F3377A">
      <w:pPr>
        <w:spacing w:after="0"/>
        <w:rPr>
          <w:sz w:val="18"/>
          <w:szCs w:val="18"/>
        </w:rPr>
      </w:pPr>
      <w:r w:rsidRPr="00F3377A">
        <w:rPr>
          <w:sz w:val="18"/>
          <w:szCs w:val="18"/>
          <w:vertAlign w:val="superscript"/>
        </w:rPr>
        <w:t>2</w:t>
      </w:r>
      <w:r w:rsidRPr="00F3377A">
        <w:rPr>
          <w:sz w:val="18"/>
          <w:szCs w:val="18"/>
        </w:rPr>
        <w:t xml:space="preserve">School of Computing, Newcastle University, NE4 5TG UK </w:t>
      </w:r>
      <w:r w:rsidR="00A3440A">
        <w:rPr>
          <w:sz w:val="18"/>
          <w:szCs w:val="18"/>
        </w:rPr>
        <w:t>ssss</w:t>
      </w:r>
    </w:p>
    <w:p w:rsidR="00F3377A" w:rsidRPr="00F3377A" w:rsidRDefault="00F3377A" w:rsidP="00F3377A">
      <w:pPr>
        <w:spacing w:after="0"/>
        <w:rPr>
          <w:sz w:val="18"/>
          <w:szCs w:val="18"/>
        </w:rPr>
      </w:pPr>
    </w:p>
    <w:p w:rsidR="008A4899" w:rsidRPr="00F3377A" w:rsidRDefault="008A4899">
      <w:pPr>
        <w:rPr>
          <w:sz w:val="18"/>
          <w:szCs w:val="18"/>
        </w:rPr>
      </w:pPr>
      <w:r w:rsidRPr="00F3377A">
        <w:rPr>
          <w:sz w:val="18"/>
          <w:szCs w:val="18"/>
        </w:rPr>
        <w:t xml:space="preserve">Corresponding author: First Author (Email: </w:t>
      </w:r>
      <w:hyperlink r:id="rId7" w:history="1">
        <w:r w:rsidRPr="00F3377A">
          <w:rPr>
            <w:rStyle w:val="Hyperlink"/>
            <w:sz w:val="18"/>
            <w:szCs w:val="18"/>
          </w:rPr>
          <w:t>xxx@newcastle.ac.uk</w:t>
        </w:r>
      </w:hyperlink>
      <w:r w:rsidRPr="00F3377A">
        <w:rPr>
          <w:sz w:val="18"/>
          <w:szCs w:val="18"/>
        </w:rPr>
        <w:t>)</w:t>
      </w:r>
    </w:p>
    <w:p w:rsidR="005527CA" w:rsidRDefault="00F3377A">
      <w:r w:rsidRPr="00F3377A">
        <w:rPr>
          <w:rStyle w:val="Heading1Char"/>
        </w:rPr>
        <w:t>ABSTRACT</w:t>
      </w:r>
      <w:r w:rsidR="008A4899">
        <w:t xml:space="preserve"> </w:t>
      </w:r>
    </w:p>
    <w:p w:rsidR="008A4899" w:rsidRDefault="005527CA">
      <w:r>
        <w:t>This</w:t>
      </w:r>
      <w:r w:rsidR="008A4899">
        <w:t xml:space="preserve"> section should include key words or phrases so that readers can easily find it. There should not be any repetitions in this section to ensure </w:t>
      </w:r>
      <w:proofErr w:type="spellStart"/>
      <w:r w:rsidR="00F3377A">
        <w:t>searchability</w:t>
      </w:r>
      <w:proofErr w:type="spellEnd"/>
      <w:r w:rsidR="00F3377A">
        <w:t xml:space="preserve"> is optimal. </w:t>
      </w:r>
    </w:p>
    <w:p w:rsidR="008A4899" w:rsidRDefault="008A4899">
      <w:r w:rsidRPr="005527CA">
        <w:rPr>
          <w:rStyle w:val="IntenseReference"/>
        </w:rPr>
        <w:t>Index Terms</w:t>
      </w:r>
      <w:r>
        <w:t xml:space="preserve"> this can be key words or phrases in alphabetical order, separated by commas. </w:t>
      </w:r>
    </w:p>
    <w:p w:rsidR="00E26FC8" w:rsidRDefault="00E26FC8" w:rsidP="00F3377A">
      <w:pPr>
        <w:pStyle w:val="Heading1"/>
        <w:sectPr w:rsidR="00E26FC8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A4899" w:rsidRDefault="008A4899" w:rsidP="00F3377A">
      <w:pPr>
        <w:pStyle w:val="Heading1"/>
      </w:pPr>
      <w:r>
        <w:t xml:space="preserve">1 </w:t>
      </w:r>
      <w:r w:rsidR="00F3377A">
        <w:t>INTRODUCTION</w:t>
      </w:r>
    </w:p>
    <w:p w:rsidR="00F3377A" w:rsidRDefault="00CB1F8B" w:rsidP="00B04BDD">
      <w:r>
        <w:t xml:space="preserve">Introduction to your project and why you are doing this. </w:t>
      </w:r>
    </w:p>
    <w:p w:rsidR="00F3377A" w:rsidRDefault="00B04BDD" w:rsidP="00F3377A">
      <w:pPr>
        <w:pStyle w:val="Heading1"/>
      </w:pPr>
      <w:r>
        <w:t>2</w:t>
      </w:r>
      <w:r w:rsidR="00F3377A">
        <w:t xml:space="preserve"> RESEARCH METHODOLOGIES</w:t>
      </w:r>
      <w:r>
        <w:t xml:space="preserve"> AND MATERIALS</w:t>
      </w:r>
    </w:p>
    <w:p w:rsidR="002966BD" w:rsidRDefault="002966BD" w:rsidP="002966BD">
      <w:r>
        <w:t>What methods did you use to solve the p</w:t>
      </w:r>
      <w:r w:rsidR="00B04BDD">
        <w:t>roblem or address your project? This also includes materials for background/ literature review on current projects/ technologies with similar topics.</w:t>
      </w:r>
    </w:p>
    <w:p w:rsidR="00A820B3" w:rsidRDefault="00A820B3" w:rsidP="002966BD">
      <w:r>
        <w:t>Any in text citations should be in square brackets. E.g. [1], [2] or [3</w:t>
      </w:r>
      <w:proofErr w:type="gramStart"/>
      <w:r>
        <w:t>,4,5</w:t>
      </w:r>
      <w:proofErr w:type="gramEnd"/>
      <w:r>
        <w:t xml:space="preserve">]. </w:t>
      </w:r>
    </w:p>
    <w:p w:rsidR="00A820B3" w:rsidRPr="002966BD" w:rsidRDefault="00A820B3" w:rsidP="002966BD">
      <w:r>
        <w:t>Figure titles should be labelled as either one of the followings: “</w:t>
      </w:r>
      <w:proofErr w:type="spellStart"/>
      <w:r>
        <w:t>tabl</w:t>
      </w:r>
      <w:proofErr w:type="spellEnd"/>
      <w:r>
        <w:t xml:space="preserve"> 1.”, “table 1”, “fig. 1” or “figure”. These should be placed above the table or figure. For captions, place them after the table and figure and start the caption with a * as follows: * </w:t>
      </w:r>
      <w:r w:rsidR="004D59DE">
        <w:t>this</w:t>
      </w:r>
      <w:r>
        <w:t xml:space="preserve"> is a caption.  </w:t>
      </w:r>
    </w:p>
    <w:p w:rsidR="00F3377A" w:rsidRDefault="00B04BDD" w:rsidP="00F3377A">
      <w:pPr>
        <w:pStyle w:val="Heading1"/>
      </w:pPr>
      <w:r>
        <w:t>3</w:t>
      </w:r>
      <w:r w:rsidR="00F3377A">
        <w:t xml:space="preserve"> RESEARCH FINDINGS </w:t>
      </w:r>
    </w:p>
    <w:p w:rsidR="002966BD" w:rsidRDefault="002966BD" w:rsidP="002966BD">
      <w:r>
        <w:t xml:space="preserve">Place your findings here. This can include any graphs or figures. </w:t>
      </w:r>
    </w:p>
    <w:p w:rsidR="00D0672B" w:rsidRDefault="00F716AF" w:rsidP="002966BD">
      <w:r>
        <w:t xml:space="preserve">For any equations, try using </w:t>
      </w:r>
      <w:proofErr w:type="spellStart"/>
      <w:r>
        <w:t>MathType</w:t>
      </w:r>
      <w:proofErr w:type="spellEnd"/>
      <w:r>
        <w:t xml:space="preserve"> (</w:t>
      </w:r>
      <w:hyperlink r:id="rId10" w:history="1">
        <w:r w:rsidRPr="00280DE4">
          <w:rPr>
            <w:rStyle w:val="Hyperlink"/>
          </w:rPr>
          <w:t>http://www.wiris.com/mathtype</w:t>
        </w:r>
      </w:hyperlink>
      <w:r w:rsidR="00D0672B">
        <w:t xml:space="preserve">). </w:t>
      </w:r>
    </w:p>
    <w:p w:rsidR="00BB0B6F" w:rsidRDefault="00BB0B6F" w:rsidP="002966BD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0" cy="409575"/>
            <wp:effectExtent l="0" t="0" r="0" b="9525"/>
            <wp:docPr id="2" name="Picture 2" descr="&lt;math xmlns=&quot;http://www.w3.org/1998/Math/MathML&quot;&gt;&lt;mo&gt;-&lt;/mo&gt;&lt;mi&gt;b&lt;/mi&gt;&lt;mfrac&gt;&lt;mrow&gt;&lt;mo&gt;&amp;#xB1;&lt;/mo&gt;&lt;msqrt&gt;&lt;msup&gt;&lt;mi&gt;b&lt;/mi&gt;&lt;mn&gt;2&lt;/mn&gt;&lt;/msup&gt;&lt;mo&gt;-&lt;/mo&gt;&lt;mn&gt;4&lt;/mn&gt;&lt;/msqrt&gt;&lt;mi&gt;a&lt;/mi&gt;&lt;mi&gt;c&lt;/mi&gt;&lt;/mrow&gt;&lt;mrow&gt;&lt;mi&gt;z&lt;/mi&gt;&lt;mi&gt;a&lt;/mi&gt;&lt;/mrow&gt;&lt;/mfrac&gt;&lt;/math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math xmlns=&quot;http://www.w3.org/1998/Math/MathML&quot;&gt;&lt;mo&gt;-&lt;/mo&gt;&lt;mi&gt;b&lt;/mi&gt;&lt;mfrac&gt;&lt;mrow&gt;&lt;mo&gt;&amp;#xB1;&lt;/mo&gt;&lt;msqrt&gt;&lt;msup&gt;&lt;mi&gt;b&lt;/mi&gt;&lt;mn&gt;2&lt;/mn&gt;&lt;/msup&gt;&lt;mo&gt;-&lt;/mo&gt;&lt;mn&gt;4&lt;/mn&gt;&lt;/msqrt&gt;&lt;mi&gt;a&lt;/mi&gt;&lt;mi&gt;c&lt;/mi&gt;&lt;/mrow&gt;&lt;mrow&gt;&lt;mi&gt;z&lt;/mi&gt;&lt;mi&gt;a&lt;/mi&gt;&lt;/mrow&gt;&lt;/mfrac&gt;&lt;/math&gt;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B6F" w:rsidRDefault="00BB0B6F" w:rsidP="002966BD">
      <w:r>
        <w:t>This works with Google Doc as well, simply add the plug in and it will be under “Add-ons”.</w:t>
      </w:r>
    </w:p>
    <w:p w:rsidR="00C67946" w:rsidRDefault="00C67946" w:rsidP="002966BD"/>
    <w:p w:rsidR="00C67946" w:rsidRDefault="00C67946" w:rsidP="002966BD">
      <w:r>
        <w:t xml:space="preserve">Figure 1. </w:t>
      </w:r>
    </w:p>
    <w:p w:rsidR="00C67946" w:rsidRDefault="00C67946" w:rsidP="002966BD">
      <w:r>
        <w:rPr>
          <w:rFonts w:ascii="Arial" w:hAnsi="Arial" w:cs="Arial"/>
          <w:noProof/>
          <w:color w:val="000000"/>
        </w:rPr>
        <w:drawing>
          <wp:inline distT="0" distB="0" distL="0" distR="0" wp14:anchorId="1D2E85A8" wp14:editId="1CCA3E66">
            <wp:extent cx="2640965" cy="596265"/>
            <wp:effectExtent l="0" t="0" r="6985" b="0"/>
            <wp:docPr id="3" name="Picture 3" descr="https://lh3.googleusercontent.com/fBmS_jZasZozktVvHmkudTeXTZkK-hqHTvzJ0K5ytGvVWA-Ptm1U3-ypBVVjfIwz01Ru7ez0adxW46KfgLdpHjJOfogitVZ3FbByo_IPXBfssJ-V_hUDLLGtKNnp0U52AqS9gUhhUa7wfDlH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fBmS_jZasZozktVvHmkudTeXTZkK-hqHTvzJ0K5ytGvVWA-Ptm1U3-ypBVVjfIwz01Ru7ez0adxW46KfgLdpHjJOfogitVZ3FbByo_IPXBfssJ-V_hUDLLGtKNnp0U52AqS9gUhhUa7wfDlHG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46" w:rsidRDefault="00A24DF7" w:rsidP="002966BD">
      <w:r>
        <w:t xml:space="preserve">Add your description here. </w:t>
      </w:r>
    </w:p>
    <w:p w:rsidR="00A24DF7" w:rsidRDefault="00A24DF7" w:rsidP="002966BD"/>
    <w:p w:rsidR="00A24DF7" w:rsidRDefault="00A24DF7" w:rsidP="002966BD">
      <w:r>
        <w:t xml:space="preserve">Table 1.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255"/>
        <w:gridCol w:w="1264"/>
      </w:tblGrid>
      <w:tr w:rsidR="00A24DF7" w:rsidRPr="003C5144" w:rsidTr="00E447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Data Source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Mean </w:t>
            </w: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(in </w:t>
            </w:r>
            <w:proofErr w:type="spellStart"/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μm</w:t>
            </w:r>
            <w:proofErr w:type="spellEnd"/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Thickness Range </w:t>
            </w: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 xml:space="preserve">(in </w:t>
            </w:r>
            <w:proofErr w:type="spellStart"/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μm</w:t>
            </w:r>
            <w:proofErr w:type="spellEnd"/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)</w:t>
            </w:r>
          </w:p>
        </w:tc>
      </w:tr>
      <w:tr w:rsidR="00A24DF7" w:rsidRPr="003C5144" w:rsidTr="00E447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Literature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143 ~ 269</w:t>
            </w:r>
          </w:p>
        </w:tc>
      </w:tr>
      <w:tr w:rsidR="00A24DF7" w:rsidRPr="003C5144" w:rsidTr="00E447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Computational Model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207 </w:t>
            </w:r>
          </w:p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(Rounded to the nearest integer)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203 ~ 211 </w:t>
            </w:r>
          </w:p>
          <w:p w:rsidR="00A24DF7" w:rsidRPr="003C5144" w:rsidRDefault="00A24DF7" w:rsidP="00E4473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C51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(Rounded to the nearest integer)</w:t>
            </w:r>
          </w:p>
        </w:tc>
      </w:tr>
    </w:tbl>
    <w:p w:rsidR="00A24DF7" w:rsidRDefault="00A24DF7" w:rsidP="002966BD">
      <w:r>
        <w:t xml:space="preserve">Add your description here. </w:t>
      </w:r>
    </w:p>
    <w:p w:rsidR="00F3377A" w:rsidRDefault="00B04BDD" w:rsidP="00F3377A">
      <w:pPr>
        <w:pStyle w:val="Heading1"/>
      </w:pPr>
      <w:r>
        <w:lastRenderedPageBreak/>
        <w:t>4</w:t>
      </w:r>
      <w:r w:rsidR="00F3377A">
        <w:t xml:space="preserve"> DISCUSSION </w:t>
      </w:r>
    </w:p>
    <w:p w:rsidR="00CB1F8B" w:rsidRPr="00CB1F8B" w:rsidRDefault="00CB1F8B" w:rsidP="00CB1F8B">
      <w:r>
        <w:t xml:space="preserve">Link back to your aims and objectives and how it has supported/ not supported your hypothesis </w:t>
      </w:r>
    </w:p>
    <w:p w:rsidR="00F3377A" w:rsidRDefault="00B04BDD" w:rsidP="00F3377A">
      <w:pPr>
        <w:pStyle w:val="Heading1"/>
      </w:pPr>
      <w:r>
        <w:t>5</w:t>
      </w:r>
      <w:r w:rsidR="00F3377A">
        <w:t xml:space="preserve"> CONCLUSION </w:t>
      </w:r>
    </w:p>
    <w:p w:rsidR="00CB1F8B" w:rsidRPr="00CB1F8B" w:rsidRDefault="00CB1F8B" w:rsidP="00CB1F8B">
      <w:r>
        <w:t xml:space="preserve">Conclude your project. This should be a paragraph long. Keep it short and precise. </w:t>
      </w:r>
    </w:p>
    <w:p w:rsidR="00F3377A" w:rsidRDefault="00F3377A" w:rsidP="00F3377A">
      <w:pPr>
        <w:pStyle w:val="Heading1"/>
      </w:pPr>
      <w:r>
        <w:t xml:space="preserve">ACKNOWLEDGMENTS </w:t>
      </w:r>
    </w:p>
    <w:p w:rsidR="00CB1F8B" w:rsidRPr="00CB1F8B" w:rsidRDefault="00CB1F8B" w:rsidP="00CB1F8B">
      <w:r>
        <w:t xml:space="preserve">Thank anyone you would like to for helping you with this project. </w:t>
      </w:r>
    </w:p>
    <w:p w:rsidR="00CB1F8B" w:rsidRDefault="00CB1F8B" w:rsidP="002D78B0">
      <w:pPr>
        <w:pStyle w:val="Heading1"/>
      </w:pPr>
    </w:p>
    <w:p w:rsidR="002D78B0" w:rsidRDefault="002D78B0" w:rsidP="002D78B0">
      <w:pPr>
        <w:pStyle w:val="Heading1"/>
      </w:pPr>
      <w:r>
        <w:t>REFERENCES</w:t>
      </w:r>
    </w:p>
    <w:p w:rsidR="002D78B0" w:rsidRDefault="002D78B0" w:rsidP="002D78B0">
      <w:r>
        <w:t xml:space="preserve">References should be in Vancouver/ AMA style as follows: </w:t>
      </w:r>
    </w:p>
    <w:p w:rsidR="002D78B0" w:rsidRDefault="002D78B0" w:rsidP="002D78B0"/>
    <w:p w:rsidR="002D78B0" w:rsidRPr="002D78B0" w:rsidRDefault="002D78B0" w:rsidP="002D78B0">
      <w:pPr>
        <w:sectPr w:rsidR="002D78B0" w:rsidRPr="002D78B0" w:rsidSect="00E26FC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26FC8" w:rsidRDefault="00E26FC8" w:rsidP="00E26FC8">
      <w:pPr>
        <w:pStyle w:val="Heading1"/>
      </w:pPr>
      <w:r>
        <w:t xml:space="preserve">APPENDICES </w:t>
      </w:r>
    </w:p>
    <w:p w:rsidR="00CB1F8B" w:rsidRPr="00CB1F8B" w:rsidRDefault="00FD58A2" w:rsidP="00CB1F8B">
      <w:r>
        <w:t xml:space="preserve">Or supplementary materials. </w:t>
      </w:r>
      <w:r w:rsidR="00CB1F8B">
        <w:t>Add any tables of results, code, and additional</w:t>
      </w:r>
      <w:r>
        <w:t xml:space="preserve"> information for readers here. Else, you could upload it somewhere and add a link here. </w:t>
      </w:r>
    </w:p>
    <w:sectPr w:rsidR="00CB1F8B" w:rsidRPr="00CB1F8B" w:rsidSect="00CB1F8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FC8" w:rsidRDefault="00E26FC8" w:rsidP="00E26FC8">
      <w:pPr>
        <w:spacing w:after="0" w:line="240" w:lineRule="auto"/>
      </w:pPr>
      <w:r>
        <w:separator/>
      </w:r>
    </w:p>
  </w:endnote>
  <w:endnote w:type="continuationSeparator" w:id="0">
    <w:p w:rsidR="00E26FC8" w:rsidRDefault="00E26FC8" w:rsidP="00E2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C8" w:rsidRPr="00E26FC8" w:rsidRDefault="00E26FC8">
    <w:pPr>
      <w:pStyle w:val="Footer"/>
      <w:rPr>
        <w:sz w:val="18"/>
        <w:szCs w:val="18"/>
      </w:rPr>
    </w:pPr>
    <w:r w:rsidRPr="00E26FC8">
      <w:rPr>
        <w:sz w:val="18"/>
        <w:szCs w:val="18"/>
      </w:rPr>
      <w:t>VOLUME XX,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FC8" w:rsidRDefault="00E26FC8" w:rsidP="00E26FC8">
      <w:pPr>
        <w:spacing w:after="0" w:line="240" w:lineRule="auto"/>
      </w:pPr>
      <w:r>
        <w:separator/>
      </w:r>
    </w:p>
  </w:footnote>
  <w:footnote w:type="continuationSeparator" w:id="0">
    <w:p w:rsidR="00E26FC8" w:rsidRDefault="00E26FC8" w:rsidP="00E2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FC8" w:rsidRDefault="00E26FC8" w:rsidP="00E26FC8">
    <w:pPr>
      <w:pStyle w:val="Header"/>
      <w:jc w:val="right"/>
    </w:pPr>
    <w:r>
      <w:rPr>
        <w:noProof/>
      </w:rPr>
      <w:drawing>
        <wp:inline distT="0" distB="0" distL="0" distR="0">
          <wp:extent cx="1465188" cy="514585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97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390" cy="5367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44"/>
    <w:rsid w:val="00011D2C"/>
    <w:rsid w:val="002966BD"/>
    <w:rsid w:val="002D78B0"/>
    <w:rsid w:val="003C7918"/>
    <w:rsid w:val="003D37A8"/>
    <w:rsid w:val="004D59DE"/>
    <w:rsid w:val="005527CA"/>
    <w:rsid w:val="006F3883"/>
    <w:rsid w:val="00784944"/>
    <w:rsid w:val="008A359A"/>
    <w:rsid w:val="008A4899"/>
    <w:rsid w:val="00957AC5"/>
    <w:rsid w:val="00A24DF7"/>
    <w:rsid w:val="00A3440A"/>
    <w:rsid w:val="00A820B3"/>
    <w:rsid w:val="00B04BDD"/>
    <w:rsid w:val="00BB0B6F"/>
    <w:rsid w:val="00C67946"/>
    <w:rsid w:val="00CB1F8B"/>
    <w:rsid w:val="00D0672B"/>
    <w:rsid w:val="00D53D91"/>
    <w:rsid w:val="00E26FC8"/>
    <w:rsid w:val="00F267F7"/>
    <w:rsid w:val="00F3377A"/>
    <w:rsid w:val="00F716AF"/>
    <w:rsid w:val="00FD58A2"/>
    <w:rsid w:val="00FE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D62998A"/>
  <w15:chartTrackingRefBased/>
  <w15:docId w15:val="{4706476E-D0AF-42FA-AD74-8BC871C5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89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337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7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377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37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FC8"/>
  </w:style>
  <w:style w:type="paragraph" w:styleId="Footer">
    <w:name w:val="footer"/>
    <w:basedOn w:val="Normal"/>
    <w:link w:val="FooterChar"/>
    <w:uiPriority w:val="99"/>
    <w:unhideWhenUsed/>
    <w:rsid w:val="00E26F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FC8"/>
  </w:style>
  <w:style w:type="character" w:styleId="IntenseReference">
    <w:name w:val="Intense Reference"/>
    <w:basedOn w:val="DefaultParagraphFont"/>
    <w:uiPriority w:val="32"/>
    <w:qFormat/>
    <w:rsid w:val="005527CA"/>
    <w:rPr>
      <w:b/>
      <w:bCs/>
      <w:smallCaps/>
      <w:color w:val="5B9BD5" w:themeColor="accent1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267F7"/>
  </w:style>
  <w:style w:type="character" w:styleId="PlaceholderText">
    <w:name w:val="Placeholder Text"/>
    <w:basedOn w:val="DefaultParagraphFont"/>
    <w:uiPriority w:val="99"/>
    <w:semiHidden/>
    <w:rsid w:val="00BB0B6F"/>
    <w:rPr>
      <w:color w:val="808080"/>
    </w:rPr>
  </w:style>
  <w:style w:type="paragraph" w:styleId="NormalWeb">
    <w:name w:val="Normal (Web)"/>
    <w:basedOn w:val="Normal"/>
    <w:uiPriority w:val="99"/>
    <w:unhideWhenUsed/>
    <w:rsid w:val="00A2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newcastle.ac.uk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www.wiris.com/mathtyp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Yuf18</b:Tag>
    <b:SourceType>JournalArticle</b:SourceType>
    <b:Guid>{58F3508E-CE39-4DB0-A7DD-2D3DB80A4FE7}</b:Guid>
    <b:Title>Does Writing System Influence the Associations Between Phonological</b:Title>
    <b:Year>2018</b:Year>
    <b:Author>
      <b:Author>
        <b:NameList>
          <b:Person>
            <b:Last>Yufang Ruan</b:Last>
            <b:First>George</b:First>
            <b:Middle>K. Georgiou, Shuang Song, Yixun Li, Hua Shu</b:Middle>
          </b:Person>
        </b:NameList>
      </b:Author>
    </b:Author>
    <b:JournalName>Journal of Educational Psychology</b:JournalName>
    <b:Pages>180-202</b:Pages>
    <b:Volume>110</b:Volume>
    <b:RefOrder>1</b:RefOrder>
  </b:Source>
</b:Sources>
</file>

<file path=customXml/itemProps1.xml><?xml version="1.0" encoding="utf-8"?>
<ds:datastoreItem xmlns:ds="http://schemas.openxmlformats.org/officeDocument/2006/customXml" ds:itemID="{DC0BDDE4-7BA8-49C1-8624-6D5D46B0B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Dinika Paramalingam (UG)</dc:creator>
  <cp:keywords/>
  <dc:description/>
  <cp:lastModifiedBy>Dinika Paramalingam (UG)</cp:lastModifiedBy>
  <cp:revision>17</cp:revision>
  <dcterms:created xsi:type="dcterms:W3CDTF">2018-06-15T10:22:00Z</dcterms:created>
  <dcterms:modified xsi:type="dcterms:W3CDTF">2018-07-10T11:26:00Z</dcterms:modified>
</cp:coreProperties>
</file>