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03801" w14:textId="77777777" w:rsidR="00350204" w:rsidRPr="00EE2309" w:rsidRDefault="00275683">
      <w:pPr>
        <w:spacing w:after="0" w:line="259" w:lineRule="auto"/>
        <w:ind w:left="0" w:right="0" w:firstLine="0"/>
      </w:pPr>
      <w:r w:rsidRPr="00EE2309">
        <w:t xml:space="preserve"> </w:t>
      </w:r>
    </w:p>
    <w:p w14:paraId="64176E68" w14:textId="28828E19" w:rsidR="00350204" w:rsidRPr="00EE2309" w:rsidRDefault="00275683" w:rsidP="00B36E4A">
      <w:pPr>
        <w:spacing w:after="0" w:line="259" w:lineRule="auto"/>
        <w:ind w:left="0" w:right="0" w:firstLine="0"/>
      </w:pPr>
      <w:r w:rsidRPr="00EE2309">
        <w:t xml:space="preserve"> </w:t>
      </w:r>
    </w:p>
    <w:p w14:paraId="71F36E3C" w14:textId="65628175" w:rsidR="00350204" w:rsidRPr="00EE2309" w:rsidRDefault="00623B37" w:rsidP="008D1C09">
      <w:pPr>
        <w:spacing w:after="0" w:line="293" w:lineRule="auto"/>
        <w:ind w:left="0" w:right="0" w:firstLine="0"/>
        <w:jc w:val="right"/>
        <w:rPr>
          <w:rFonts w:ascii="Segoe UI Semibold" w:hAnsi="Segoe UI Semibold" w:cs="Segoe UI Semibold"/>
          <w:color w:val="0078D4"/>
        </w:rPr>
      </w:pPr>
      <w:r>
        <w:rPr>
          <w:noProof/>
          <w:color w:val="14848F"/>
          <w:sz w:val="80"/>
        </w:rPr>
        <w:drawing>
          <wp:inline distT="0" distB="0" distL="0" distR="0" wp14:anchorId="01AEF48F" wp14:editId="68DB8D7D">
            <wp:extent cx="845942" cy="845942"/>
            <wp:effectExtent l="0" t="0" r="0" b="0"/>
            <wp:docPr id="1832191834"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91834" name="Graphic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5942" cy="845942"/>
                    </a:xfrm>
                    <a:prstGeom prst="rect">
                      <a:avLst/>
                    </a:prstGeom>
                  </pic:spPr>
                </pic:pic>
              </a:graphicData>
            </a:graphic>
          </wp:inline>
        </w:drawing>
      </w:r>
      <w:r w:rsidR="00275683" w:rsidRPr="00EE2309">
        <w:rPr>
          <w:color w:val="14848F"/>
          <w:sz w:val="80"/>
        </w:rPr>
        <w:t xml:space="preserve"> </w:t>
      </w:r>
      <w:r w:rsidR="00482F99" w:rsidRPr="00EE2309">
        <w:rPr>
          <w:color w:val="14848F"/>
          <w:sz w:val="80"/>
        </w:rPr>
        <w:t xml:space="preserve"> </w:t>
      </w:r>
      <w:r w:rsidRPr="00EE2309">
        <w:rPr>
          <w:rFonts w:ascii="Segoe UI Semibold" w:hAnsi="Segoe UI Semibold" w:cs="Segoe UI Semibold"/>
          <w:color w:val="0078D4"/>
          <w:sz w:val="80"/>
        </w:rPr>
        <w:t xml:space="preserve">Microsoft </w:t>
      </w:r>
      <w:r w:rsidR="008D1C09" w:rsidRPr="00EE2309">
        <w:rPr>
          <w:rFonts w:ascii="Segoe UI Semibold" w:hAnsi="Segoe UI Semibold" w:cs="Segoe UI Semibold"/>
          <w:color w:val="0078D4"/>
          <w:sz w:val="80"/>
        </w:rPr>
        <w:t>Power Automate Desktop</w:t>
      </w:r>
    </w:p>
    <w:p w14:paraId="22D8E790" w14:textId="77777777" w:rsidR="00350204" w:rsidRPr="00EE2309" w:rsidRDefault="00275683">
      <w:pPr>
        <w:spacing w:after="238" w:line="259" w:lineRule="auto"/>
        <w:ind w:left="0" w:right="0" w:firstLine="0"/>
      </w:pPr>
      <w:r w:rsidRPr="00EE2309">
        <w:t xml:space="preserve"> </w:t>
      </w:r>
    </w:p>
    <w:p w14:paraId="76384B36" w14:textId="77777777" w:rsidR="00350204" w:rsidRPr="00EE2309" w:rsidRDefault="00275683">
      <w:pPr>
        <w:spacing w:after="155" w:line="259" w:lineRule="auto"/>
        <w:ind w:left="0" w:right="0" w:firstLine="0"/>
        <w:jc w:val="right"/>
      </w:pPr>
      <w:r w:rsidRPr="00EE2309">
        <w:rPr>
          <w:sz w:val="44"/>
        </w:rPr>
        <w:t xml:space="preserve">  </w:t>
      </w:r>
    </w:p>
    <w:p w14:paraId="6D2D5647" w14:textId="1CCF7456" w:rsidR="00063C5D" w:rsidRPr="001916B8" w:rsidRDefault="00275683" w:rsidP="001916B8">
      <w:pPr>
        <w:spacing w:after="158" w:line="259" w:lineRule="auto"/>
        <w:ind w:left="0" w:right="120" w:firstLine="0"/>
        <w:jc w:val="right"/>
      </w:pPr>
      <w:r w:rsidRPr="00EE2309">
        <w:rPr>
          <w:sz w:val="44"/>
        </w:rPr>
        <w:t xml:space="preserve"> </w:t>
      </w:r>
    </w:p>
    <w:p w14:paraId="4EE11317" w14:textId="77777777" w:rsidR="00063C5D" w:rsidRPr="00EE2309" w:rsidRDefault="00063C5D">
      <w:pPr>
        <w:spacing w:after="71" w:line="259" w:lineRule="auto"/>
        <w:ind w:left="0" w:right="243" w:firstLine="0"/>
        <w:jc w:val="right"/>
        <w:rPr>
          <w:sz w:val="44"/>
        </w:rPr>
      </w:pPr>
    </w:p>
    <w:p w14:paraId="09B48A32" w14:textId="77777777" w:rsidR="00B36E4A" w:rsidRPr="00EE2309" w:rsidRDefault="00B36E4A">
      <w:pPr>
        <w:spacing w:after="71" w:line="259" w:lineRule="auto"/>
        <w:ind w:left="0" w:right="243" w:firstLine="0"/>
        <w:jc w:val="right"/>
        <w:rPr>
          <w:sz w:val="44"/>
        </w:rPr>
      </w:pPr>
    </w:p>
    <w:p w14:paraId="0B0BB890" w14:textId="042513C7" w:rsidR="00111B57" w:rsidRPr="005A4F4B" w:rsidRDefault="00275683" w:rsidP="00A519B7">
      <w:pPr>
        <w:spacing w:after="71" w:line="259" w:lineRule="auto"/>
        <w:ind w:left="0" w:right="243" w:firstLine="0"/>
        <w:jc w:val="right"/>
        <w:rPr>
          <w:sz w:val="48"/>
          <w:szCs w:val="24"/>
        </w:rPr>
      </w:pPr>
      <w:r w:rsidRPr="005A4F4B">
        <w:rPr>
          <w:rFonts w:ascii="Segoe UI Semibold" w:hAnsi="Segoe UI Semibold" w:cs="Segoe UI Semibold"/>
          <w:color w:val="0078D4"/>
          <w:sz w:val="48"/>
          <w:szCs w:val="14"/>
        </w:rPr>
        <w:t>Lab 0</w:t>
      </w:r>
      <w:r w:rsidR="00F554B8">
        <w:rPr>
          <w:rFonts w:ascii="Segoe UI Semibold" w:hAnsi="Segoe UI Semibold" w:cs="Segoe UI Semibold"/>
          <w:color w:val="0078D4"/>
          <w:sz w:val="48"/>
          <w:szCs w:val="14"/>
        </w:rPr>
        <w:t>5</w:t>
      </w:r>
      <w:r w:rsidRPr="005A4F4B">
        <w:rPr>
          <w:rFonts w:ascii="Segoe UI Semibold" w:hAnsi="Segoe UI Semibold" w:cs="Segoe UI Semibold"/>
          <w:color w:val="0078D4"/>
          <w:sz w:val="48"/>
          <w:szCs w:val="14"/>
        </w:rPr>
        <w:t>:</w:t>
      </w:r>
      <w:r w:rsidRPr="005A4F4B">
        <w:rPr>
          <w:sz w:val="28"/>
          <w:szCs w:val="14"/>
        </w:rPr>
        <w:t xml:space="preserve"> </w:t>
      </w:r>
      <w:r w:rsidR="00BF140A">
        <w:rPr>
          <w:sz w:val="48"/>
          <w:szCs w:val="24"/>
        </w:rPr>
        <w:t>Call REST APIs from Power Automate Desktop</w:t>
      </w:r>
    </w:p>
    <w:p w14:paraId="14A02BA6" w14:textId="1A031929" w:rsidR="00350204" w:rsidRPr="00920E79" w:rsidRDefault="00275683" w:rsidP="0091783C">
      <w:pPr>
        <w:spacing w:before="240" w:after="71" w:line="259" w:lineRule="auto"/>
        <w:ind w:left="0" w:right="244" w:firstLine="0"/>
        <w:jc w:val="right"/>
        <w:rPr>
          <w:color w:val="767171" w:themeColor="background2" w:themeShade="80"/>
        </w:rPr>
      </w:pPr>
      <w:r w:rsidRPr="00920E79">
        <w:rPr>
          <w:color w:val="767171" w:themeColor="background2" w:themeShade="80"/>
          <w:sz w:val="36"/>
        </w:rPr>
        <w:t xml:space="preserve">Hands-on </w:t>
      </w:r>
      <w:r w:rsidR="0091783C">
        <w:rPr>
          <w:color w:val="767171" w:themeColor="background2" w:themeShade="80"/>
          <w:sz w:val="36"/>
        </w:rPr>
        <w:t>l</w:t>
      </w:r>
      <w:r w:rsidRPr="00920E79">
        <w:rPr>
          <w:color w:val="767171" w:themeColor="background2" w:themeShade="80"/>
          <w:sz w:val="36"/>
        </w:rPr>
        <w:t xml:space="preserve">ab </w:t>
      </w:r>
      <w:r w:rsidR="0091783C">
        <w:rPr>
          <w:color w:val="767171" w:themeColor="background2" w:themeShade="80"/>
          <w:sz w:val="36"/>
        </w:rPr>
        <w:t>s</w:t>
      </w:r>
      <w:r w:rsidRPr="00920E79">
        <w:rPr>
          <w:color w:val="767171" w:themeColor="background2" w:themeShade="80"/>
          <w:sz w:val="36"/>
        </w:rPr>
        <w:t>tep-</w:t>
      </w:r>
      <w:r w:rsidR="0091783C">
        <w:rPr>
          <w:color w:val="767171" w:themeColor="background2" w:themeShade="80"/>
          <w:sz w:val="36"/>
        </w:rPr>
        <w:t>b</w:t>
      </w:r>
      <w:r w:rsidRPr="00920E79">
        <w:rPr>
          <w:color w:val="767171" w:themeColor="background2" w:themeShade="80"/>
          <w:sz w:val="36"/>
        </w:rPr>
        <w:t>y-</w:t>
      </w:r>
      <w:r w:rsidR="0091783C">
        <w:rPr>
          <w:color w:val="767171" w:themeColor="background2" w:themeShade="80"/>
          <w:sz w:val="36"/>
        </w:rPr>
        <w:t>s</w:t>
      </w:r>
      <w:r w:rsidRPr="00920E79">
        <w:rPr>
          <w:color w:val="767171" w:themeColor="background2" w:themeShade="80"/>
          <w:sz w:val="36"/>
        </w:rPr>
        <w:t xml:space="preserve">tep  </w:t>
      </w:r>
    </w:p>
    <w:p w14:paraId="5FB74DE7" w14:textId="77777777" w:rsidR="00350204" w:rsidRDefault="00275683">
      <w:pPr>
        <w:spacing w:after="159" w:line="259" w:lineRule="auto"/>
        <w:ind w:left="0" w:right="0" w:firstLine="0"/>
      </w:pPr>
      <w:r>
        <w:t xml:space="preserve"> </w:t>
      </w:r>
    </w:p>
    <w:p w14:paraId="196C8CB5" w14:textId="68E47D58" w:rsidR="00063C5D" w:rsidRDefault="001916B8">
      <w:pPr>
        <w:spacing w:after="179" w:line="259" w:lineRule="auto"/>
        <w:ind w:left="0" w:firstLine="0"/>
        <w:jc w:val="right"/>
      </w:pPr>
      <w:r>
        <w:t>August</w:t>
      </w:r>
      <w:r w:rsidR="00FC1869">
        <w:t xml:space="preserve"> 202</w:t>
      </w:r>
      <w:r w:rsidR="00920E79">
        <w:t>4</w:t>
      </w:r>
    </w:p>
    <w:p w14:paraId="2FD13409" w14:textId="0DC8A77C" w:rsidR="004E6A8D" w:rsidRDefault="0091783C" w:rsidP="00063C5D">
      <w:pPr>
        <w:spacing w:after="179" w:line="259" w:lineRule="auto"/>
        <w:ind w:left="0" w:firstLine="0"/>
        <w:jc w:val="right"/>
      </w:pPr>
      <w:r>
        <w:t xml:space="preserve">Microsoft </w:t>
      </w:r>
      <w:r w:rsidR="00E01968">
        <w:t>Power Automate Desktop – Advanced Workshop</w:t>
      </w:r>
    </w:p>
    <w:p w14:paraId="65CE0B33" w14:textId="77777777" w:rsidR="004E6A8D" w:rsidRDefault="004E6A8D">
      <w:pPr>
        <w:spacing w:after="160" w:line="259" w:lineRule="auto"/>
        <w:ind w:left="0" w:right="0" w:firstLine="0"/>
      </w:pPr>
      <w:r>
        <w:br w:type="page"/>
      </w:r>
    </w:p>
    <w:p w14:paraId="71B37CD3" w14:textId="77777777" w:rsidR="00350204" w:rsidRDefault="00350204" w:rsidP="00063C5D">
      <w:pPr>
        <w:spacing w:after="179" w:line="259" w:lineRule="auto"/>
        <w:ind w:left="0" w:firstLine="0"/>
        <w:jc w:val="right"/>
      </w:pPr>
    </w:p>
    <w:sdt>
      <w:sdtPr>
        <w:id w:val="1325164237"/>
        <w:docPartObj>
          <w:docPartGallery w:val="Table of Contents"/>
        </w:docPartObj>
      </w:sdtPr>
      <w:sdtContent>
        <w:p w14:paraId="07C6097A" w14:textId="77777777" w:rsidR="00350204" w:rsidRPr="002020A1" w:rsidRDefault="00275683" w:rsidP="00F158D1">
          <w:pPr>
            <w:rPr>
              <w:rFonts w:ascii="Segoe UI Semibold" w:hAnsi="Segoe UI Semibold" w:cs="Segoe UI Semibold"/>
              <w:sz w:val="80"/>
              <w:szCs w:val="80"/>
            </w:rPr>
          </w:pPr>
          <w:r w:rsidRPr="00905D97">
            <w:rPr>
              <w:rFonts w:ascii="Segoe UI Semibold" w:hAnsi="Segoe UI Semibold" w:cs="Segoe UI Semibold"/>
              <w:color w:val="5DA5FF"/>
              <w:sz w:val="80"/>
              <w:szCs w:val="80"/>
            </w:rPr>
            <w:t>Contents</w:t>
          </w:r>
          <w:r w:rsidRPr="002020A1">
            <w:rPr>
              <w:rFonts w:ascii="Segoe UI Semibold" w:hAnsi="Segoe UI Semibold" w:cs="Segoe UI Semibold"/>
              <w:color w:val="0078D7"/>
              <w:sz w:val="80"/>
              <w:szCs w:val="80"/>
            </w:rPr>
            <w:t xml:space="preserve"> </w:t>
          </w:r>
        </w:p>
        <w:p w14:paraId="2EDA9C51" w14:textId="29602D9E" w:rsidR="00F554B8" w:rsidRDefault="00275683">
          <w:pPr>
            <w:pStyle w:val="TOC1"/>
            <w:tabs>
              <w:tab w:val="right" w:leader="dot" w:pos="11033"/>
            </w:tabs>
            <w:rPr>
              <w:rFonts w:asciiTheme="minorHAnsi" w:eastAsiaTheme="minorEastAsia" w:hAnsiTheme="minorHAnsi" w:cstheme="minorBidi"/>
              <w:b w:val="0"/>
              <w:noProof/>
              <w:color w:val="auto"/>
              <w:kern w:val="2"/>
              <w:sz w:val="24"/>
              <w:szCs w:val="24"/>
              <w14:ligatures w14:val="standardContextual"/>
            </w:rPr>
          </w:pPr>
          <w:r>
            <w:fldChar w:fldCharType="begin"/>
          </w:r>
          <w:r>
            <w:instrText xml:space="preserve"> TOC \o "1-2" \h \z \u </w:instrText>
          </w:r>
          <w:r>
            <w:fldChar w:fldCharType="separate"/>
          </w:r>
          <w:hyperlink w:anchor="_Toc173492022" w:history="1">
            <w:r w:rsidR="00F554B8" w:rsidRPr="00052A87">
              <w:rPr>
                <w:rStyle w:val="Hyperlink"/>
                <w:noProof/>
              </w:rPr>
              <w:t>Microsoft Power Automate Desktop</w:t>
            </w:r>
            <w:r w:rsidR="00F554B8">
              <w:rPr>
                <w:noProof/>
                <w:webHidden/>
              </w:rPr>
              <w:tab/>
            </w:r>
            <w:r w:rsidR="00F554B8">
              <w:rPr>
                <w:noProof/>
                <w:webHidden/>
              </w:rPr>
              <w:fldChar w:fldCharType="begin"/>
            </w:r>
            <w:r w:rsidR="00F554B8">
              <w:rPr>
                <w:noProof/>
                <w:webHidden/>
              </w:rPr>
              <w:instrText xml:space="preserve"> PAGEREF _Toc173492022 \h </w:instrText>
            </w:r>
            <w:r w:rsidR="00F554B8">
              <w:rPr>
                <w:noProof/>
                <w:webHidden/>
              </w:rPr>
            </w:r>
            <w:r w:rsidR="00F554B8">
              <w:rPr>
                <w:noProof/>
                <w:webHidden/>
              </w:rPr>
              <w:fldChar w:fldCharType="separate"/>
            </w:r>
            <w:r w:rsidR="00F554B8">
              <w:rPr>
                <w:noProof/>
                <w:webHidden/>
              </w:rPr>
              <w:t>1</w:t>
            </w:r>
            <w:r w:rsidR="00F554B8">
              <w:rPr>
                <w:noProof/>
                <w:webHidden/>
              </w:rPr>
              <w:fldChar w:fldCharType="end"/>
            </w:r>
          </w:hyperlink>
        </w:p>
        <w:p w14:paraId="13AB8FF1" w14:textId="36A86CD6" w:rsidR="00F554B8" w:rsidRDefault="00F554B8">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3492023" w:history="1">
            <w:r w:rsidRPr="00052A87">
              <w:rPr>
                <w:rStyle w:val="Hyperlink"/>
                <w:noProof/>
              </w:rPr>
              <w:t>Goals for this lab</w:t>
            </w:r>
            <w:r>
              <w:rPr>
                <w:noProof/>
                <w:webHidden/>
              </w:rPr>
              <w:tab/>
            </w:r>
            <w:r>
              <w:rPr>
                <w:noProof/>
                <w:webHidden/>
              </w:rPr>
              <w:fldChar w:fldCharType="begin"/>
            </w:r>
            <w:r>
              <w:rPr>
                <w:noProof/>
                <w:webHidden/>
              </w:rPr>
              <w:instrText xml:space="preserve"> PAGEREF _Toc173492023 \h </w:instrText>
            </w:r>
            <w:r>
              <w:rPr>
                <w:noProof/>
                <w:webHidden/>
              </w:rPr>
            </w:r>
            <w:r>
              <w:rPr>
                <w:noProof/>
                <w:webHidden/>
              </w:rPr>
              <w:fldChar w:fldCharType="separate"/>
            </w:r>
            <w:r>
              <w:rPr>
                <w:noProof/>
                <w:webHidden/>
              </w:rPr>
              <w:t>1</w:t>
            </w:r>
            <w:r>
              <w:rPr>
                <w:noProof/>
                <w:webHidden/>
              </w:rPr>
              <w:fldChar w:fldCharType="end"/>
            </w:r>
          </w:hyperlink>
        </w:p>
        <w:p w14:paraId="37BDD317" w14:textId="470A9420" w:rsidR="00F554B8" w:rsidRDefault="00F554B8">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3492024" w:history="1">
            <w:r w:rsidRPr="00052A87">
              <w:rPr>
                <w:rStyle w:val="Hyperlink"/>
                <w:noProof/>
              </w:rPr>
              <w:t>Prerequisites</w:t>
            </w:r>
            <w:r>
              <w:rPr>
                <w:noProof/>
                <w:webHidden/>
              </w:rPr>
              <w:tab/>
            </w:r>
            <w:r>
              <w:rPr>
                <w:noProof/>
                <w:webHidden/>
              </w:rPr>
              <w:fldChar w:fldCharType="begin"/>
            </w:r>
            <w:r>
              <w:rPr>
                <w:noProof/>
                <w:webHidden/>
              </w:rPr>
              <w:instrText xml:space="preserve"> PAGEREF _Toc173492024 \h </w:instrText>
            </w:r>
            <w:r>
              <w:rPr>
                <w:noProof/>
                <w:webHidden/>
              </w:rPr>
            </w:r>
            <w:r>
              <w:rPr>
                <w:noProof/>
                <w:webHidden/>
              </w:rPr>
              <w:fldChar w:fldCharType="separate"/>
            </w:r>
            <w:r>
              <w:rPr>
                <w:noProof/>
                <w:webHidden/>
              </w:rPr>
              <w:t>1</w:t>
            </w:r>
            <w:r>
              <w:rPr>
                <w:noProof/>
                <w:webHidden/>
              </w:rPr>
              <w:fldChar w:fldCharType="end"/>
            </w:r>
          </w:hyperlink>
        </w:p>
        <w:p w14:paraId="0857D839" w14:textId="79A98594" w:rsidR="00F554B8" w:rsidRDefault="00F554B8">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3492025" w:history="1">
            <w:r w:rsidRPr="00052A87">
              <w:rPr>
                <w:rStyle w:val="Hyperlink"/>
                <w:noProof/>
              </w:rPr>
              <w:t>Exercise: Extract purchased items from PDF invoices</w:t>
            </w:r>
            <w:r>
              <w:rPr>
                <w:noProof/>
                <w:webHidden/>
              </w:rPr>
              <w:tab/>
            </w:r>
            <w:r>
              <w:rPr>
                <w:noProof/>
                <w:webHidden/>
              </w:rPr>
              <w:fldChar w:fldCharType="begin"/>
            </w:r>
            <w:r>
              <w:rPr>
                <w:noProof/>
                <w:webHidden/>
              </w:rPr>
              <w:instrText xml:space="preserve"> PAGEREF _Toc173492025 \h </w:instrText>
            </w:r>
            <w:r>
              <w:rPr>
                <w:noProof/>
                <w:webHidden/>
              </w:rPr>
            </w:r>
            <w:r>
              <w:rPr>
                <w:noProof/>
                <w:webHidden/>
              </w:rPr>
              <w:fldChar w:fldCharType="separate"/>
            </w:r>
            <w:r>
              <w:rPr>
                <w:noProof/>
                <w:webHidden/>
              </w:rPr>
              <w:t>2</w:t>
            </w:r>
            <w:r>
              <w:rPr>
                <w:noProof/>
                <w:webHidden/>
              </w:rPr>
              <w:fldChar w:fldCharType="end"/>
            </w:r>
          </w:hyperlink>
        </w:p>
        <w:p w14:paraId="2D0EC565" w14:textId="463073A5" w:rsidR="00F554B8" w:rsidRDefault="00F554B8">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3492026" w:history="1">
            <w:r w:rsidRPr="00052A87">
              <w:rPr>
                <w:rStyle w:val="Hyperlink"/>
                <w:noProof/>
              </w:rPr>
              <w:t>Terms of Use</w:t>
            </w:r>
            <w:r>
              <w:rPr>
                <w:noProof/>
                <w:webHidden/>
              </w:rPr>
              <w:tab/>
            </w:r>
            <w:r>
              <w:rPr>
                <w:noProof/>
                <w:webHidden/>
              </w:rPr>
              <w:fldChar w:fldCharType="begin"/>
            </w:r>
            <w:r>
              <w:rPr>
                <w:noProof/>
                <w:webHidden/>
              </w:rPr>
              <w:instrText xml:space="preserve"> PAGEREF _Toc173492026 \h </w:instrText>
            </w:r>
            <w:r>
              <w:rPr>
                <w:noProof/>
                <w:webHidden/>
              </w:rPr>
            </w:r>
            <w:r>
              <w:rPr>
                <w:noProof/>
                <w:webHidden/>
              </w:rPr>
              <w:fldChar w:fldCharType="separate"/>
            </w:r>
            <w:r>
              <w:rPr>
                <w:noProof/>
                <w:webHidden/>
              </w:rPr>
              <w:t>7</w:t>
            </w:r>
            <w:r>
              <w:rPr>
                <w:noProof/>
                <w:webHidden/>
              </w:rPr>
              <w:fldChar w:fldCharType="end"/>
            </w:r>
          </w:hyperlink>
        </w:p>
        <w:p w14:paraId="72F11233" w14:textId="2AB7807F" w:rsidR="00350204" w:rsidRDefault="00275683">
          <w:r>
            <w:fldChar w:fldCharType="end"/>
          </w:r>
        </w:p>
      </w:sdtContent>
    </w:sdt>
    <w:p w14:paraId="25542EA8" w14:textId="77777777" w:rsidR="00350204" w:rsidRDefault="00275683">
      <w:pPr>
        <w:spacing w:after="159" w:line="259" w:lineRule="auto"/>
        <w:ind w:left="0" w:right="0" w:firstLine="0"/>
      </w:pPr>
      <w:r>
        <w:t xml:space="preserve"> </w:t>
      </w:r>
    </w:p>
    <w:p w14:paraId="298EADE3" w14:textId="77777777" w:rsidR="00350204" w:rsidRDefault="00275683">
      <w:pPr>
        <w:spacing w:after="159" w:line="259" w:lineRule="auto"/>
        <w:ind w:left="0" w:right="0" w:firstLine="0"/>
      </w:pPr>
      <w:r>
        <w:t xml:space="preserve"> </w:t>
      </w:r>
    </w:p>
    <w:p w14:paraId="61B1A28C" w14:textId="77777777" w:rsidR="00350204" w:rsidRDefault="00275683">
      <w:pPr>
        <w:spacing w:after="161" w:line="259" w:lineRule="auto"/>
        <w:ind w:left="0" w:right="0" w:firstLine="0"/>
      </w:pPr>
      <w:r>
        <w:t xml:space="preserve"> </w:t>
      </w:r>
    </w:p>
    <w:p w14:paraId="76B5C0D4" w14:textId="77777777" w:rsidR="00350204" w:rsidRDefault="00275683">
      <w:pPr>
        <w:spacing w:after="159" w:line="259" w:lineRule="auto"/>
        <w:ind w:left="0" w:right="0" w:firstLine="0"/>
      </w:pPr>
      <w:r>
        <w:t xml:space="preserve"> </w:t>
      </w:r>
    </w:p>
    <w:p w14:paraId="35B37B67" w14:textId="77777777" w:rsidR="00350204" w:rsidRDefault="00275683">
      <w:pPr>
        <w:spacing w:after="159" w:line="259" w:lineRule="auto"/>
        <w:ind w:left="0" w:right="0" w:firstLine="0"/>
      </w:pPr>
      <w:r>
        <w:t xml:space="preserve"> </w:t>
      </w:r>
    </w:p>
    <w:p w14:paraId="4191F7F5" w14:textId="77777777" w:rsidR="00350204" w:rsidRDefault="00275683">
      <w:pPr>
        <w:spacing w:after="159" w:line="259" w:lineRule="auto"/>
        <w:ind w:left="0" w:right="0" w:firstLine="0"/>
      </w:pPr>
      <w:r>
        <w:t xml:space="preserve"> </w:t>
      </w:r>
    </w:p>
    <w:p w14:paraId="17E24E2B" w14:textId="77777777" w:rsidR="00350204" w:rsidRDefault="00275683">
      <w:pPr>
        <w:spacing w:after="161" w:line="259" w:lineRule="auto"/>
        <w:ind w:left="0" w:right="0" w:firstLine="0"/>
      </w:pPr>
      <w:r>
        <w:t xml:space="preserve"> </w:t>
      </w:r>
    </w:p>
    <w:p w14:paraId="5FDD8B21" w14:textId="77777777" w:rsidR="00350204" w:rsidRDefault="00275683">
      <w:pPr>
        <w:spacing w:after="159" w:line="259" w:lineRule="auto"/>
        <w:ind w:left="0" w:right="0" w:firstLine="0"/>
      </w:pPr>
      <w:r>
        <w:t xml:space="preserve"> </w:t>
      </w:r>
    </w:p>
    <w:p w14:paraId="512F6414" w14:textId="77777777" w:rsidR="00350204" w:rsidRDefault="00275683">
      <w:pPr>
        <w:spacing w:after="159" w:line="259" w:lineRule="auto"/>
        <w:ind w:left="0" w:right="0" w:firstLine="0"/>
      </w:pPr>
      <w:r>
        <w:t xml:space="preserve"> </w:t>
      </w:r>
    </w:p>
    <w:p w14:paraId="221F2D1B" w14:textId="77777777" w:rsidR="00350204" w:rsidRDefault="00275683">
      <w:pPr>
        <w:spacing w:after="0" w:line="259" w:lineRule="auto"/>
        <w:ind w:left="0" w:right="0" w:firstLine="0"/>
      </w:pPr>
      <w:r>
        <w:t xml:space="preserve"> </w:t>
      </w:r>
    </w:p>
    <w:p w14:paraId="2112367C" w14:textId="77777777" w:rsidR="00350204" w:rsidRDefault="00350204">
      <w:pPr>
        <w:sectPr w:rsidR="00350204" w:rsidSect="00823D83">
          <w:headerReference w:type="even" r:id="rId12"/>
          <w:headerReference w:type="default" r:id="rId13"/>
          <w:footerReference w:type="even" r:id="rId14"/>
          <w:footerReference w:type="default" r:id="rId15"/>
          <w:headerReference w:type="first" r:id="rId16"/>
          <w:footerReference w:type="first" r:id="rId17"/>
          <w:pgSz w:w="12240" w:h="15840"/>
          <w:pgMar w:top="791" w:right="477" w:bottom="3951" w:left="720" w:header="720" w:footer="720" w:gutter="0"/>
          <w:cols w:space="720"/>
        </w:sectPr>
      </w:pPr>
    </w:p>
    <w:p w14:paraId="52C0E612" w14:textId="67F96F92" w:rsidR="00350204" w:rsidRPr="00242F82" w:rsidRDefault="00E6376A" w:rsidP="00242F82">
      <w:pPr>
        <w:pStyle w:val="Heading1"/>
      </w:pPr>
      <w:bookmarkStart w:id="0" w:name="_Toc173492022"/>
      <w:r w:rsidRPr="00242F82">
        <w:lastRenderedPageBreak/>
        <w:t xml:space="preserve">Microsoft </w:t>
      </w:r>
      <w:r w:rsidR="00E01968">
        <w:t>Power Automate Desktop</w:t>
      </w:r>
      <w:bookmarkEnd w:id="0"/>
      <w:r w:rsidR="00275683" w:rsidRPr="00242F82">
        <w:t xml:space="preserve"> </w:t>
      </w:r>
    </w:p>
    <w:p w14:paraId="4D473521" w14:textId="215276E8" w:rsidR="00350204" w:rsidRDefault="00275683">
      <w:pPr>
        <w:spacing w:after="548"/>
        <w:ind w:left="19" w:right="1"/>
      </w:pPr>
      <w:r>
        <w:t xml:space="preserve">This lab is subject to the Terms of Use </w:t>
      </w:r>
      <w:r w:rsidR="0060474C">
        <w:t>found at the end</w:t>
      </w:r>
      <w:r w:rsidR="00EC4D2E">
        <w:t xml:space="preserve"> </w:t>
      </w:r>
      <w:r>
        <w:t xml:space="preserve">of this document. </w:t>
      </w:r>
    </w:p>
    <w:p w14:paraId="3FCDFEBE" w14:textId="77777777" w:rsidR="00350204" w:rsidRDefault="00275683">
      <w:pPr>
        <w:pStyle w:val="Heading2"/>
        <w:ind w:left="19"/>
      </w:pPr>
      <w:bookmarkStart w:id="1" w:name="_Toc173492023"/>
      <w:r w:rsidRPr="00D96B72">
        <w:t>Goals for this lab</w:t>
      </w:r>
      <w:bookmarkEnd w:id="1"/>
      <w:r>
        <w:t xml:space="preserve"> </w:t>
      </w:r>
    </w:p>
    <w:tbl>
      <w:tblPr>
        <w:tblStyle w:val="TableGrid1"/>
        <w:tblW w:w="10932" w:type="dxa"/>
        <w:tblInd w:w="34" w:type="dxa"/>
        <w:tblCellMar>
          <w:top w:w="88" w:type="dxa"/>
          <w:left w:w="106" w:type="dxa"/>
          <w:right w:w="115" w:type="dxa"/>
        </w:tblCellMar>
        <w:tblLook w:val="04A0" w:firstRow="1" w:lastRow="0" w:firstColumn="1" w:lastColumn="0" w:noHBand="0" w:noVBand="1"/>
      </w:tblPr>
      <w:tblGrid>
        <w:gridCol w:w="7713"/>
        <w:gridCol w:w="3219"/>
      </w:tblGrid>
      <w:tr w:rsidR="00350204" w14:paraId="38A17E99" w14:textId="77777777">
        <w:trPr>
          <w:trHeight w:val="1789"/>
        </w:trPr>
        <w:tc>
          <w:tcPr>
            <w:tcW w:w="7713" w:type="dxa"/>
            <w:tcBorders>
              <w:top w:val="double" w:sz="4" w:space="0" w:color="0078D7"/>
              <w:left w:val="double" w:sz="4" w:space="0" w:color="0078D7"/>
              <w:bottom w:val="double" w:sz="4" w:space="0" w:color="0078D7"/>
              <w:right w:val="double" w:sz="4" w:space="0" w:color="0078D7"/>
            </w:tcBorders>
          </w:tcPr>
          <w:p w14:paraId="5CB28B00" w14:textId="20E29648" w:rsidR="00350204" w:rsidRDefault="00275683">
            <w:pPr>
              <w:tabs>
                <w:tab w:val="center" w:pos="2383"/>
              </w:tabs>
              <w:spacing w:after="191" w:line="259" w:lineRule="auto"/>
              <w:ind w:left="0" w:right="0" w:firstLine="0"/>
            </w:pPr>
            <w:r>
              <w:t xml:space="preserve"> After this lab you will be able to: </w:t>
            </w:r>
          </w:p>
          <w:p w14:paraId="2E64B9BD" w14:textId="769B19BE" w:rsidR="00BF140A" w:rsidRDefault="00BF140A" w:rsidP="00BF140A">
            <w:pPr>
              <w:pStyle w:val="ListParagraph"/>
              <w:numPr>
                <w:ilvl w:val="0"/>
                <w:numId w:val="1"/>
              </w:numPr>
              <w:tabs>
                <w:tab w:val="center" w:pos="1416"/>
                <w:tab w:val="center" w:pos="2623"/>
              </w:tabs>
              <w:spacing w:line="259" w:lineRule="auto"/>
            </w:pPr>
            <w:r>
              <w:t>Perform an HTTP request to a public REST API and retrieve its response in a JSON format</w:t>
            </w:r>
          </w:p>
          <w:p w14:paraId="67F0C90E" w14:textId="04F0574D" w:rsidR="00BF140A" w:rsidRDefault="00BF140A" w:rsidP="00BF140A">
            <w:pPr>
              <w:pStyle w:val="ListParagraph"/>
              <w:numPr>
                <w:ilvl w:val="0"/>
                <w:numId w:val="1"/>
              </w:numPr>
              <w:tabs>
                <w:tab w:val="center" w:pos="1416"/>
                <w:tab w:val="center" w:pos="2623"/>
              </w:tabs>
              <w:spacing w:line="259" w:lineRule="auto"/>
            </w:pPr>
            <w:r>
              <w:t xml:space="preserve">Use the results from your API calls to manipulate </w:t>
            </w:r>
            <w:r w:rsidR="00C53717">
              <w:t>data in an Excel worksheet</w:t>
            </w:r>
          </w:p>
          <w:p w14:paraId="08456BEA" w14:textId="77777777" w:rsidR="00350204" w:rsidRDefault="00275683">
            <w:pPr>
              <w:spacing w:after="0" w:line="259" w:lineRule="auto"/>
              <w:ind w:left="965" w:right="0" w:firstLine="0"/>
            </w:pPr>
            <w:r>
              <w:rPr>
                <w:rFonts w:ascii="Calibri" w:eastAsia="Calibri" w:hAnsi="Calibri" w:cs="Calibri"/>
              </w:rPr>
              <w:t xml:space="preserve"> </w:t>
            </w:r>
          </w:p>
        </w:tc>
        <w:tc>
          <w:tcPr>
            <w:tcW w:w="3219" w:type="dxa"/>
            <w:tcBorders>
              <w:top w:val="double" w:sz="4" w:space="0" w:color="0078D7"/>
              <w:left w:val="double" w:sz="4" w:space="0" w:color="0078D7"/>
              <w:bottom w:val="double" w:sz="4" w:space="0" w:color="0078D7"/>
              <w:right w:val="double" w:sz="4" w:space="0" w:color="0078D7"/>
            </w:tcBorders>
          </w:tcPr>
          <w:p w14:paraId="6A49A940" w14:textId="5159F053" w:rsidR="00350204" w:rsidRDefault="00275683">
            <w:pPr>
              <w:spacing w:after="0" w:line="259" w:lineRule="auto"/>
              <w:ind w:left="2" w:right="0" w:firstLine="0"/>
            </w:pPr>
            <w:r>
              <w:t xml:space="preserve"> </w:t>
            </w:r>
            <w:r>
              <w:tab/>
              <w:t xml:space="preserve"> </w:t>
            </w:r>
          </w:p>
          <w:p w14:paraId="26EEF3C3" w14:textId="537787D8" w:rsidR="00350204" w:rsidRDefault="00275683">
            <w:pPr>
              <w:spacing w:after="0" w:line="259" w:lineRule="auto"/>
              <w:ind w:left="641" w:right="0" w:firstLine="0"/>
            </w:pPr>
            <w:r>
              <w:t xml:space="preserve"> </w:t>
            </w:r>
          </w:p>
          <w:p w14:paraId="2A8760EE" w14:textId="77777777" w:rsidR="00BC2E6C" w:rsidRDefault="00275683" w:rsidP="00BC2E6C">
            <w:pPr>
              <w:spacing w:after="0" w:line="240" w:lineRule="auto"/>
              <w:ind w:right="0"/>
              <w:jc w:val="center"/>
            </w:pPr>
            <w:r>
              <w:t xml:space="preserve">The time to complete </w:t>
            </w:r>
          </w:p>
          <w:p w14:paraId="531A7258" w14:textId="0AF2A9D8" w:rsidR="00350204" w:rsidRDefault="00275683" w:rsidP="00BC2E6C">
            <w:pPr>
              <w:spacing w:after="0" w:line="240" w:lineRule="auto"/>
              <w:ind w:right="0"/>
              <w:jc w:val="center"/>
            </w:pPr>
            <w:r>
              <w:t xml:space="preserve">this lab is </w:t>
            </w:r>
            <w:r w:rsidRPr="00BC2E6C">
              <w:rPr>
                <w:color w:val="C00000"/>
              </w:rPr>
              <w:t>[</w:t>
            </w:r>
            <w:r w:rsidR="00F554B8">
              <w:rPr>
                <w:color w:val="C00000"/>
              </w:rPr>
              <w:t>3</w:t>
            </w:r>
            <w:r w:rsidR="00BD6278">
              <w:rPr>
                <w:color w:val="C00000"/>
              </w:rPr>
              <w:t>0</w:t>
            </w:r>
            <w:r w:rsidRPr="00BC2E6C">
              <w:rPr>
                <w:color w:val="C00000"/>
              </w:rPr>
              <w:t xml:space="preserve">] </w:t>
            </w:r>
            <w:r>
              <w:t>minutes.</w:t>
            </w:r>
          </w:p>
        </w:tc>
      </w:tr>
    </w:tbl>
    <w:p w14:paraId="26828B40" w14:textId="77777777" w:rsidR="00350204" w:rsidRDefault="00275683">
      <w:pPr>
        <w:spacing w:after="331" w:line="259" w:lineRule="auto"/>
        <w:ind w:left="24" w:right="0" w:firstLine="0"/>
      </w:pPr>
      <w:r>
        <w:t xml:space="preserve"> </w:t>
      </w:r>
    </w:p>
    <w:p w14:paraId="767D3C7D" w14:textId="2936BD90" w:rsidR="005E5933" w:rsidRPr="00D96B72" w:rsidRDefault="005E5933" w:rsidP="005E6C07">
      <w:pPr>
        <w:pStyle w:val="Heading2"/>
        <w:ind w:left="0" w:firstLine="0"/>
      </w:pPr>
      <w:bookmarkStart w:id="2" w:name="_Toc173492024"/>
      <w:r>
        <w:t>Prerequisites</w:t>
      </w:r>
      <w:bookmarkEnd w:id="2"/>
    </w:p>
    <w:p w14:paraId="5748BA49" w14:textId="425557F1" w:rsidR="00FD5402" w:rsidRDefault="00FD5402" w:rsidP="00FD5402">
      <w:pPr>
        <w:spacing w:after="4" w:line="249" w:lineRule="auto"/>
        <w:ind w:left="19"/>
        <w:rPr>
          <w:color w:val="171717"/>
        </w:rPr>
      </w:pPr>
      <w:r>
        <w:rPr>
          <w:color w:val="171717"/>
        </w:rPr>
        <w:t xml:space="preserve">The labs have been designed so </w:t>
      </w:r>
      <w:r w:rsidR="00AD1018">
        <w:rPr>
          <w:color w:val="171717"/>
        </w:rPr>
        <w:t>if</w:t>
      </w:r>
      <w:r>
        <w:rPr>
          <w:color w:val="171717"/>
        </w:rPr>
        <w:t xml:space="preserve"> you have access to a </w:t>
      </w:r>
      <w:r w:rsidR="00733F58">
        <w:rPr>
          <w:color w:val="171717"/>
        </w:rPr>
        <w:t xml:space="preserve">Microsoft </w:t>
      </w:r>
      <w:r w:rsidR="00424D49">
        <w:rPr>
          <w:color w:val="171717"/>
        </w:rPr>
        <w:t>Power Automate Desktop</w:t>
      </w:r>
      <w:r>
        <w:rPr>
          <w:color w:val="171717"/>
        </w:rPr>
        <w:t xml:space="preserve"> trial</w:t>
      </w:r>
      <w:r w:rsidR="00AD1018">
        <w:rPr>
          <w:color w:val="171717"/>
        </w:rPr>
        <w:t>, y</w:t>
      </w:r>
      <w:r w:rsidR="00212BE6">
        <w:rPr>
          <w:color w:val="171717"/>
        </w:rPr>
        <w:t xml:space="preserve">ou </w:t>
      </w:r>
      <w:r>
        <w:rPr>
          <w:color w:val="171717"/>
        </w:rPr>
        <w:t xml:space="preserve">can get started from </w:t>
      </w:r>
      <w:r w:rsidR="00212BE6">
        <w:rPr>
          <w:color w:val="171717"/>
        </w:rPr>
        <w:t>most</w:t>
      </w:r>
      <w:r>
        <w:rPr>
          <w:color w:val="171717"/>
        </w:rPr>
        <w:t xml:space="preserve"> lab</w:t>
      </w:r>
      <w:r w:rsidR="008D3811">
        <w:rPr>
          <w:color w:val="171717"/>
        </w:rPr>
        <w:t>s</w:t>
      </w:r>
      <w:r>
        <w:rPr>
          <w:color w:val="171717"/>
        </w:rPr>
        <w:t xml:space="preserve"> without having to complete the previous module to be able to move forward. However, for the best experience that shows the features and functionality that is possible within the product, it is recommended you have completed specific modules before starting some of the labs. </w:t>
      </w:r>
    </w:p>
    <w:p w14:paraId="39DBAB83" w14:textId="20F1C7A8" w:rsidR="005E5933" w:rsidRDefault="005E5933" w:rsidP="005E5933">
      <w:pPr>
        <w:spacing w:after="4" w:line="249" w:lineRule="auto"/>
        <w:ind w:left="19" w:right="0"/>
        <w:rPr>
          <w:color w:val="171717"/>
        </w:rPr>
      </w:pPr>
    </w:p>
    <w:p w14:paraId="713B855B" w14:textId="3D632A11" w:rsidR="005E5933" w:rsidRPr="00C53717" w:rsidRDefault="005E5933" w:rsidP="00C53717">
      <w:pPr>
        <w:tabs>
          <w:tab w:val="center" w:pos="4794"/>
          <w:tab w:val="right" w:pos="10821"/>
        </w:tabs>
        <w:spacing w:after="0" w:line="259" w:lineRule="auto"/>
        <w:ind w:left="0" w:right="-5" w:firstLine="0"/>
      </w:pPr>
      <w:r>
        <w:rPr>
          <w:color w:val="171717"/>
        </w:rPr>
        <w:t xml:space="preserve">For </w:t>
      </w:r>
      <w:r w:rsidR="00F879F2" w:rsidRPr="00F879F2">
        <w:rPr>
          <w:color w:val="171717"/>
        </w:rPr>
        <w:t>Lab 0</w:t>
      </w:r>
      <w:r w:rsidR="00C53717">
        <w:rPr>
          <w:color w:val="171717"/>
        </w:rPr>
        <w:t xml:space="preserve">5: </w:t>
      </w:r>
      <w:r w:rsidR="00C53717">
        <w:rPr>
          <w:color w:val="1A1A1A"/>
        </w:rPr>
        <w:t>Call REST APIs from Power Automate Desktop</w:t>
      </w:r>
      <w:r>
        <w:rPr>
          <w:color w:val="171717"/>
        </w:rPr>
        <w:t xml:space="preserve">, </w:t>
      </w:r>
      <w:r w:rsidR="00F879F2">
        <w:rPr>
          <w:color w:val="171717"/>
        </w:rPr>
        <w:t>you need:</w:t>
      </w:r>
    </w:p>
    <w:p w14:paraId="59C36B60" w14:textId="173D2C4E" w:rsidR="005E5933" w:rsidRDefault="005E5933" w:rsidP="005E5933">
      <w:pPr>
        <w:spacing w:after="4" w:line="249" w:lineRule="auto"/>
        <w:ind w:left="19" w:right="0"/>
        <w:rPr>
          <w:color w:val="171717"/>
        </w:rPr>
      </w:pPr>
    </w:p>
    <w:p w14:paraId="524851AD" w14:textId="54501F83" w:rsidR="005E5933" w:rsidRDefault="00863473" w:rsidP="005E6C07">
      <w:pPr>
        <w:pStyle w:val="ListParagraph"/>
        <w:numPr>
          <w:ilvl w:val="0"/>
          <w:numId w:val="2"/>
        </w:numPr>
        <w:spacing w:after="4" w:line="249" w:lineRule="auto"/>
        <w:ind w:right="0"/>
        <w:rPr>
          <w:color w:val="171717"/>
        </w:rPr>
      </w:pPr>
      <w:r>
        <w:rPr>
          <w:color w:val="171717"/>
        </w:rPr>
        <w:t>A computer with internet access.</w:t>
      </w:r>
    </w:p>
    <w:p w14:paraId="7989B561" w14:textId="41F07487" w:rsidR="00F20E35" w:rsidRPr="005E5933" w:rsidRDefault="00A62B32" w:rsidP="005E6C07">
      <w:pPr>
        <w:pStyle w:val="ListParagraph"/>
        <w:numPr>
          <w:ilvl w:val="0"/>
          <w:numId w:val="2"/>
        </w:numPr>
        <w:spacing w:after="4" w:line="249" w:lineRule="auto"/>
        <w:ind w:right="0"/>
        <w:rPr>
          <w:color w:val="171717"/>
        </w:rPr>
      </w:pPr>
      <w:r>
        <w:rPr>
          <w:color w:val="171717"/>
        </w:rPr>
        <w:t xml:space="preserve">The application Power Automate Desktop installed in your computer. If you don’t have the application installed, please download it here: </w:t>
      </w:r>
      <w:hyperlink r:id="rId18" w:history="1">
        <w:r w:rsidR="00981643" w:rsidRPr="007932B5">
          <w:rPr>
            <w:rStyle w:val="Hyperlink"/>
          </w:rPr>
          <w:t>https://go.microsoft.com/fwlink/?linkid=2102613</w:t>
        </w:r>
      </w:hyperlink>
      <w:r w:rsidR="00981643">
        <w:rPr>
          <w:color w:val="171717"/>
        </w:rPr>
        <w:t xml:space="preserve"> </w:t>
      </w:r>
    </w:p>
    <w:p w14:paraId="49083850" w14:textId="1ED6E36C" w:rsidR="00D63804" w:rsidRPr="00C00FF8" w:rsidRDefault="00863473" w:rsidP="005E6C07">
      <w:pPr>
        <w:pStyle w:val="ListParagraph"/>
        <w:numPr>
          <w:ilvl w:val="0"/>
          <w:numId w:val="2"/>
        </w:numPr>
        <w:spacing w:after="4" w:line="249" w:lineRule="auto"/>
        <w:ind w:right="0"/>
      </w:pPr>
      <w:r>
        <w:rPr>
          <w:color w:val="171717"/>
        </w:rPr>
        <w:t>Be able to log into</w:t>
      </w:r>
      <w:r w:rsidR="00F20E35">
        <w:rPr>
          <w:color w:val="171717"/>
        </w:rPr>
        <w:t xml:space="preserve"> your corporate tenant.</w:t>
      </w:r>
    </w:p>
    <w:p w14:paraId="5912D981" w14:textId="77777777" w:rsidR="00C00FF8" w:rsidRDefault="00C00FF8" w:rsidP="00C00FF8">
      <w:pPr>
        <w:spacing w:after="4" w:line="249" w:lineRule="auto"/>
        <w:ind w:right="0"/>
      </w:pPr>
    </w:p>
    <w:p w14:paraId="7E2F1B91" w14:textId="77777777" w:rsidR="005E6C07" w:rsidRDefault="005E6C07">
      <w:pPr>
        <w:spacing w:after="160" w:line="259" w:lineRule="auto"/>
        <w:ind w:left="0" w:right="0" w:firstLine="0"/>
        <w:rPr>
          <w:color w:val="0078D7"/>
          <w:sz w:val="36"/>
        </w:rPr>
      </w:pPr>
      <w:r>
        <w:br w:type="page"/>
      </w:r>
    </w:p>
    <w:p w14:paraId="209358A0" w14:textId="59627D60" w:rsidR="00350204" w:rsidRPr="00D96B72" w:rsidRDefault="00275683" w:rsidP="002972F3">
      <w:pPr>
        <w:pStyle w:val="Heading2"/>
        <w:ind w:left="0" w:firstLine="0"/>
      </w:pPr>
      <w:bookmarkStart w:id="3" w:name="_Toc173492025"/>
      <w:r w:rsidRPr="00D96B72">
        <w:lastRenderedPageBreak/>
        <w:t xml:space="preserve">Exercise: </w:t>
      </w:r>
      <w:r w:rsidR="00BE41EC">
        <w:t>Extract purchased items from PDF invoices</w:t>
      </w:r>
      <w:bookmarkEnd w:id="3"/>
      <w:r w:rsidR="00BE41EC">
        <w:t xml:space="preserve"> </w:t>
      </w:r>
    </w:p>
    <w:p w14:paraId="700011C2" w14:textId="6928BB6E" w:rsidR="00350204" w:rsidRPr="00D96B72" w:rsidRDefault="00350204">
      <w:pPr>
        <w:spacing w:after="0" w:line="259" w:lineRule="auto"/>
        <w:ind w:left="24" w:right="0" w:firstLine="0"/>
      </w:pPr>
    </w:p>
    <w:p w14:paraId="601B118B" w14:textId="358C79C8" w:rsidR="00350204" w:rsidRDefault="00350204" w:rsidP="00BE4C47">
      <w:pPr>
        <w:spacing w:after="4" w:line="249" w:lineRule="auto"/>
        <w:ind w:left="0" w:right="0" w:firstLine="0"/>
      </w:pPr>
    </w:p>
    <w:p w14:paraId="6FA2539C" w14:textId="3EE85D26" w:rsidR="004810D6" w:rsidRDefault="004810D6">
      <w:pPr>
        <w:pStyle w:val="Heading3"/>
        <w:ind w:left="19"/>
      </w:pPr>
      <w:r>
        <w:t xml:space="preserve">Task 1: Download sample </w:t>
      </w:r>
      <w:r w:rsidR="00FB4B83">
        <w:t>Excel worksheet</w:t>
      </w:r>
      <w:r>
        <w:t xml:space="preserve"> from </w:t>
      </w:r>
      <w:r w:rsidR="00664752">
        <w:t>the repository</w:t>
      </w:r>
    </w:p>
    <w:p w14:paraId="4FEF4BA8" w14:textId="77777777" w:rsidR="00664752" w:rsidRDefault="00664752" w:rsidP="00664752"/>
    <w:p w14:paraId="7E967404" w14:textId="23102F91" w:rsidR="00664752" w:rsidRDefault="00664752" w:rsidP="00A021FC">
      <w:pPr>
        <w:pStyle w:val="ListParagraph"/>
        <w:numPr>
          <w:ilvl w:val="0"/>
          <w:numId w:val="6"/>
        </w:numPr>
      </w:pPr>
      <w:r>
        <w:t xml:space="preserve">Navigate to </w:t>
      </w:r>
      <w:hyperlink r:id="rId19" w:history="1">
        <w:r w:rsidR="00B64D03" w:rsidRPr="00523F0C">
          <w:rPr>
            <w:rStyle w:val="Hyperlink"/>
          </w:rPr>
          <w:t>https://github.com/mcoloradodevs/PowerAutomateDesktopTraining/blob/main/All%20Invoiced%20Products.xlsx</w:t>
        </w:r>
      </w:hyperlink>
      <w:r w:rsidR="00B64D03">
        <w:t xml:space="preserve"> </w:t>
      </w:r>
      <w:r>
        <w:t xml:space="preserve">and download the </w:t>
      </w:r>
      <w:r w:rsidR="00AA6251">
        <w:t>Excel</w:t>
      </w:r>
      <w:r>
        <w:t xml:space="preserve"> f</w:t>
      </w:r>
      <w:r w:rsidR="00AA6251">
        <w:t>ile</w:t>
      </w:r>
      <w:r>
        <w:t xml:space="preserve"> named </w:t>
      </w:r>
      <w:r w:rsidRPr="00BA6F5D">
        <w:rPr>
          <w:b/>
          <w:bCs/>
        </w:rPr>
        <w:t>‘</w:t>
      </w:r>
      <w:r w:rsidR="00AA6251">
        <w:rPr>
          <w:b/>
          <w:bCs/>
        </w:rPr>
        <w:t>All Invoiced Products.xlsx</w:t>
      </w:r>
      <w:r w:rsidR="000A301C" w:rsidRPr="00BA6F5D">
        <w:rPr>
          <w:b/>
          <w:bCs/>
        </w:rPr>
        <w:t>’</w:t>
      </w:r>
    </w:p>
    <w:p w14:paraId="3B3D22BB" w14:textId="77777777" w:rsidR="00B501A1" w:rsidRPr="00664752" w:rsidRDefault="00B501A1" w:rsidP="00B501A1">
      <w:pPr>
        <w:pStyle w:val="ListParagraph"/>
        <w:ind w:firstLine="0"/>
      </w:pPr>
    </w:p>
    <w:p w14:paraId="097CFB55" w14:textId="500D1F7D" w:rsidR="00350204" w:rsidRDefault="00275683">
      <w:pPr>
        <w:pStyle w:val="Heading3"/>
        <w:ind w:left="19"/>
      </w:pPr>
      <w:r w:rsidRPr="00063C5D">
        <w:t xml:space="preserve">Task </w:t>
      </w:r>
      <w:r w:rsidR="00664752">
        <w:t>2</w:t>
      </w:r>
      <w:r w:rsidRPr="00063C5D">
        <w:t xml:space="preserve">: </w:t>
      </w:r>
      <w:r w:rsidR="00DF379C">
        <w:t>Log into Power Automate Desktop</w:t>
      </w:r>
    </w:p>
    <w:p w14:paraId="36EBC030" w14:textId="77777777" w:rsidR="00A92E56" w:rsidRDefault="00A92E56" w:rsidP="00DF379C">
      <w:pPr>
        <w:ind w:left="0" w:right="1" w:firstLine="0"/>
      </w:pPr>
    </w:p>
    <w:p w14:paraId="40A4DE3A" w14:textId="26A42E25" w:rsidR="00DB4380" w:rsidRPr="007B3647" w:rsidRDefault="007B3647" w:rsidP="005E6C07">
      <w:pPr>
        <w:pStyle w:val="ListParagraph"/>
        <w:numPr>
          <w:ilvl w:val="0"/>
          <w:numId w:val="3"/>
        </w:numPr>
      </w:pPr>
      <w:r w:rsidRPr="007B3647">
        <w:t xml:space="preserve">Open the </w:t>
      </w:r>
      <w:r w:rsidRPr="007B3647">
        <w:rPr>
          <w:b/>
          <w:bCs/>
        </w:rPr>
        <w:t>Power Automate Desktop</w:t>
      </w:r>
      <w:r w:rsidRPr="007B3647">
        <w:t xml:space="preserve"> app</w:t>
      </w:r>
      <w:r>
        <w:t xml:space="preserve"> on your computer</w:t>
      </w:r>
    </w:p>
    <w:p w14:paraId="1DC9FC7F" w14:textId="77777777" w:rsidR="00890936" w:rsidRPr="00890936" w:rsidRDefault="00890936" w:rsidP="007B3647">
      <w:pPr>
        <w:ind w:left="0" w:firstLine="0"/>
        <w:rPr>
          <w:b/>
          <w:bCs/>
        </w:rPr>
      </w:pPr>
    </w:p>
    <w:p w14:paraId="163407CE" w14:textId="5F2954B0" w:rsidR="00B6479C" w:rsidRDefault="007B3647" w:rsidP="005E6C07">
      <w:pPr>
        <w:pStyle w:val="ListParagraph"/>
        <w:numPr>
          <w:ilvl w:val="0"/>
          <w:numId w:val="3"/>
        </w:numPr>
      </w:pPr>
      <w:r>
        <w:t>Log into the application using your corporate account</w:t>
      </w:r>
    </w:p>
    <w:p w14:paraId="2E94EA4F" w14:textId="77777777" w:rsidR="00A92E56" w:rsidRDefault="00A92E56" w:rsidP="00A92E56">
      <w:pPr>
        <w:pStyle w:val="ListParagraph"/>
        <w:ind w:firstLine="0"/>
      </w:pPr>
    </w:p>
    <w:p w14:paraId="0821A195" w14:textId="77777777" w:rsidR="00DF1C21" w:rsidRDefault="007B3647" w:rsidP="007B3647">
      <w:pPr>
        <w:pStyle w:val="ListParagraph"/>
        <w:numPr>
          <w:ilvl w:val="0"/>
          <w:numId w:val="3"/>
        </w:numPr>
      </w:pPr>
      <w:r>
        <w:t xml:space="preserve">If you don’t have a </w:t>
      </w:r>
      <w:r w:rsidR="00DF1C21">
        <w:t xml:space="preserve">Power Automate Premium license, start a trial by clicking on the </w:t>
      </w:r>
      <w:r w:rsidR="00DF1C21">
        <w:rPr>
          <w:b/>
          <w:bCs/>
        </w:rPr>
        <w:t>Go Premium</w:t>
      </w:r>
      <w:r w:rsidR="00DF1C21">
        <w:t xml:space="preserve"> button at the top right corner of the application</w:t>
      </w:r>
    </w:p>
    <w:p w14:paraId="0D407BEB" w14:textId="77777777" w:rsidR="00DF1C21" w:rsidRDefault="00DF1C21" w:rsidP="00DF1C21">
      <w:pPr>
        <w:pStyle w:val="ListParagraph"/>
        <w:rPr>
          <w:rStyle w:val="Heading3Char"/>
        </w:rPr>
      </w:pPr>
    </w:p>
    <w:p w14:paraId="379C41A8" w14:textId="0E242541" w:rsidR="00A92E56" w:rsidRDefault="00DF379C" w:rsidP="00DF379C">
      <w:pPr>
        <w:pStyle w:val="ListParagraph"/>
        <w:ind w:firstLine="0"/>
        <w:rPr>
          <w:rStyle w:val="Heading3Char"/>
          <w:color w:val="000000"/>
          <w:sz w:val="20"/>
        </w:rPr>
      </w:pPr>
      <w:r w:rsidRPr="00DF379C">
        <w:rPr>
          <w:rStyle w:val="Heading3Char"/>
          <w:noProof/>
        </w:rPr>
        <w:drawing>
          <wp:inline distT="0" distB="0" distL="0" distR="0" wp14:anchorId="5EA40472" wp14:editId="554B7CBA">
            <wp:extent cx="4877481" cy="447737"/>
            <wp:effectExtent l="0" t="0" r="0" b="9525"/>
            <wp:docPr id="97844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48713" name=""/>
                    <pic:cNvPicPr/>
                  </pic:nvPicPr>
                  <pic:blipFill>
                    <a:blip r:embed="rId20"/>
                    <a:stretch>
                      <a:fillRect/>
                    </a:stretch>
                  </pic:blipFill>
                  <pic:spPr>
                    <a:xfrm>
                      <a:off x="0" y="0"/>
                      <a:ext cx="4877481" cy="447737"/>
                    </a:xfrm>
                    <a:prstGeom prst="rect">
                      <a:avLst/>
                    </a:prstGeom>
                  </pic:spPr>
                </pic:pic>
              </a:graphicData>
            </a:graphic>
          </wp:inline>
        </w:drawing>
      </w:r>
    </w:p>
    <w:p w14:paraId="2A874B59" w14:textId="77777777" w:rsidR="001066A8" w:rsidRPr="007B3647" w:rsidRDefault="001066A8" w:rsidP="00DF379C">
      <w:pPr>
        <w:pStyle w:val="ListParagraph"/>
        <w:ind w:firstLine="0"/>
        <w:rPr>
          <w:rStyle w:val="Heading3Char"/>
          <w:color w:val="000000"/>
          <w:sz w:val="20"/>
        </w:rPr>
      </w:pPr>
    </w:p>
    <w:p w14:paraId="2BE39B41" w14:textId="5708FBCE" w:rsidR="000579DF" w:rsidRDefault="000579DF" w:rsidP="004E507E">
      <w:pPr>
        <w:pStyle w:val="Heading3"/>
        <w:tabs>
          <w:tab w:val="left" w:pos="6394"/>
        </w:tabs>
      </w:pPr>
      <w:r w:rsidRPr="000579DF">
        <w:rPr>
          <w:rStyle w:val="Heading3Char"/>
        </w:rPr>
        <w:t xml:space="preserve">Task </w:t>
      </w:r>
      <w:r w:rsidR="001066A8">
        <w:rPr>
          <w:rStyle w:val="Heading3Char"/>
        </w:rPr>
        <w:t>3</w:t>
      </w:r>
      <w:r w:rsidRPr="000579DF">
        <w:rPr>
          <w:rStyle w:val="Heading3Char"/>
        </w:rPr>
        <w:t>:</w:t>
      </w:r>
      <w:r w:rsidRPr="000579DF">
        <w:t xml:space="preserve"> </w:t>
      </w:r>
      <w:r w:rsidR="00B779B5">
        <w:t>Perform a test call to a public API</w:t>
      </w:r>
      <w:r w:rsidR="004E507E">
        <w:tab/>
      </w:r>
    </w:p>
    <w:p w14:paraId="0EF77144" w14:textId="77777777" w:rsidR="00287760" w:rsidRDefault="00287760" w:rsidP="00287760"/>
    <w:p w14:paraId="17167632" w14:textId="11ADCB2A" w:rsidR="00287760" w:rsidRPr="00726CD8" w:rsidRDefault="002E259D" w:rsidP="005E6C07">
      <w:pPr>
        <w:pStyle w:val="ListParagraph"/>
        <w:numPr>
          <w:ilvl w:val="0"/>
          <w:numId w:val="4"/>
        </w:numPr>
        <w:rPr>
          <w:rStyle w:val="Hyperlink"/>
          <w:color w:val="000000"/>
          <w:u w:val="none"/>
        </w:rPr>
      </w:pPr>
      <w:r>
        <w:t xml:space="preserve">Make sure you create your </w:t>
      </w:r>
      <w:r w:rsidR="00561FDA">
        <w:t>automations</w:t>
      </w:r>
      <w:r>
        <w:t xml:space="preserve"> </w:t>
      </w:r>
      <w:r w:rsidR="00561FDA">
        <w:t>in</w:t>
      </w:r>
      <w:r>
        <w:t xml:space="preserve"> your own </w:t>
      </w:r>
      <w:r>
        <w:rPr>
          <w:b/>
          <w:bCs/>
        </w:rPr>
        <w:t>Personal Development en</w:t>
      </w:r>
      <w:r w:rsidR="00E7559D">
        <w:rPr>
          <w:b/>
          <w:bCs/>
        </w:rPr>
        <w:t>vironment</w:t>
      </w:r>
      <w:r w:rsidR="00E7559D">
        <w:t xml:space="preserve">. If you don’t have one, follow the steps here: </w:t>
      </w:r>
      <w:hyperlink r:id="rId21" w:anchor="create-your-own-developer-type-environment" w:history="1">
        <w:r w:rsidR="00561FDA" w:rsidRPr="00561FDA">
          <w:rPr>
            <w:rStyle w:val="Hyperlink"/>
          </w:rPr>
          <w:t>Get your developer environment - Power Apps | Microsoft Learn</w:t>
        </w:r>
      </w:hyperlink>
    </w:p>
    <w:p w14:paraId="3E4F6480" w14:textId="77777777" w:rsidR="00F92AB1" w:rsidRDefault="00F92AB1" w:rsidP="00F92AB1">
      <w:pPr>
        <w:ind w:left="360" w:firstLine="0"/>
        <w:rPr>
          <w:rStyle w:val="Hyperlink"/>
        </w:rPr>
      </w:pPr>
    </w:p>
    <w:p w14:paraId="252E2E6B" w14:textId="6487DC2B" w:rsidR="00726CD8" w:rsidRPr="00F92AB1" w:rsidRDefault="00726CD8" w:rsidP="00F92AB1">
      <w:pPr>
        <w:ind w:left="360" w:firstLine="0"/>
        <w:rPr>
          <w:b/>
          <w:bCs/>
          <w:color w:val="auto"/>
        </w:rPr>
      </w:pPr>
      <w:r w:rsidRPr="00533529">
        <w:rPr>
          <w:rStyle w:val="Hyperlink"/>
          <w:b/>
          <w:bCs/>
          <w:color w:val="FF0000"/>
          <w:u w:val="none"/>
        </w:rPr>
        <w:t>Special note for Walmart</w:t>
      </w:r>
      <w:r w:rsidR="00F92AB1" w:rsidRPr="00533529">
        <w:rPr>
          <w:rStyle w:val="Hyperlink"/>
          <w:b/>
          <w:bCs/>
          <w:color w:val="FF0000"/>
          <w:u w:val="none"/>
        </w:rPr>
        <w:t xml:space="preserve"> </w:t>
      </w:r>
      <w:r w:rsidR="00533529" w:rsidRPr="00533529">
        <w:rPr>
          <w:rStyle w:val="Hyperlink"/>
          <mc:AlternateContent>
            <mc:Choice Requires="w16se"/>
            <mc:Fallback>
              <w:rFonts w:ascii="Segoe UI Emoji" w:eastAsia="Segoe UI Emoji" w:hAnsi="Segoe UI Emoji" w:cs="Segoe UI Emoji"/>
            </mc:Fallback>
          </mc:AlternateContent>
          <w:b/>
          <w:bCs/>
          <w:color w:val="FF0000"/>
          <w:u w:val="none"/>
        </w:rPr>
        <mc:AlternateContent>
          <mc:Choice Requires="w16se">
            <w16se:symEx w16se:font="Segoe UI Emoji" w16se:char="1F4A1"/>
          </mc:Choice>
          <mc:Fallback>
            <w:t>💡</w:t>
          </mc:Fallback>
        </mc:AlternateContent>
      </w:r>
      <w:r w:rsidRPr="00533529">
        <w:rPr>
          <w:rStyle w:val="Hyperlink"/>
          <w:b/>
          <w:bCs/>
          <w:color w:val="FF0000"/>
          <w:u w:val="none"/>
        </w:rPr>
        <w:t xml:space="preserve">: </w:t>
      </w:r>
      <w:r w:rsidRPr="00F92AB1">
        <w:rPr>
          <w:rStyle w:val="Hyperlink"/>
          <w:color w:val="auto"/>
          <w:u w:val="none"/>
        </w:rPr>
        <w:t xml:space="preserve">Power Platform administrators </w:t>
      </w:r>
      <w:proofErr w:type="gramStart"/>
      <w:r w:rsidR="00F92AB1" w:rsidRPr="00F92AB1">
        <w:rPr>
          <w:rStyle w:val="Hyperlink"/>
          <w:color w:val="auto"/>
          <w:u w:val="none"/>
        </w:rPr>
        <w:t>have</w:t>
      </w:r>
      <w:proofErr w:type="gramEnd"/>
      <w:r w:rsidR="00F92AB1" w:rsidRPr="00F92AB1">
        <w:rPr>
          <w:rStyle w:val="Hyperlink"/>
          <w:color w:val="auto"/>
          <w:u w:val="none"/>
        </w:rPr>
        <w:t xml:space="preserve"> </w:t>
      </w:r>
      <w:r w:rsidRPr="00F92AB1">
        <w:rPr>
          <w:rStyle w:val="Hyperlink"/>
          <w:color w:val="auto"/>
          <w:u w:val="none"/>
        </w:rPr>
        <w:t xml:space="preserve">blocked the </w:t>
      </w:r>
      <w:r w:rsidR="00DD20C6" w:rsidRPr="00F92AB1">
        <w:rPr>
          <w:rStyle w:val="Hyperlink"/>
          <w:color w:val="auto"/>
          <w:u w:val="none"/>
        </w:rPr>
        <w:t>option to create Personal Development Environments</w:t>
      </w:r>
      <w:r w:rsidR="00775523">
        <w:rPr>
          <w:rStyle w:val="Hyperlink"/>
          <w:color w:val="auto"/>
          <w:u w:val="none"/>
        </w:rPr>
        <w:t xml:space="preserve"> in the tenant</w:t>
      </w:r>
      <w:r w:rsidR="00DD20C6" w:rsidRPr="00F92AB1">
        <w:rPr>
          <w:rStyle w:val="Hyperlink"/>
          <w:color w:val="auto"/>
          <w:u w:val="none"/>
        </w:rPr>
        <w:t xml:space="preserve">. </w:t>
      </w:r>
      <w:r w:rsidR="00F92AB1" w:rsidRPr="00F92AB1">
        <w:rPr>
          <w:rStyle w:val="Hyperlink"/>
          <w:color w:val="auto"/>
          <w:u w:val="none"/>
        </w:rPr>
        <w:t>For</w:t>
      </w:r>
      <w:r w:rsidR="00DD20C6" w:rsidRPr="00F92AB1">
        <w:rPr>
          <w:rStyle w:val="Hyperlink"/>
          <w:color w:val="auto"/>
          <w:u w:val="none"/>
        </w:rPr>
        <w:t xml:space="preserve"> this training, you can use the default environment titled </w:t>
      </w:r>
      <w:r w:rsidR="00DD20C6" w:rsidRPr="00533529">
        <w:rPr>
          <w:rStyle w:val="Hyperlink"/>
          <w:b/>
          <w:bCs/>
          <w:color w:val="auto"/>
        </w:rPr>
        <w:t>Walmart Store Inc.</w:t>
      </w:r>
      <w:r w:rsidR="00DD20C6" w:rsidRPr="00F92AB1">
        <w:rPr>
          <w:rStyle w:val="Hyperlink"/>
          <w:color w:val="auto"/>
          <w:u w:val="none"/>
        </w:rPr>
        <w:t xml:space="preserve">, but in production scenarios, it is a best practice to develop </w:t>
      </w:r>
      <w:r w:rsidR="00F92AB1" w:rsidRPr="00F92AB1">
        <w:rPr>
          <w:rStyle w:val="Hyperlink"/>
          <w:color w:val="auto"/>
          <w:u w:val="none"/>
        </w:rPr>
        <w:t>the automations on a dedicated environment. Contact your team leader for more information about your dedicated environment.</w:t>
      </w:r>
    </w:p>
    <w:p w14:paraId="22D34512" w14:textId="77777777" w:rsidR="00A92E56" w:rsidRDefault="00A92E56" w:rsidP="00A92E56">
      <w:pPr>
        <w:pStyle w:val="ListParagraph"/>
        <w:ind w:firstLine="0"/>
      </w:pPr>
    </w:p>
    <w:p w14:paraId="0DE185B9" w14:textId="29EBF0A7" w:rsidR="009541BE" w:rsidRDefault="00560EAA" w:rsidP="005E6C07">
      <w:pPr>
        <w:pStyle w:val="ListParagraph"/>
        <w:numPr>
          <w:ilvl w:val="0"/>
          <w:numId w:val="4"/>
        </w:numPr>
      </w:pPr>
      <w:r>
        <w:t xml:space="preserve">Click on </w:t>
      </w:r>
      <w:r w:rsidR="00575F2B">
        <w:rPr>
          <w:b/>
          <w:bCs/>
        </w:rPr>
        <w:t>+ New Flow</w:t>
      </w:r>
      <w:r w:rsidR="00D73620">
        <w:rPr>
          <w:b/>
          <w:bCs/>
        </w:rPr>
        <w:t xml:space="preserve"> </w:t>
      </w:r>
      <w:r w:rsidR="00D73620">
        <w:t xml:space="preserve">and create a flow named </w:t>
      </w:r>
      <w:r w:rsidR="00D722F6">
        <w:rPr>
          <w:rFonts w:ascii="Consolas" w:eastAsiaTheme="minorEastAsia" w:hAnsi="Consolas"/>
          <w:color w:val="404040" w:themeColor="text1" w:themeTint="BF"/>
          <w:spacing w:val="15"/>
          <w:szCs w:val="20"/>
          <w:bdr w:val="dashSmallGap" w:sz="4" w:space="0" w:color="7F7F7F" w:themeColor="text1" w:themeTint="80"/>
          <w:shd w:val="clear" w:color="auto" w:fill="F2F2F2"/>
        </w:rPr>
        <w:t>Lab 0</w:t>
      </w:r>
      <w:r w:rsidR="00B779B5">
        <w:rPr>
          <w:rFonts w:ascii="Consolas" w:eastAsiaTheme="minorEastAsia" w:hAnsi="Consolas"/>
          <w:color w:val="404040" w:themeColor="text1" w:themeTint="BF"/>
          <w:spacing w:val="15"/>
          <w:szCs w:val="20"/>
          <w:bdr w:val="dashSmallGap" w:sz="4" w:space="0" w:color="7F7F7F" w:themeColor="text1" w:themeTint="80"/>
          <w:shd w:val="clear" w:color="auto" w:fill="F2F2F2"/>
        </w:rPr>
        <w:t>5</w:t>
      </w:r>
      <w:r w:rsidR="00D722F6">
        <w:rPr>
          <w:rFonts w:ascii="Consolas" w:eastAsiaTheme="minorEastAsia" w:hAnsi="Consolas"/>
          <w:color w:val="404040" w:themeColor="text1" w:themeTint="BF"/>
          <w:spacing w:val="15"/>
          <w:szCs w:val="20"/>
          <w:bdr w:val="dashSmallGap" w:sz="4" w:space="0" w:color="7F7F7F" w:themeColor="text1" w:themeTint="80"/>
          <w:shd w:val="clear" w:color="auto" w:fill="F2F2F2"/>
        </w:rPr>
        <w:t xml:space="preserve">: </w:t>
      </w:r>
      <w:r w:rsidR="00B779B5">
        <w:rPr>
          <w:rFonts w:ascii="Consolas" w:eastAsiaTheme="minorEastAsia" w:hAnsi="Consolas"/>
          <w:color w:val="404040" w:themeColor="text1" w:themeTint="BF"/>
          <w:spacing w:val="15"/>
          <w:szCs w:val="20"/>
          <w:bdr w:val="dashSmallGap" w:sz="4" w:space="0" w:color="7F7F7F" w:themeColor="text1" w:themeTint="80"/>
          <w:shd w:val="clear" w:color="auto" w:fill="F2F2F2"/>
        </w:rPr>
        <w:t>Call REST APIs from PAD</w:t>
      </w:r>
      <w:r w:rsidR="00B779B5">
        <w:t xml:space="preserve">. </w:t>
      </w:r>
      <w:r w:rsidR="007E09B1">
        <w:t>A</w:t>
      </w:r>
      <w:r w:rsidR="007E09B1" w:rsidRPr="007E09B1">
        <w:t>dd your name at the end of the flow to recognize it easily</w:t>
      </w:r>
      <w:r w:rsidR="007E09B1">
        <w:t>.</w:t>
      </w:r>
    </w:p>
    <w:p w14:paraId="0A7E1960" w14:textId="28269E54" w:rsidR="00A92E56" w:rsidRDefault="00A92E56" w:rsidP="006B4CDA">
      <w:pPr>
        <w:ind w:left="0" w:firstLine="0"/>
      </w:pPr>
    </w:p>
    <w:p w14:paraId="373F522E" w14:textId="4EEC4CA9" w:rsidR="006949F1" w:rsidRDefault="00382A47" w:rsidP="005E6C07">
      <w:pPr>
        <w:pStyle w:val="ListParagraph"/>
        <w:numPr>
          <w:ilvl w:val="0"/>
          <w:numId w:val="4"/>
        </w:numPr>
      </w:pPr>
      <w:r>
        <w:t xml:space="preserve">Once on the flow designer, </w:t>
      </w:r>
      <w:r w:rsidR="00F80FA0">
        <w:t xml:space="preserve">navigate to the </w:t>
      </w:r>
      <w:r w:rsidR="00AF3E84">
        <w:rPr>
          <w:b/>
          <w:bCs/>
        </w:rPr>
        <w:t>Variables</w:t>
      </w:r>
      <w:r w:rsidR="00AF3E84">
        <w:t xml:space="preserve"> panel to the right of the screen </w:t>
      </w:r>
      <w:r w:rsidR="00BA1ABD">
        <w:t xml:space="preserve">and create a new </w:t>
      </w:r>
      <w:r w:rsidR="00BA1ABD">
        <w:rPr>
          <w:b/>
          <w:bCs/>
        </w:rPr>
        <w:t>Input</w:t>
      </w:r>
      <w:r w:rsidR="00BA1ABD">
        <w:t xml:space="preserve"> variable</w:t>
      </w:r>
    </w:p>
    <w:p w14:paraId="733AA9C6" w14:textId="77777777" w:rsidR="001C4C70" w:rsidRDefault="001C4C70" w:rsidP="001C4C70">
      <w:pPr>
        <w:pStyle w:val="ListParagraph"/>
      </w:pPr>
    </w:p>
    <w:p w14:paraId="7C35E090" w14:textId="4377F20C" w:rsidR="001C4C70" w:rsidRDefault="001C4C70" w:rsidP="001C4C70">
      <w:pPr>
        <w:pStyle w:val="ListParagraph"/>
        <w:numPr>
          <w:ilvl w:val="0"/>
          <w:numId w:val="4"/>
        </w:numPr>
      </w:pPr>
      <w:r>
        <w:t>Configure the new variable as shown:</w:t>
      </w:r>
    </w:p>
    <w:p w14:paraId="4099CDC3" w14:textId="77777777" w:rsidR="001C4C70" w:rsidRDefault="001C4C70" w:rsidP="001C4C70">
      <w:pPr>
        <w:pStyle w:val="ListParagraph"/>
      </w:pPr>
    </w:p>
    <w:p w14:paraId="332C2BD1" w14:textId="685E3ED3" w:rsidR="001C4C70" w:rsidRDefault="001C4C70" w:rsidP="001C4C70">
      <w:pPr>
        <w:pStyle w:val="ListParagraph"/>
        <w:numPr>
          <w:ilvl w:val="0"/>
          <w:numId w:val="17"/>
        </w:numPr>
      </w:pPr>
      <w:r>
        <w:t xml:space="preserve">Variable name: </w:t>
      </w:r>
      <w:proofErr w:type="spellStart"/>
      <w:r w:rsidRPr="00BE22E7">
        <w:rPr>
          <w:rFonts w:ascii="Consolas" w:eastAsiaTheme="minorEastAsia" w:hAnsi="Consolas"/>
          <w:color w:val="404040" w:themeColor="text1" w:themeTint="BF"/>
          <w:spacing w:val="15"/>
          <w:szCs w:val="20"/>
          <w:bdr w:val="dashSmallGap" w:sz="4" w:space="0" w:color="7F7F7F" w:themeColor="text1" w:themeTint="80"/>
          <w:shd w:val="clear" w:color="auto" w:fill="F2F2F2"/>
        </w:rPr>
        <w:t>CurrencyConverterAPIKey</w:t>
      </w:r>
      <w:proofErr w:type="spellEnd"/>
    </w:p>
    <w:p w14:paraId="6028E7E9" w14:textId="2F3CDC8F" w:rsidR="001C4C70" w:rsidRDefault="001C4C70" w:rsidP="001C4C70">
      <w:pPr>
        <w:pStyle w:val="ListParagraph"/>
        <w:numPr>
          <w:ilvl w:val="0"/>
          <w:numId w:val="17"/>
        </w:numPr>
      </w:pPr>
      <w:r>
        <w:t xml:space="preserve">Data type: </w:t>
      </w:r>
      <w:r w:rsidR="009A2A9E">
        <w:t>Text</w:t>
      </w:r>
    </w:p>
    <w:p w14:paraId="32446D42" w14:textId="78B01B4A" w:rsidR="009A2A9E" w:rsidRDefault="009A2A9E" w:rsidP="001C4C70">
      <w:pPr>
        <w:pStyle w:val="ListParagraph"/>
        <w:numPr>
          <w:ilvl w:val="0"/>
          <w:numId w:val="17"/>
        </w:numPr>
      </w:pPr>
      <w:r>
        <w:lastRenderedPageBreak/>
        <w:t xml:space="preserve">Default value: </w:t>
      </w:r>
      <w:r w:rsidRPr="00BE22E7">
        <w:rPr>
          <w:rFonts w:ascii="Consolas" w:eastAsiaTheme="minorEastAsia" w:hAnsi="Consolas"/>
          <w:color w:val="404040" w:themeColor="text1" w:themeTint="BF"/>
          <w:spacing w:val="15"/>
          <w:szCs w:val="20"/>
          <w:bdr w:val="dashSmallGap" w:sz="4" w:space="0" w:color="7F7F7F" w:themeColor="text1" w:themeTint="80"/>
          <w:shd w:val="clear" w:color="auto" w:fill="F2F2F2"/>
        </w:rPr>
        <w:t>fca_live_oEq68nP58lUQSP5an3CVLum1Exm5zuCxpmhFEjij</w:t>
      </w:r>
    </w:p>
    <w:p w14:paraId="71B3A8A2" w14:textId="271D69CB" w:rsidR="009A2A9E" w:rsidRDefault="001E565F" w:rsidP="001C4C70">
      <w:pPr>
        <w:pStyle w:val="ListParagraph"/>
        <w:numPr>
          <w:ilvl w:val="0"/>
          <w:numId w:val="17"/>
        </w:numPr>
      </w:pPr>
      <w:r>
        <w:t xml:space="preserve">External name: </w:t>
      </w:r>
      <w:proofErr w:type="spellStart"/>
      <w:r w:rsidRPr="00BE22E7">
        <w:rPr>
          <w:rFonts w:ascii="Consolas" w:eastAsiaTheme="minorEastAsia" w:hAnsi="Consolas"/>
          <w:color w:val="404040" w:themeColor="text1" w:themeTint="BF"/>
          <w:spacing w:val="15"/>
          <w:szCs w:val="20"/>
          <w:bdr w:val="dashSmallGap" w:sz="4" w:space="0" w:color="7F7F7F" w:themeColor="text1" w:themeTint="80"/>
          <w:shd w:val="clear" w:color="auto" w:fill="F2F2F2"/>
        </w:rPr>
        <w:t>CurrencyConverterAPIKey</w:t>
      </w:r>
      <w:proofErr w:type="spellEnd"/>
    </w:p>
    <w:p w14:paraId="28BE994A" w14:textId="0B8F8548" w:rsidR="001E565F" w:rsidRDefault="001E565F" w:rsidP="001C4C70">
      <w:pPr>
        <w:pStyle w:val="ListParagraph"/>
        <w:numPr>
          <w:ilvl w:val="0"/>
          <w:numId w:val="17"/>
        </w:numPr>
      </w:pPr>
      <w:r>
        <w:t xml:space="preserve">Description: </w:t>
      </w:r>
      <w:r w:rsidR="00F7547E" w:rsidRPr="00BE22E7">
        <w:rPr>
          <w:rFonts w:ascii="Consolas" w:eastAsiaTheme="minorEastAsia" w:hAnsi="Consolas"/>
          <w:color w:val="404040" w:themeColor="text1" w:themeTint="BF"/>
          <w:spacing w:val="15"/>
          <w:szCs w:val="20"/>
          <w:bdr w:val="dashSmallGap" w:sz="4" w:space="0" w:color="7F7F7F" w:themeColor="text1" w:themeTint="80"/>
          <w:shd w:val="clear" w:color="auto" w:fill="F2F2F2"/>
        </w:rPr>
        <w:t>API Key for the Currency Converter API</w:t>
      </w:r>
    </w:p>
    <w:p w14:paraId="3224B9A6" w14:textId="62E7EAFD" w:rsidR="00F7547E" w:rsidRDefault="00F7547E" w:rsidP="001C4C70">
      <w:pPr>
        <w:pStyle w:val="ListParagraph"/>
        <w:numPr>
          <w:ilvl w:val="0"/>
          <w:numId w:val="17"/>
        </w:numPr>
      </w:pPr>
      <w:r>
        <w:t>Mark as sensitive: Yes</w:t>
      </w:r>
    </w:p>
    <w:p w14:paraId="46E3914E" w14:textId="77777777" w:rsidR="00BE22E7" w:rsidRDefault="00BE22E7" w:rsidP="00BE22E7">
      <w:pPr>
        <w:ind w:left="1080" w:firstLine="0"/>
      </w:pPr>
    </w:p>
    <w:p w14:paraId="0B1EDAEE" w14:textId="18D23654" w:rsidR="00BE22E7" w:rsidRDefault="002B46D2" w:rsidP="00BE22E7">
      <w:pPr>
        <w:ind w:left="1080" w:firstLine="0"/>
      </w:pPr>
      <w:r w:rsidRPr="002B46D2">
        <w:drawing>
          <wp:inline distT="0" distB="0" distL="0" distR="0" wp14:anchorId="537AE9F0" wp14:editId="3B9C7E48">
            <wp:extent cx="2987040" cy="3120788"/>
            <wp:effectExtent l="0" t="0" r="3810" b="3810"/>
            <wp:docPr id="716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0737" name=""/>
                    <pic:cNvPicPr/>
                  </pic:nvPicPr>
                  <pic:blipFill>
                    <a:blip r:embed="rId22"/>
                    <a:stretch>
                      <a:fillRect/>
                    </a:stretch>
                  </pic:blipFill>
                  <pic:spPr>
                    <a:xfrm>
                      <a:off x="0" y="0"/>
                      <a:ext cx="2997192" cy="3131394"/>
                    </a:xfrm>
                    <a:prstGeom prst="rect">
                      <a:avLst/>
                    </a:prstGeom>
                  </pic:spPr>
                </pic:pic>
              </a:graphicData>
            </a:graphic>
          </wp:inline>
        </w:drawing>
      </w:r>
    </w:p>
    <w:p w14:paraId="13407DD7" w14:textId="77777777" w:rsidR="006949F1" w:rsidRDefault="006949F1" w:rsidP="006949F1">
      <w:pPr>
        <w:pStyle w:val="ListParagraph"/>
      </w:pPr>
    </w:p>
    <w:p w14:paraId="55217331" w14:textId="04C19177" w:rsidR="0042791E" w:rsidRPr="005A759E" w:rsidRDefault="00D215AA" w:rsidP="005E6C07">
      <w:pPr>
        <w:pStyle w:val="ListParagraph"/>
        <w:numPr>
          <w:ilvl w:val="0"/>
          <w:numId w:val="4"/>
        </w:numPr>
      </w:pPr>
      <w:r>
        <w:t>Add the</w:t>
      </w:r>
      <w:r w:rsidR="007F1C23">
        <w:t xml:space="preserve"> action </w:t>
      </w:r>
      <w:r w:rsidR="00F2491C">
        <w:rPr>
          <w:b/>
          <w:bCs/>
        </w:rPr>
        <w:t>Set variable</w:t>
      </w:r>
      <w:r>
        <w:rPr>
          <w:b/>
          <w:bCs/>
        </w:rPr>
        <w:t xml:space="preserve"> </w:t>
      </w:r>
      <w:r>
        <w:t xml:space="preserve"> to your flow and create a new variable named </w:t>
      </w:r>
      <w:proofErr w:type="spellStart"/>
      <w:r w:rsidR="0093687D" w:rsidRPr="005A759E">
        <w:rPr>
          <w:rFonts w:ascii="Consolas" w:eastAsiaTheme="minorEastAsia" w:hAnsi="Consolas"/>
          <w:color w:val="404040" w:themeColor="text1" w:themeTint="BF"/>
          <w:spacing w:val="15"/>
          <w:szCs w:val="20"/>
          <w:bdr w:val="dashSmallGap" w:sz="4" w:space="0" w:color="7F7F7F" w:themeColor="text1" w:themeTint="80"/>
          <w:shd w:val="clear" w:color="auto" w:fill="F2F2F2"/>
        </w:rPr>
        <w:t>URICurrencyConverterAPI</w:t>
      </w:r>
      <w:proofErr w:type="spellEnd"/>
      <w:r w:rsidR="0093687D">
        <w:t>. On the value, write the expressio</w:t>
      </w:r>
      <w:r w:rsidR="00A424EA">
        <w:t xml:space="preserve">n: </w:t>
      </w:r>
      <w:hyperlink r:id="rId23" w:history="1">
        <w:r w:rsidR="00685E82" w:rsidRPr="00523F0C">
          <w:rPr>
            <w:rStyle w:val="Hyperlink"/>
            <w:rFonts w:ascii="Consolas" w:eastAsiaTheme="minorEastAsia" w:hAnsi="Consolas"/>
            <w:spacing w:val="15"/>
            <w:szCs w:val="20"/>
            <w:bdr w:val="dashSmallGap" w:sz="4" w:space="0" w:color="7F7F7F" w:themeColor="text1" w:themeTint="80"/>
            <w:shd w:val="clear" w:color="auto" w:fill="F2F2F2"/>
          </w:rPr>
          <w:t>http://api.freecurrencyapi.com/v1/latest?</w:t>
        </w:r>
        <w:r w:rsidR="00685E82" w:rsidRPr="00523F0C">
          <w:rPr>
            <w:rStyle w:val="Hyperlink"/>
            <w:rFonts w:ascii="Consolas" w:eastAsiaTheme="minorEastAsia" w:hAnsi="Consolas"/>
            <w:spacing w:val="15"/>
            <w:szCs w:val="20"/>
            <w:bdr w:val="dashSmallGap" w:sz="4" w:space="0" w:color="7F7F7F" w:themeColor="text1" w:themeTint="80"/>
            <w:shd w:val="clear" w:color="auto" w:fill="F2F2F2"/>
          </w:rPr>
          <w:t>base_currency=USD&amp;</w:t>
        </w:r>
        <w:r w:rsidR="00685E82" w:rsidRPr="00523F0C">
          <w:rPr>
            <w:rStyle w:val="Hyperlink"/>
            <w:rFonts w:ascii="Consolas" w:eastAsiaTheme="minorEastAsia" w:hAnsi="Consolas"/>
            <w:spacing w:val="15"/>
            <w:szCs w:val="20"/>
            <w:bdr w:val="dashSmallGap" w:sz="4" w:space="0" w:color="7F7F7F" w:themeColor="text1" w:themeTint="80"/>
            <w:shd w:val="clear" w:color="auto" w:fill="F2F2F2"/>
          </w:rPr>
          <w:t>currencies=EUR</w:t>
        </w:r>
      </w:hyperlink>
    </w:p>
    <w:p w14:paraId="4F11AE5C" w14:textId="77777777" w:rsidR="005A759E" w:rsidRDefault="005A759E" w:rsidP="00021A33">
      <w:pPr>
        <w:pStyle w:val="ListParagraph"/>
        <w:ind w:firstLine="0"/>
        <w:rPr>
          <w:rFonts w:ascii="Consolas" w:eastAsiaTheme="minorEastAsia" w:hAnsi="Consolas"/>
          <w:color w:val="404040" w:themeColor="text1" w:themeTint="BF"/>
          <w:spacing w:val="15"/>
          <w:szCs w:val="20"/>
          <w:bdr w:val="dashSmallGap" w:sz="4" w:space="0" w:color="7F7F7F" w:themeColor="text1" w:themeTint="80"/>
          <w:shd w:val="clear" w:color="auto" w:fill="F2F2F2"/>
        </w:rPr>
      </w:pPr>
    </w:p>
    <w:p w14:paraId="08513BD8" w14:textId="5EC78E54" w:rsidR="00021A33" w:rsidRDefault="00685E82" w:rsidP="00021A33">
      <w:pPr>
        <w:pStyle w:val="ListParagraph"/>
        <w:ind w:firstLine="0"/>
      </w:pPr>
      <w:r w:rsidRPr="00685E82">
        <w:drawing>
          <wp:inline distT="0" distB="0" distL="0" distR="0" wp14:anchorId="28AC0921" wp14:editId="2B40F26B">
            <wp:extent cx="4752974" cy="2884170"/>
            <wp:effectExtent l="0" t="0" r="0" b="0"/>
            <wp:docPr id="19774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90472" name=""/>
                    <pic:cNvPicPr/>
                  </pic:nvPicPr>
                  <pic:blipFill rotWithShape="1">
                    <a:blip r:embed="rId24"/>
                    <a:srcRect t="1045"/>
                    <a:stretch/>
                  </pic:blipFill>
                  <pic:spPr bwMode="auto">
                    <a:xfrm>
                      <a:off x="0" y="0"/>
                      <a:ext cx="4752974" cy="2884170"/>
                    </a:xfrm>
                    <a:prstGeom prst="rect">
                      <a:avLst/>
                    </a:prstGeom>
                    <a:ln>
                      <a:noFill/>
                    </a:ln>
                    <a:extLst>
                      <a:ext uri="{53640926-AAD7-44D8-BBD7-CCE9431645EC}">
                        <a14:shadowObscured xmlns:a14="http://schemas.microsoft.com/office/drawing/2010/main"/>
                      </a:ext>
                    </a:extLst>
                  </pic:spPr>
                </pic:pic>
              </a:graphicData>
            </a:graphic>
          </wp:inline>
        </w:drawing>
      </w:r>
    </w:p>
    <w:p w14:paraId="08952173" w14:textId="77777777" w:rsidR="00F2491C" w:rsidRDefault="00F2491C" w:rsidP="00685E82">
      <w:pPr>
        <w:ind w:left="0" w:firstLine="0"/>
      </w:pPr>
    </w:p>
    <w:p w14:paraId="47D56EB3" w14:textId="63E3A1D3" w:rsidR="00685E82" w:rsidRDefault="00685E82" w:rsidP="005E6C07">
      <w:pPr>
        <w:pStyle w:val="ListParagraph"/>
        <w:numPr>
          <w:ilvl w:val="0"/>
          <w:numId w:val="4"/>
        </w:numPr>
      </w:pPr>
      <w:r>
        <w:lastRenderedPageBreak/>
        <w:t xml:space="preserve">Add the action </w:t>
      </w:r>
      <w:r>
        <w:rPr>
          <w:b/>
          <w:bCs/>
        </w:rPr>
        <w:t>Invoke web service</w:t>
      </w:r>
      <w:r>
        <w:t xml:space="preserve"> to your flow and configure it as shown:</w:t>
      </w:r>
    </w:p>
    <w:p w14:paraId="30F81A10" w14:textId="77777777" w:rsidR="00685E82" w:rsidRDefault="00685E82" w:rsidP="00685E82">
      <w:pPr>
        <w:pStyle w:val="ListParagraph"/>
        <w:ind w:firstLine="0"/>
      </w:pPr>
    </w:p>
    <w:p w14:paraId="3775606D" w14:textId="6E1AB007" w:rsidR="00685E82" w:rsidRDefault="00123C1A" w:rsidP="00685E82">
      <w:pPr>
        <w:pStyle w:val="ListParagraph"/>
        <w:numPr>
          <w:ilvl w:val="0"/>
          <w:numId w:val="18"/>
        </w:numPr>
      </w:pPr>
      <w:r w:rsidRPr="001362F8">
        <w:rPr>
          <w:b/>
          <w:bCs/>
        </w:rPr>
        <w:t>URL:</w:t>
      </w:r>
      <w:r>
        <w:t xml:space="preserve"> %</w:t>
      </w:r>
      <w:proofErr w:type="spellStart"/>
      <w:r w:rsid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URI</w:t>
      </w:r>
      <w:r w:rsidRP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CurrencyConverterAPI</w:t>
      </w:r>
      <w:proofErr w:type="spellEnd"/>
      <w:r>
        <w:t>%</w:t>
      </w:r>
    </w:p>
    <w:p w14:paraId="0C6437C9" w14:textId="71F59768" w:rsidR="00123C1A" w:rsidRDefault="00123C1A" w:rsidP="00685E82">
      <w:pPr>
        <w:pStyle w:val="ListParagraph"/>
        <w:numPr>
          <w:ilvl w:val="0"/>
          <w:numId w:val="18"/>
        </w:numPr>
      </w:pPr>
      <w:r w:rsidRPr="001362F8">
        <w:rPr>
          <w:b/>
          <w:bCs/>
        </w:rPr>
        <w:t>Method:</w:t>
      </w:r>
      <w:r>
        <w:t xml:space="preserve"> Get</w:t>
      </w:r>
    </w:p>
    <w:p w14:paraId="229A4C68" w14:textId="2EA50BCD" w:rsidR="00123C1A" w:rsidRDefault="00123C1A" w:rsidP="00685E82">
      <w:pPr>
        <w:pStyle w:val="ListParagraph"/>
        <w:numPr>
          <w:ilvl w:val="0"/>
          <w:numId w:val="18"/>
        </w:numPr>
      </w:pPr>
      <w:r w:rsidRPr="001362F8">
        <w:rPr>
          <w:b/>
          <w:bCs/>
        </w:rPr>
        <w:t>Accept:</w:t>
      </w:r>
      <w:r>
        <w:t xml:space="preserve"> application/</w:t>
      </w:r>
      <w:proofErr w:type="spellStart"/>
      <w:r>
        <w:t>json</w:t>
      </w:r>
      <w:proofErr w:type="spellEnd"/>
    </w:p>
    <w:p w14:paraId="1CA15A84" w14:textId="5DB3EF55" w:rsidR="00123C1A" w:rsidRDefault="00123C1A" w:rsidP="00685E82">
      <w:pPr>
        <w:pStyle w:val="ListParagraph"/>
        <w:numPr>
          <w:ilvl w:val="0"/>
          <w:numId w:val="18"/>
        </w:numPr>
      </w:pPr>
      <w:r w:rsidRPr="001362F8">
        <w:rPr>
          <w:b/>
          <w:bCs/>
        </w:rPr>
        <w:t>Content</w:t>
      </w:r>
      <w:r w:rsidR="001E5826" w:rsidRPr="001362F8">
        <w:rPr>
          <w:b/>
          <w:bCs/>
        </w:rPr>
        <w:t xml:space="preserve"> type:</w:t>
      </w:r>
      <w:r w:rsidR="001E5826">
        <w:t xml:space="preserve"> Application/</w:t>
      </w:r>
      <w:proofErr w:type="spellStart"/>
      <w:r w:rsidR="001E5826">
        <w:t>json</w:t>
      </w:r>
      <w:proofErr w:type="spellEnd"/>
    </w:p>
    <w:p w14:paraId="7B491FD0" w14:textId="4AE9684B" w:rsidR="001E5826" w:rsidRDefault="001E5826" w:rsidP="00685E82">
      <w:pPr>
        <w:pStyle w:val="ListParagraph"/>
        <w:numPr>
          <w:ilvl w:val="0"/>
          <w:numId w:val="18"/>
        </w:numPr>
      </w:pPr>
      <w:r w:rsidRPr="001362F8">
        <w:rPr>
          <w:b/>
          <w:bCs/>
        </w:rPr>
        <w:t>Custom headers:</w:t>
      </w:r>
      <w:r>
        <w:t xml:space="preserve"> </w:t>
      </w:r>
      <w:proofErr w:type="spellStart"/>
      <w:r w:rsidRP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apikey</w:t>
      </w:r>
      <w:proofErr w:type="spellEnd"/>
      <w:r w:rsidRP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P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CurrencyConverterAPIKey</w:t>
      </w:r>
      <w:proofErr w:type="spellEnd"/>
      <w:r w:rsidRP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
    <w:p w14:paraId="40E924CE" w14:textId="558F4463" w:rsidR="001E5826" w:rsidRDefault="001E5826" w:rsidP="00685E82">
      <w:pPr>
        <w:pStyle w:val="ListParagraph"/>
        <w:numPr>
          <w:ilvl w:val="0"/>
          <w:numId w:val="18"/>
        </w:numPr>
      </w:pPr>
      <w:r w:rsidRPr="001362F8">
        <w:rPr>
          <w:b/>
          <w:bCs/>
        </w:rPr>
        <w:t>Save response:</w:t>
      </w:r>
      <w:r>
        <w:t xml:space="preserve"> Get text into variable (for web pages)</w:t>
      </w:r>
    </w:p>
    <w:p w14:paraId="3DF3325F" w14:textId="11FA5261" w:rsidR="001E5826" w:rsidRDefault="001E5826" w:rsidP="00685E82">
      <w:pPr>
        <w:pStyle w:val="ListParagraph"/>
        <w:numPr>
          <w:ilvl w:val="0"/>
          <w:numId w:val="18"/>
        </w:numPr>
      </w:pPr>
      <w:r w:rsidRPr="001362F8">
        <w:rPr>
          <w:b/>
          <w:bCs/>
        </w:rPr>
        <w:t>Variables produced:</w:t>
      </w:r>
      <w:r>
        <w:t xml:space="preserve"> </w:t>
      </w:r>
      <w:r w:rsidR="0035551E">
        <w:t xml:space="preserve">Disable the variable </w:t>
      </w:r>
      <w:proofErr w:type="spellStart"/>
      <w:r w:rsidR="0035551E" w:rsidRP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WebServiceResponseHeaders</w:t>
      </w:r>
      <w:proofErr w:type="spellEnd"/>
      <w:r w:rsidR="0035551E">
        <w:t xml:space="preserve"> and rename the variable </w:t>
      </w:r>
      <w:proofErr w:type="spellStart"/>
      <w:r w:rsidR="0035551E" w:rsidRP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WebServiceResponseText</w:t>
      </w:r>
      <w:proofErr w:type="spellEnd"/>
      <w:r w:rsidR="00F0188B">
        <w:t xml:space="preserve"> to </w:t>
      </w:r>
      <w:proofErr w:type="spellStart"/>
      <w:r w:rsidR="00F0188B" w:rsidRP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CurrencyConverterAPIResponse</w:t>
      </w:r>
      <w:proofErr w:type="spellEnd"/>
    </w:p>
    <w:p w14:paraId="56D90A04" w14:textId="77777777" w:rsidR="001362F8" w:rsidRDefault="001362F8" w:rsidP="001362F8">
      <w:pPr>
        <w:ind w:left="1080" w:firstLine="0"/>
      </w:pPr>
    </w:p>
    <w:p w14:paraId="69629A93" w14:textId="678E8222" w:rsidR="001362F8" w:rsidRDefault="001362F8" w:rsidP="001362F8">
      <w:pPr>
        <w:ind w:left="1080" w:firstLine="0"/>
      </w:pPr>
      <w:r w:rsidRPr="001362F8">
        <w:drawing>
          <wp:inline distT="0" distB="0" distL="0" distR="0" wp14:anchorId="61234211" wp14:editId="041DDD23">
            <wp:extent cx="2385060" cy="3754699"/>
            <wp:effectExtent l="0" t="0" r="0" b="0"/>
            <wp:docPr id="28944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40669" name=""/>
                    <pic:cNvPicPr/>
                  </pic:nvPicPr>
                  <pic:blipFill>
                    <a:blip r:embed="rId25"/>
                    <a:stretch>
                      <a:fillRect/>
                    </a:stretch>
                  </pic:blipFill>
                  <pic:spPr>
                    <a:xfrm>
                      <a:off x="0" y="0"/>
                      <a:ext cx="2385939" cy="3756082"/>
                    </a:xfrm>
                    <a:prstGeom prst="rect">
                      <a:avLst/>
                    </a:prstGeom>
                  </pic:spPr>
                </pic:pic>
              </a:graphicData>
            </a:graphic>
          </wp:inline>
        </w:drawing>
      </w:r>
    </w:p>
    <w:p w14:paraId="1816173A" w14:textId="77777777" w:rsidR="001362F8" w:rsidRDefault="001362F8" w:rsidP="001362F8">
      <w:pPr>
        <w:ind w:left="1080" w:firstLine="0"/>
      </w:pPr>
    </w:p>
    <w:p w14:paraId="7955CB75" w14:textId="6FD42E51" w:rsidR="00CC6A67" w:rsidRDefault="00CC6A67" w:rsidP="005E6C07">
      <w:pPr>
        <w:pStyle w:val="ListParagraph"/>
        <w:numPr>
          <w:ilvl w:val="0"/>
          <w:numId w:val="4"/>
        </w:numPr>
      </w:pPr>
      <w:r>
        <w:t xml:space="preserve">Add the action </w:t>
      </w:r>
      <w:r>
        <w:rPr>
          <w:b/>
          <w:bCs/>
        </w:rPr>
        <w:t>Convert JSON to custom object</w:t>
      </w:r>
      <w:r>
        <w:t xml:space="preserve"> </w:t>
      </w:r>
      <w:r w:rsidR="00B00982">
        <w:t>and configure it as shown below:</w:t>
      </w:r>
    </w:p>
    <w:p w14:paraId="6F4F7D8D" w14:textId="77777777" w:rsidR="00B00982" w:rsidRDefault="00B00982" w:rsidP="00B00982">
      <w:pPr>
        <w:pStyle w:val="ListParagraph"/>
        <w:ind w:firstLine="0"/>
      </w:pPr>
    </w:p>
    <w:p w14:paraId="5B02189F" w14:textId="55BEFCF2" w:rsidR="00B00982" w:rsidRDefault="00B00982" w:rsidP="00B00982">
      <w:pPr>
        <w:pStyle w:val="ListParagraph"/>
        <w:numPr>
          <w:ilvl w:val="0"/>
          <w:numId w:val="19"/>
        </w:numPr>
      </w:pPr>
      <w:r w:rsidRPr="00A51B1F">
        <w:rPr>
          <w:b/>
          <w:bCs/>
        </w:rPr>
        <w:t>JSON:</w:t>
      </w:r>
      <w:r>
        <w:t xml:space="preserve"> </w:t>
      </w:r>
      <w:r w:rsidRPr="00A51B1F">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Pr="00A51B1F">
        <w:rPr>
          <w:rFonts w:ascii="Consolas" w:eastAsiaTheme="minorEastAsia" w:hAnsi="Consolas"/>
          <w:color w:val="404040" w:themeColor="text1" w:themeTint="BF"/>
          <w:spacing w:val="15"/>
          <w:szCs w:val="20"/>
          <w:bdr w:val="dashSmallGap" w:sz="4" w:space="0" w:color="7F7F7F" w:themeColor="text1" w:themeTint="80"/>
          <w:shd w:val="clear" w:color="auto" w:fill="F2F2F2"/>
        </w:rPr>
        <w:t>CurrencyConverterAPIResponse</w:t>
      </w:r>
      <w:proofErr w:type="spellEnd"/>
      <w:r w:rsidRPr="00A51B1F">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
    <w:p w14:paraId="21121777" w14:textId="05805CCB" w:rsidR="00B00982" w:rsidRDefault="00B00982" w:rsidP="00B00982">
      <w:pPr>
        <w:pStyle w:val="ListParagraph"/>
        <w:numPr>
          <w:ilvl w:val="0"/>
          <w:numId w:val="19"/>
        </w:numPr>
      </w:pPr>
      <w:r w:rsidRPr="00A51B1F">
        <w:rPr>
          <w:b/>
          <w:bCs/>
        </w:rPr>
        <w:t>Variables produced:</w:t>
      </w:r>
      <w:r>
        <w:t xml:space="preserve"> </w:t>
      </w:r>
      <w:proofErr w:type="spellStart"/>
      <w:r w:rsidRPr="00A51B1F">
        <w:rPr>
          <w:rFonts w:ascii="Consolas" w:eastAsiaTheme="minorEastAsia" w:hAnsi="Consolas"/>
          <w:color w:val="404040" w:themeColor="text1" w:themeTint="BF"/>
          <w:spacing w:val="15"/>
          <w:szCs w:val="20"/>
          <w:bdr w:val="dashSmallGap" w:sz="4" w:space="0" w:color="7F7F7F" w:themeColor="text1" w:themeTint="80"/>
          <w:shd w:val="clear" w:color="auto" w:fill="F2F2F2"/>
        </w:rPr>
        <w:t>CurrencyConverterObject</w:t>
      </w:r>
      <w:proofErr w:type="spellEnd"/>
    </w:p>
    <w:p w14:paraId="18B4EAE7" w14:textId="77777777" w:rsidR="00B00982" w:rsidRDefault="00B00982" w:rsidP="00B00982">
      <w:pPr>
        <w:ind w:left="1080" w:firstLine="0"/>
      </w:pPr>
    </w:p>
    <w:p w14:paraId="69DB4E75" w14:textId="48331F89" w:rsidR="00B00982" w:rsidRDefault="00A51B1F" w:rsidP="00B00982">
      <w:pPr>
        <w:ind w:left="1080" w:firstLine="0"/>
      </w:pPr>
      <w:r w:rsidRPr="00A51B1F">
        <w:lastRenderedPageBreak/>
        <w:drawing>
          <wp:inline distT="0" distB="0" distL="0" distR="0" wp14:anchorId="6C4D952C" wp14:editId="48724610">
            <wp:extent cx="2979420" cy="2030844"/>
            <wp:effectExtent l="0" t="0" r="0" b="7620"/>
            <wp:docPr id="15997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1605" name=""/>
                    <pic:cNvPicPr/>
                  </pic:nvPicPr>
                  <pic:blipFill>
                    <a:blip r:embed="rId26"/>
                    <a:stretch>
                      <a:fillRect/>
                    </a:stretch>
                  </pic:blipFill>
                  <pic:spPr>
                    <a:xfrm>
                      <a:off x="0" y="0"/>
                      <a:ext cx="2984476" cy="2034290"/>
                    </a:xfrm>
                    <a:prstGeom prst="rect">
                      <a:avLst/>
                    </a:prstGeom>
                  </pic:spPr>
                </pic:pic>
              </a:graphicData>
            </a:graphic>
          </wp:inline>
        </w:drawing>
      </w:r>
    </w:p>
    <w:p w14:paraId="40AD9862" w14:textId="77777777" w:rsidR="00A51B1F" w:rsidRDefault="00A51B1F" w:rsidP="00A51B1F">
      <w:pPr>
        <w:ind w:left="0" w:firstLine="0"/>
      </w:pPr>
    </w:p>
    <w:p w14:paraId="2355253A" w14:textId="344F9C82" w:rsidR="00A92E56" w:rsidRDefault="00AF311C" w:rsidP="001B30ED">
      <w:pPr>
        <w:pStyle w:val="ListParagraph"/>
        <w:numPr>
          <w:ilvl w:val="0"/>
          <w:numId w:val="4"/>
        </w:numPr>
        <w:ind w:firstLine="0"/>
      </w:pPr>
      <w:r>
        <w:t xml:space="preserve">Create a new variable named </w:t>
      </w:r>
      <w:r w:rsidR="00A51B1F" w:rsidRPr="001E7FA9">
        <w:rPr>
          <w:rFonts w:ascii="Consolas" w:eastAsiaTheme="minorEastAsia" w:hAnsi="Consolas"/>
          <w:color w:val="404040" w:themeColor="text1" w:themeTint="BF"/>
          <w:spacing w:val="15"/>
          <w:szCs w:val="20"/>
          <w:bdr w:val="dashSmallGap" w:sz="4" w:space="0" w:color="7F7F7F" w:themeColor="text1" w:themeTint="80"/>
          <w:shd w:val="clear" w:color="auto" w:fill="F2F2F2"/>
        </w:rPr>
        <w:t>USD</w:t>
      </w:r>
      <w:r w:rsidR="001E7FA9" w:rsidRPr="001E7FA9">
        <w:rPr>
          <w:rFonts w:ascii="Consolas" w:eastAsiaTheme="minorEastAsia" w:hAnsi="Consolas"/>
          <w:color w:val="404040" w:themeColor="text1" w:themeTint="BF"/>
          <w:spacing w:val="15"/>
          <w:szCs w:val="20"/>
          <w:bdr w:val="dashSmallGap" w:sz="4" w:space="0" w:color="7F7F7F" w:themeColor="text1" w:themeTint="80"/>
          <w:shd w:val="clear" w:color="auto" w:fill="F2F2F2"/>
        </w:rPr>
        <w:t>T</w:t>
      </w:r>
      <w:r w:rsidR="00A51B1F" w:rsidRPr="001E7FA9">
        <w:rPr>
          <w:rFonts w:ascii="Consolas" w:eastAsiaTheme="minorEastAsia" w:hAnsi="Consolas"/>
          <w:color w:val="404040" w:themeColor="text1" w:themeTint="BF"/>
          <w:spacing w:val="15"/>
          <w:szCs w:val="20"/>
          <w:bdr w:val="dashSmallGap" w:sz="4" w:space="0" w:color="7F7F7F" w:themeColor="text1" w:themeTint="80"/>
          <w:shd w:val="clear" w:color="auto" w:fill="F2F2F2"/>
        </w:rPr>
        <w:t>oEUR</w:t>
      </w:r>
      <w:r w:rsidR="001E7FA9" w:rsidRPr="001E7FA9">
        <w:rPr>
          <w:rFonts w:ascii="Consolas" w:eastAsiaTheme="minorEastAsia" w:hAnsi="Consolas"/>
          <w:color w:val="404040" w:themeColor="text1" w:themeTint="BF"/>
          <w:spacing w:val="15"/>
          <w:szCs w:val="20"/>
          <w:bdr w:val="dashSmallGap" w:sz="4" w:space="0" w:color="7F7F7F" w:themeColor="text1" w:themeTint="80"/>
          <w:shd w:val="clear" w:color="auto" w:fill="F2F2F2"/>
        </w:rPr>
        <w:t>ExchangeRate</w:t>
      </w:r>
      <w:r w:rsidR="00AC2CDB">
        <w:t xml:space="preserve"> and assign the </w:t>
      </w:r>
      <w:r w:rsidR="00090171">
        <w:t xml:space="preserve">value </w:t>
      </w:r>
      <w:r w:rsidR="001E7FA9">
        <w:t>obtained from the</w:t>
      </w:r>
      <w:r w:rsidR="00D1501F">
        <w:t xml:space="preserve"> </w:t>
      </w:r>
      <w:r w:rsidR="001E7FA9">
        <w:t>API call as seen below:</w:t>
      </w:r>
    </w:p>
    <w:p w14:paraId="6ADA5622" w14:textId="77777777" w:rsidR="001E7FA9" w:rsidRDefault="001E7FA9" w:rsidP="001E7FA9">
      <w:pPr>
        <w:pStyle w:val="ListParagraph"/>
        <w:ind w:firstLine="0"/>
      </w:pPr>
    </w:p>
    <w:p w14:paraId="61053932" w14:textId="2E160243" w:rsidR="001E7FA9" w:rsidRDefault="00920B1A" w:rsidP="00920B1A">
      <w:pPr>
        <w:pStyle w:val="ListParagraph"/>
        <w:numPr>
          <w:ilvl w:val="0"/>
          <w:numId w:val="20"/>
        </w:numPr>
      </w:pPr>
      <w:r>
        <w:t xml:space="preserve">Variable: </w:t>
      </w:r>
      <w:r w:rsidRPr="00D1501F">
        <w:rPr>
          <w:rFonts w:ascii="Consolas" w:eastAsiaTheme="minorEastAsia" w:hAnsi="Consolas"/>
          <w:color w:val="404040" w:themeColor="text1" w:themeTint="BF"/>
          <w:spacing w:val="15"/>
          <w:szCs w:val="20"/>
          <w:bdr w:val="dashSmallGap" w:sz="4" w:space="0" w:color="7F7F7F" w:themeColor="text1" w:themeTint="80"/>
          <w:shd w:val="clear" w:color="auto" w:fill="F2F2F2"/>
        </w:rPr>
        <w:t>USDtoEURExchangeRate</w:t>
      </w:r>
    </w:p>
    <w:p w14:paraId="44770276" w14:textId="773E3285" w:rsidR="00920B1A" w:rsidRDefault="00920B1A" w:rsidP="00920B1A">
      <w:pPr>
        <w:pStyle w:val="ListParagraph"/>
        <w:numPr>
          <w:ilvl w:val="0"/>
          <w:numId w:val="20"/>
        </w:numPr>
      </w:pPr>
      <w:r>
        <w:t xml:space="preserve">Value: </w:t>
      </w:r>
      <w:r w:rsidR="00D1501F">
        <w:t>%</w:t>
      </w:r>
      <w:proofErr w:type="spellStart"/>
      <w:r w:rsidR="00D1501F">
        <w:t>CurrencyConverterObject</w:t>
      </w:r>
      <w:proofErr w:type="spellEnd"/>
      <w:r w:rsidR="00D1501F">
        <w:t>[‘data’][‘EUR’][‘value’]%</w:t>
      </w:r>
    </w:p>
    <w:p w14:paraId="2C9F4979" w14:textId="5E04C875" w:rsidR="00E97F24" w:rsidRDefault="00E97F24" w:rsidP="00A92E56">
      <w:pPr>
        <w:pStyle w:val="ListParagraph"/>
        <w:ind w:firstLine="0"/>
      </w:pPr>
    </w:p>
    <w:p w14:paraId="175B801F" w14:textId="04B413B3" w:rsidR="00102191" w:rsidRDefault="00D1501F" w:rsidP="00A92E56">
      <w:pPr>
        <w:pStyle w:val="ListParagraph"/>
        <w:ind w:firstLine="0"/>
      </w:pPr>
      <w:r w:rsidRPr="00D1501F">
        <w:drawing>
          <wp:inline distT="0" distB="0" distL="0" distR="0" wp14:anchorId="0B646E55" wp14:editId="26E95E1D">
            <wp:extent cx="4772691" cy="2943636"/>
            <wp:effectExtent l="0" t="0" r="8890" b="9525"/>
            <wp:docPr id="118681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19235" name=""/>
                    <pic:cNvPicPr/>
                  </pic:nvPicPr>
                  <pic:blipFill>
                    <a:blip r:embed="rId27"/>
                    <a:stretch>
                      <a:fillRect/>
                    </a:stretch>
                  </pic:blipFill>
                  <pic:spPr>
                    <a:xfrm>
                      <a:off x="0" y="0"/>
                      <a:ext cx="4772691" cy="2943636"/>
                    </a:xfrm>
                    <a:prstGeom prst="rect">
                      <a:avLst/>
                    </a:prstGeom>
                  </pic:spPr>
                </pic:pic>
              </a:graphicData>
            </a:graphic>
          </wp:inline>
        </w:drawing>
      </w:r>
    </w:p>
    <w:p w14:paraId="46C6E249" w14:textId="40729A37" w:rsidR="00241675" w:rsidRDefault="00241675" w:rsidP="00A92E56">
      <w:pPr>
        <w:pStyle w:val="ListParagraph"/>
        <w:ind w:firstLine="0"/>
      </w:pPr>
    </w:p>
    <w:p w14:paraId="7F983527" w14:textId="7B57AA0A" w:rsidR="00D1501F" w:rsidRDefault="00D1501F" w:rsidP="00E97F24">
      <w:pPr>
        <w:pStyle w:val="ListParagraph"/>
        <w:numPr>
          <w:ilvl w:val="0"/>
          <w:numId w:val="4"/>
        </w:numPr>
      </w:pPr>
      <w:r>
        <w:t xml:space="preserve">Run your flow and inspect the value on the </w:t>
      </w:r>
      <w:r w:rsidR="00AB04AE" w:rsidRPr="00AB04AE">
        <w:rPr>
          <w:rFonts w:ascii="Consolas" w:eastAsiaTheme="minorEastAsia" w:hAnsi="Consolas"/>
          <w:color w:val="404040" w:themeColor="text1" w:themeTint="BF"/>
          <w:spacing w:val="15"/>
          <w:szCs w:val="20"/>
          <w:bdr w:val="dashSmallGap" w:sz="4" w:space="0" w:color="7F7F7F" w:themeColor="text1" w:themeTint="80"/>
          <w:shd w:val="clear" w:color="auto" w:fill="F2F2F2"/>
        </w:rPr>
        <w:t>USDtoEURExchangeRate</w:t>
      </w:r>
      <w:r w:rsidR="00AB04AE">
        <w:t xml:space="preserve"> variable, which should be the exchange rate obtained from the Currency Converter API</w:t>
      </w:r>
    </w:p>
    <w:p w14:paraId="75891B89" w14:textId="77777777" w:rsidR="00AB04AE" w:rsidRDefault="00AB04AE" w:rsidP="00AB04AE">
      <w:pPr>
        <w:pStyle w:val="ListParagraph"/>
        <w:ind w:firstLine="0"/>
      </w:pPr>
    </w:p>
    <w:p w14:paraId="7934C801" w14:textId="114D4669" w:rsidR="00AB04AE" w:rsidRDefault="00120943" w:rsidP="00AB04AE">
      <w:pPr>
        <w:pStyle w:val="ListParagraph"/>
        <w:ind w:firstLine="0"/>
      </w:pPr>
      <w:r w:rsidRPr="00120943">
        <w:lastRenderedPageBreak/>
        <w:drawing>
          <wp:inline distT="0" distB="0" distL="0" distR="0" wp14:anchorId="5C92DFB8" wp14:editId="771786A6">
            <wp:extent cx="2876951" cy="1467055"/>
            <wp:effectExtent l="0" t="0" r="0" b="0"/>
            <wp:docPr id="126179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94701" name="Picture 1"/>
                    <pic:cNvPicPr/>
                  </pic:nvPicPr>
                  <pic:blipFill>
                    <a:blip r:embed="rId28"/>
                    <a:stretch>
                      <a:fillRect/>
                    </a:stretch>
                  </pic:blipFill>
                  <pic:spPr>
                    <a:xfrm>
                      <a:off x="0" y="0"/>
                      <a:ext cx="2876951" cy="1467055"/>
                    </a:xfrm>
                    <a:prstGeom prst="rect">
                      <a:avLst/>
                    </a:prstGeom>
                  </pic:spPr>
                </pic:pic>
              </a:graphicData>
            </a:graphic>
          </wp:inline>
        </w:drawing>
      </w:r>
    </w:p>
    <w:p w14:paraId="152235AD" w14:textId="77777777" w:rsidR="00AB04AE" w:rsidRDefault="00AB04AE" w:rsidP="00AB04AE">
      <w:pPr>
        <w:pStyle w:val="ListParagraph"/>
        <w:ind w:firstLine="0"/>
      </w:pPr>
    </w:p>
    <w:p w14:paraId="32D6570B" w14:textId="7F49D9F0" w:rsidR="00120943" w:rsidRDefault="00120943" w:rsidP="00BC0528">
      <w:pPr>
        <w:pStyle w:val="Heading3"/>
        <w:tabs>
          <w:tab w:val="left" w:pos="6394"/>
        </w:tabs>
      </w:pPr>
      <w:bookmarkStart w:id="4" w:name="_Ref161694564"/>
      <w:r w:rsidRPr="000579DF">
        <w:rPr>
          <w:rStyle w:val="Heading3Char"/>
        </w:rPr>
        <w:t xml:space="preserve">Task </w:t>
      </w:r>
      <w:r>
        <w:rPr>
          <w:rStyle w:val="Heading3Char"/>
        </w:rPr>
        <w:t>4</w:t>
      </w:r>
      <w:r w:rsidRPr="000579DF">
        <w:rPr>
          <w:rStyle w:val="Heading3Char"/>
        </w:rPr>
        <w:t>:</w:t>
      </w:r>
      <w:r w:rsidRPr="000579DF">
        <w:t xml:space="preserve"> </w:t>
      </w:r>
      <w:r>
        <w:t xml:space="preserve">Challenge – Convert all product Unit Prices from USD </w:t>
      </w:r>
      <w:r w:rsidR="00BC0528">
        <w:t>to EUR</w:t>
      </w:r>
      <w:r>
        <w:tab/>
      </w:r>
    </w:p>
    <w:p w14:paraId="557E941E" w14:textId="78847B92" w:rsidR="00D559F5" w:rsidRDefault="00BC0528">
      <w:pPr>
        <w:spacing w:after="160" w:line="259" w:lineRule="auto"/>
        <w:ind w:left="0" w:right="0" w:firstLine="0"/>
      </w:pPr>
      <w:r>
        <w:t xml:space="preserve">We have now learnt how to call an API with basic authentication from Power Automate Desktop. In previous exercises, we have also seen how to import Excel table data into Data table variables </w:t>
      </w:r>
      <w:r w:rsidR="00C91AA9">
        <w:t>and add new columns into these tables.</w:t>
      </w:r>
    </w:p>
    <w:p w14:paraId="560A22B8" w14:textId="4394E0A0" w:rsidR="00F554B8" w:rsidRDefault="00C91AA9">
      <w:pPr>
        <w:spacing w:after="160" w:line="259" w:lineRule="auto"/>
        <w:ind w:left="0" w:right="0" w:firstLine="0"/>
      </w:pPr>
      <w:r>
        <w:t xml:space="preserve">Your challenge now is to put </w:t>
      </w:r>
      <w:r w:rsidR="0047595E">
        <w:t xml:space="preserve">this knowledge </w:t>
      </w:r>
      <w:proofErr w:type="gramStart"/>
      <w:r w:rsidR="0047595E">
        <w:t>into</w:t>
      </w:r>
      <w:proofErr w:type="gramEnd"/>
      <w:r w:rsidR="0047595E">
        <w:t xml:space="preserve"> test by attempting to convert all prices in the column </w:t>
      </w:r>
      <w:r w:rsidR="0047595E" w:rsidRPr="00F554B8">
        <w:rPr>
          <w:b/>
          <w:bCs/>
        </w:rPr>
        <w:t>Unit price</w:t>
      </w:r>
      <w:r w:rsidR="0047595E">
        <w:t xml:space="preserve"> </w:t>
      </w:r>
      <w:r w:rsidR="00F554B8">
        <w:t>on</w:t>
      </w:r>
      <w:r w:rsidR="0047595E">
        <w:t xml:space="preserve"> the file </w:t>
      </w:r>
      <w:r w:rsidR="00214509" w:rsidRPr="00F554B8">
        <w:rPr>
          <w:b/>
          <w:bCs/>
        </w:rPr>
        <w:t>All Invoiced Products.xlsx</w:t>
      </w:r>
      <w:r w:rsidR="00214509">
        <w:t xml:space="preserve"> </w:t>
      </w:r>
      <w:r w:rsidR="00F554B8">
        <w:t>from USD to EUR and add a new column to the file with the result. Good luck!</w:t>
      </w:r>
    </w:p>
    <w:p w14:paraId="329BA495" w14:textId="77777777" w:rsidR="00F554B8" w:rsidRDefault="00F554B8">
      <w:pPr>
        <w:spacing w:after="160" w:line="259" w:lineRule="auto"/>
        <w:ind w:left="0" w:right="0" w:firstLine="0"/>
      </w:pPr>
      <w:r>
        <w:br w:type="page"/>
      </w:r>
    </w:p>
    <w:p w14:paraId="0C1DF4BB" w14:textId="77777777" w:rsidR="00C91AA9" w:rsidRDefault="00C91AA9">
      <w:pPr>
        <w:spacing w:after="160" w:line="259" w:lineRule="auto"/>
        <w:ind w:left="0" w:right="0" w:firstLine="0"/>
      </w:pPr>
    </w:p>
    <w:p w14:paraId="73BFC4C5" w14:textId="77777777" w:rsidR="00D559F5" w:rsidRPr="00936CEA" w:rsidRDefault="00D559F5" w:rsidP="00D559F5">
      <w:pPr>
        <w:pStyle w:val="ListParagraph"/>
        <w:ind w:firstLine="0"/>
      </w:pPr>
    </w:p>
    <w:p w14:paraId="033C6666" w14:textId="7718E69D" w:rsidR="00350204" w:rsidRDefault="00275683" w:rsidP="00054505">
      <w:pPr>
        <w:pStyle w:val="Heading2"/>
        <w:ind w:left="0" w:firstLine="0"/>
      </w:pPr>
      <w:bookmarkStart w:id="5" w:name="_Toc173492026"/>
      <w:r>
        <w:t>Terms of Use</w:t>
      </w:r>
      <w:bookmarkEnd w:id="4"/>
      <w:bookmarkEnd w:id="5"/>
      <w:r>
        <w:t xml:space="preserve"> </w:t>
      </w:r>
    </w:p>
    <w:p w14:paraId="3F310C54" w14:textId="77777777" w:rsidR="00350204" w:rsidRDefault="00275683">
      <w:pPr>
        <w:spacing w:after="157"/>
        <w:ind w:left="19" w:right="1"/>
      </w:pPr>
      <w:r>
        <w:t xml:space="preserve">By using this document, in whole or in part, you agree to the following terms:  </w:t>
      </w:r>
    </w:p>
    <w:p w14:paraId="57B2D1FA" w14:textId="77777777" w:rsidR="00350204" w:rsidRDefault="00275683">
      <w:pPr>
        <w:pStyle w:val="Heading3"/>
        <w:spacing w:after="159"/>
        <w:ind w:left="19"/>
      </w:pPr>
      <w:r>
        <w:rPr>
          <w:b/>
          <w:color w:val="000000"/>
          <w:sz w:val="20"/>
          <w:u w:val="single" w:color="000000"/>
        </w:rPr>
        <w:t>Notice</w:t>
      </w:r>
      <w:r>
        <w:rPr>
          <w:b/>
          <w:color w:val="000000"/>
          <w:sz w:val="20"/>
        </w:rPr>
        <w:t xml:space="preserve"> </w:t>
      </w:r>
    </w:p>
    <w:p w14:paraId="022E3E0A" w14:textId="77777777" w:rsidR="00350204" w:rsidRDefault="00275683">
      <w:pPr>
        <w:spacing w:after="160"/>
        <w:ind w:left="19" w:right="1"/>
      </w:pPr>
      <w:r>
        <w:t xml:space="preserve">Information and views expressed in this document, including (without limitation) URL and other Internet Web site references, may change without notice.  Examples depicted herein, if any, are provided for illustration only and are fictitious.  No real association or connection is intended or should be inferred.  This document does not provide you with any legal rights to any intellectual property in any Microsoft product.  </w:t>
      </w:r>
    </w:p>
    <w:p w14:paraId="430EAD6B" w14:textId="77777777" w:rsidR="00350204" w:rsidRDefault="00275683">
      <w:pPr>
        <w:pStyle w:val="Heading3"/>
        <w:spacing w:after="159"/>
        <w:ind w:left="19"/>
      </w:pPr>
      <w:r>
        <w:rPr>
          <w:b/>
          <w:color w:val="000000"/>
          <w:sz w:val="20"/>
          <w:u w:val="single" w:color="000000"/>
        </w:rPr>
        <w:t>Use Limitations</w:t>
      </w:r>
      <w:r>
        <w:rPr>
          <w:b/>
          <w:color w:val="000000"/>
          <w:sz w:val="20"/>
        </w:rPr>
        <w:t xml:space="preserve"> </w:t>
      </w:r>
    </w:p>
    <w:p w14:paraId="251FCD06" w14:textId="77777777" w:rsidR="00350204" w:rsidRDefault="00275683">
      <w:pPr>
        <w:spacing w:after="160"/>
        <w:ind w:left="19" w:right="1"/>
      </w:pPr>
      <w:r>
        <w:t xml:space="preserve">Copying or reproduction, in whole or in part, of this document to any other server or location for further reproduction or redistribution is expressly prohibited.  Microsoft provides you with this document for purposes of obtaining your suggestions, comments, input, ideas, or know-how, in any form, ("Feedback") and to provide you with a learning experience.  You may use this document only to evaluate its content and provide feedback to Microsoft.  You may not use this document for any other purpose.  You may not modify, copy, distribute, transmit, display, perform, reproduce, publish, license, create derivative works from, transfer, or sell this document or any portion thereof.  You may copy and use this document for your internal, reference purposes only.  </w:t>
      </w:r>
    </w:p>
    <w:p w14:paraId="50091FEB" w14:textId="77777777" w:rsidR="00350204" w:rsidRDefault="00275683">
      <w:pPr>
        <w:pStyle w:val="Heading3"/>
        <w:spacing w:after="159"/>
        <w:ind w:left="19"/>
      </w:pPr>
      <w:r>
        <w:rPr>
          <w:b/>
          <w:color w:val="000000"/>
          <w:sz w:val="20"/>
          <w:u w:val="single" w:color="000000"/>
        </w:rPr>
        <w:t>Feedback</w:t>
      </w:r>
      <w:r>
        <w:rPr>
          <w:b/>
          <w:color w:val="000000"/>
          <w:sz w:val="20"/>
        </w:rPr>
        <w:t xml:space="preserve"> </w:t>
      </w:r>
    </w:p>
    <w:p w14:paraId="091A51D1" w14:textId="77777777" w:rsidR="00350204" w:rsidRDefault="00275683">
      <w:pPr>
        <w:spacing w:after="157"/>
        <w:ind w:left="19" w:right="1"/>
      </w:pPr>
      <w:r>
        <w:t xml:space="preserve">If you give Microsoft any Feedback about this document or the subject matter herein (including, without limitation, any technology, features, functionality, and/or concepts), you give to Microsoft, without charge, the right to use, share, and freely commercialize Feedback in any way and for any purpose.  You also give third parties, without charge, the right to use, or interface with, any Microsoft products or services that include the Feedback.  You represent and warrant that you own or otherwise control all rights to such Feedback and that no such Feedback is subject to any third-party rights.  </w:t>
      </w:r>
    </w:p>
    <w:p w14:paraId="51C1716D" w14:textId="77777777" w:rsidR="00350204" w:rsidRDefault="00275683">
      <w:pPr>
        <w:pStyle w:val="Heading3"/>
        <w:spacing w:after="159"/>
        <w:ind w:left="19"/>
      </w:pPr>
      <w:r>
        <w:rPr>
          <w:b/>
          <w:color w:val="000000"/>
          <w:sz w:val="20"/>
          <w:u w:val="single" w:color="000000"/>
        </w:rPr>
        <w:t>DISCLAIMERS</w:t>
      </w:r>
      <w:r>
        <w:rPr>
          <w:b/>
          <w:color w:val="000000"/>
          <w:sz w:val="20"/>
        </w:rPr>
        <w:t xml:space="preserve"> </w:t>
      </w:r>
    </w:p>
    <w:p w14:paraId="05294CC6" w14:textId="77777777" w:rsidR="00350204" w:rsidRDefault="00275683">
      <w:pPr>
        <w:ind w:left="19" w:right="1"/>
      </w:pPr>
      <w:r>
        <w:t xml:space="preserve">CERTAIN SOFTWARE, TECHNOLOGY, PRODUCTS, FEATURES, AND FUNCTIONALITY (COLLECTIVELY "CONCEPTS"), </w:t>
      </w:r>
    </w:p>
    <w:p w14:paraId="1C730A2B" w14:textId="77777777" w:rsidR="00350204" w:rsidRDefault="00275683">
      <w:pPr>
        <w:ind w:left="19" w:right="1"/>
      </w:pPr>
      <w:r>
        <w:t xml:space="preserve">INCLUDING POTENTIAL NEW CONCEPTS, REFERENCED IN THIS DOCUMENT ARE IN A SIMULATED ENVIRONMENT </w:t>
      </w:r>
    </w:p>
    <w:p w14:paraId="0459DCFB" w14:textId="77777777" w:rsidR="00350204" w:rsidRDefault="00275683">
      <w:pPr>
        <w:ind w:left="19" w:right="1"/>
      </w:pPr>
      <w:r>
        <w:t xml:space="preserve">WITHOUT COMPLEX SET-UP OR INSTALLATION AND ARE INTENDED FOR FEEDBACK AND TRAINING PURPOSES </w:t>
      </w:r>
    </w:p>
    <w:p w14:paraId="067F35FF" w14:textId="77777777" w:rsidR="00350204" w:rsidRDefault="00275683">
      <w:pPr>
        <w:ind w:left="19" w:right="1"/>
      </w:pPr>
      <w:r>
        <w:t xml:space="preserve">ONLY.  THE CONCEPTS REPRESENTED IN THIS DOCUMENT MAY NOT REPRESENT FULL FEATURE CONCEPTS AND MAY </w:t>
      </w:r>
    </w:p>
    <w:p w14:paraId="59471C93" w14:textId="77777777" w:rsidR="00350204" w:rsidRDefault="00275683">
      <w:pPr>
        <w:ind w:left="19" w:right="1"/>
      </w:pPr>
      <w:r>
        <w:t xml:space="preserve">NOT WORK THE WAY A FINAL VERSION MAY WORK.  MICROSOFT ALSO MAY NOT RELEASE A FINAL VERSION OF SUCH </w:t>
      </w:r>
    </w:p>
    <w:p w14:paraId="1820224D" w14:textId="77777777" w:rsidR="00350204" w:rsidRDefault="00275683">
      <w:pPr>
        <w:spacing w:after="157"/>
        <w:ind w:left="19" w:right="1"/>
      </w:pPr>
      <w:r>
        <w:t xml:space="preserve">CONCEPTS.  YOUR EXPERIENCE WITH USING SUCH CONCEPTS IN A PHYSICAL ENVIRONMENT MAY ALSO BE DIFFERENT.  </w:t>
      </w:r>
    </w:p>
    <w:p w14:paraId="23D090DB" w14:textId="77777777" w:rsidR="00350204" w:rsidRDefault="00275683">
      <w:pPr>
        <w:spacing w:after="1" w:line="258" w:lineRule="auto"/>
        <w:ind w:left="19" w:right="0"/>
      </w:pPr>
      <w:r>
        <w:t xml:space="preserve">THIS DOCUMENT, AND THE CONCEPTS AND TRAINING PROVIDED HEREIN, IS PROVIDED “AS IS”, WITHOUT WARRANTY </w:t>
      </w:r>
    </w:p>
    <w:p w14:paraId="1351F3D5" w14:textId="77777777" w:rsidR="00350204" w:rsidRDefault="00275683">
      <w:pPr>
        <w:ind w:left="19" w:right="1"/>
      </w:pPr>
      <w:r>
        <w:t xml:space="preserve">OF ANY KIND, WHETHER EXPRESS, IMPLIED, OR STATUTORY, INCLUDING (WITHOUT LIMITATION) THE WARRANTIES OF </w:t>
      </w:r>
    </w:p>
    <w:p w14:paraId="4A03F6CA" w14:textId="77777777" w:rsidR="00350204" w:rsidRDefault="00275683">
      <w:pPr>
        <w:ind w:left="19" w:right="1"/>
      </w:pPr>
      <w:r>
        <w:t xml:space="preserve">MERCHANTABILITY, FITNESS FOR A PARTICULAR PURPOSE, TITLE, AND NONINFRINGEMENT.  MICROSOFT DOES NOT </w:t>
      </w:r>
    </w:p>
    <w:p w14:paraId="611732C1" w14:textId="084C937D" w:rsidR="00350204" w:rsidRDefault="00275683" w:rsidP="00B0018B">
      <w:pPr>
        <w:spacing w:after="160"/>
        <w:ind w:left="19" w:right="1"/>
      </w:pPr>
      <w:r>
        <w:t xml:space="preserve">MAKE ANY ASSURANCES OR REPRESENTATIONS WITH REGARD TO THE ACCURACY OF THE RESULTS, THE OUTPUT THAT DERIVES FROM USE OF THIS DOCUMENT OR THE CONCEPTS, OR THE SUITABILITY OF THE CONCEPTS OR INFORMATION CONTAINED IN THIS DOCUMENT FOR ANY PURPOSE.   </w:t>
      </w:r>
    </w:p>
    <w:p w14:paraId="5202F87E" w14:textId="77777777" w:rsidR="00350204" w:rsidRDefault="00275683">
      <w:pPr>
        <w:spacing w:after="0" w:line="259" w:lineRule="auto"/>
        <w:ind w:left="24" w:right="0" w:firstLine="0"/>
      </w:pPr>
      <w:r>
        <w:t xml:space="preserve"> </w:t>
      </w:r>
    </w:p>
    <w:sectPr w:rsidR="00350204">
      <w:headerReference w:type="even" r:id="rId29"/>
      <w:headerReference w:type="default" r:id="rId30"/>
      <w:footerReference w:type="even" r:id="rId31"/>
      <w:footerReference w:type="default" r:id="rId32"/>
      <w:headerReference w:type="first" r:id="rId33"/>
      <w:footerReference w:type="first" r:id="rId34"/>
      <w:pgSz w:w="12240" w:h="15840"/>
      <w:pgMar w:top="1518" w:right="723" w:bottom="1196" w:left="696" w:header="791" w:footer="4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30EC3" w14:textId="77777777" w:rsidR="006041DF" w:rsidRDefault="006041DF">
      <w:pPr>
        <w:spacing w:after="0" w:line="240" w:lineRule="auto"/>
      </w:pPr>
      <w:r>
        <w:separator/>
      </w:r>
    </w:p>
  </w:endnote>
  <w:endnote w:type="continuationSeparator" w:id="0">
    <w:p w14:paraId="4D94A1D1" w14:textId="77777777" w:rsidR="006041DF" w:rsidRDefault="006041DF">
      <w:pPr>
        <w:spacing w:after="0" w:line="240" w:lineRule="auto"/>
      </w:pPr>
      <w:r>
        <w:continuationSeparator/>
      </w:r>
    </w:p>
  </w:endnote>
  <w:endnote w:type="continuationNotice" w:id="1">
    <w:p w14:paraId="4D664A85" w14:textId="77777777" w:rsidR="006041DF" w:rsidRDefault="006041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5F4B9" w14:textId="77777777" w:rsidR="00350204" w:rsidRDefault="00350204">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5CDE8" w14:textId="77777777" w:rsidR="00350204" w:rsidRDefault="00350204">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97ED5" w14:textId="77777777" w:rsidR="00350204" w:rsidRDefault="00350204">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82B35" w14:textId="10871F59" w:rsidR="00350204" w:rsidRDefault="00275683">
    <w:pPr>
      <w:tabs>
        <w:tab w:val="center" w:pos="4705"/>
        <w:tab w:val="right" w:pos="10821"/>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5AC5CC6" wp14:editId="306FEAF4">
              <wp:simplePos x="0" y="0"/>
              <wp:positionH relativeFrom="page">
                <wp:posOffset>438912</wp:posOffset>
              </wp:positionH>
              <wp:positionV relativeFrom="page">
                <wp:posOffset>9386012</wp:posOffset>
              </wp:positionV>
              <wp:extent cx="6895846" cy="6096"/>
              <wp:effectExtent l="0" t="0" r="0" b="0"/>
              <wp:wrapSquare wrapText="bothSides"/>
              <wp:docPr id="21864" name="Group 21864"/>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2489" name="Shape 2248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11A4714" id="Group 21864" o:spid="_x0000_s1026" style="position:absolute;margin-left:34.55pt;margin-top:739.05pt;width:543pt;height:.5pt;z-index:251658240;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">
              <v:shape id="Shape 22489"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202</w:t>
    </w:r>
    <w:r w:rsidR="006D2C66">
      <w:t>4</w:t>
    </w:r>
    <w:r>
      <w:t xml:space="preserve"> Microsoft Corporation. All rights reserved.</w:t>
    </w:r>
    <w:r>
      <w:rPr>
        <w:color w:val="1A1A1A"/>
      </w:rPr>
      <w:t xml:space="preserve"> </w:t>
    </w:r>
    <w:r>
      <w:rPr>
        <w:color w:val="1A1A1A"/>
      </w:rPr>
      <w:tab/>
      <w:t xml:space="preserve"> </w:t>
    </w:r>
    <w:r>
      <w:rPr>
        <w:color w:val="1A1A1A"/>
      </w:rPr>
      <w:tab/>
    </w:r>
    <w:r>
      <w:fldChar w:fldCharType="begin"/>
    </w:r>
    <w:r>
      <w:instrText xml:space="preserve"> PAGE   \* MERGEFORMAT </w:instrText>
    </w:r>
    <w:r>
      <w:fldChar w:fldCharType="separate"/>
    </w:r>
    <w:r>
      <w:rPr>
        <w:color w:val="1A1A1A"/>
      </w:rPr>
      <w:t>1</w:t>
    </w:r>
    <w:r>
      <w:rPr>
        <w:color w:val="1A1A1A"/>
      </w:rPr>
      <w:fldChar w:fldCharType="end"/>
    </w:r>
    <w:r>
      <w:rPr>
        <w:b/>
        <w:color w:val="1A1A1A"/>
      </w:rPr>
      <w:t xml:space="preserve"> | </w:t>
    </w:r>
    <w:r>
      <w:rPr>
        <w:color w:val="1A1A1A"/>
      </w:rPr>
      <w:t>P a g e</w:t>
    </w:r>
    <w:r>
      <w:rPr>
        <w:b/>
        <w:color w:val="1A1A1A"/>
      </w:rPr>
      <w:t xml:space="preserve"> </w:t>
    </w:r>
  </w:p>
  <w:p w14:paraId="3B9E6E37" w14:textId="77777777" w:rsidR="00350204" w:rsidRDefault="00275683">
    <w:pPr>
      <w:spacing w:after="0" w:line="259" w:lineRule="auto"/>
      <w:ind w:left="24"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251B4" w14:textId="48BA466A" w:rsidR="00350204" w:rsidRDefault="00275683">
    <w:pPr>
      <w:tabs>
        <w:tab w:val="center" w:pos="4705"/>
        <w:tab w:val="right" w:pos="10821"/>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50955002" wp14:editId="0B2B2D81">
              <wp:simplePos x="0" y="0"/>
              <wp:positionH relativeFrom="page">
                <wp:posOffset>438912</wp:posOffset>
              </wp:positionH>
              <wp:positionV relativeFrom="page">
                <wp:posOffset>9386012</wp:posOffset>
              </wp:positionV>
              <wp:extent cx="6895846" cy="6096"/>
              <wp:effectExtent l="0" t="0" r="0" b="0"/>
              <wp:wrapSquare wrapText="bothSides"/>
              <wp:docPr id="21812" name="Group 21812"/>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2487" name="Shape 2248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D690F5D" id="Group 21812" o:spid="_x0000_s1026" style="position:absolute;margin-left:34.55pt;margin-top:739.05pt;width:543pt;height:.5pt;z-index:251658241;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">
              <v:shape id="Shape 22487"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202</w:t>
    </w:r>
    <w:r w:rsidR="006D2C66">
      <w:t>4</w:t>
    </w:r>
    <w:r>
      <w:t xml:space="preserve"> Microsoft Corporation. All rights reserved.</w:t>
    </w:r>
    <w:r>
      <w:rPr>
        <w:color w:val="1A1A1A"/>
      </w:rPr>
      <w:t xml:space="preserve"> </w:t>
    </w:r>
    <w:r>
      <w:rPr>
        <w:color w:val="1A1A1A"/>
      </w:rPr>
      <w:tab/>
      <w:t xml:space="preserve"> </w:t>
    </w:r>
    <w:r>
      <w:rPr>
        <w:color w:val="1A1A1A"/>
      </w:rPr>
      <w:tab/>
    </w:r>
    <w:r>
      <w:fldChar w:fldCharType="begin"/>
    </w:r>
    <w:r>
      <w:instrText xml:space="preserve"> PAGE   \* MERGEFORMAT </w:instrText>
    </w:r>
    <w:r>
      <w:fldChar w:fldCharType="separate"/>
    </w:r>
    <w:r>
      <w:rPr>
        <w:color w:val="1A1A1A"/>
      </w:rPr>
      <w:t>1</w:t>
    </w:r>
    <w:r>
      <w:rPr>
        <w:color w:val="1A1A1A"/>
      </w:rPr>
      <w:fldChar w:fldCharType="end"/>
    </w:r>
    <w:r>
      <w:rPr>
        <w:b/>
        <w:color w:val="1A1A1A"/>
      </w:rPr>
      <w:t xml:space="preserve"> | </w:t>
    </w:r>
    <w:r>
      <w:rPr>
        <w:color w:val="1A1A1A"/>
      </w:rPr>
      <w:t>P a g e</w:t>
    </w:r>
    <w:r>
      <w:rPr>
        <w:b/>
        <w:color w:val="1A1A1A"/>
      </w:rPr>
      <w:t xml:space="preserve"> </w:t>
    </w:r>
  </w:p>
  <w:p w14:paraId="0A55493A" w14:textId="77777777" w:rsidR="00350204" w:rsidRDefault="00275683">
    <w:pPr>
      <w:spacing w:after="0" w:line="259" w:lineRule="auto"/>
      <w:ind w:left="24"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7508C" w14:textId="77777777" w:rsidR="00350204" w:rsidRDefault="00275683">
    <w:pPr>
      <w:tabs>
        <w:tab w:val="center" w:pos="4705"/>
        <w:tab w:val="right" w:pos="10821"/>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127D5A00" wp14:editId="6DF264F3">
              <wp:simplePos x="0" y="0"/>
              <wp:positionH relativeFrom="page">
                <wp:posOffset>438912</wp:posOffset>
              </wp:positionH>
              <wp:positionV relativeFrom="page">
                <wp:posOffset>9386012</wp:posOffset>
              </wp:positionV>
              <wp:extent cx="6895846" cy="6096"/>
              <wp:effectExtent l="0" t="0" r="0" b="0"/>
              <wp:wrapSquare wrapText="bothSides"/>
              <wp:docPr id="21760" name="Group 21760"/>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2485" name="Shape 2248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5789EC4" id="Group 21760" o:spid="_x0000_s1026" style="position:absolute;margin-left:34.55pt;margin-top:739.05pt;width:543pt;height:.5pt;z-index:251658242;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">
              <v:shape id="Shape 22485"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2022 Microsoft Corporation. All rights reserved.</w:t>
    </w:r>
    <w:r>
      <w:rPr>
        <w:color w:val="1A1A1A"/>
      </w:rPr>
      <w:t xml:space="preserve"> </w:t>
    </w:r>
    <w:r>
      <w:rPr>
        <w:color w:val="1A1A1A"/>
      </w:rPr>
      <w:tab/>
      <w:t xml:space="preserve"> </w:t>
    </w:r>
    <w:r>
      <w:rPr>
        <w:color w:val="1A1A1A"/>
      </w:rPr>
      <w:tab/>
    </w:r>
    <w:r>
      <w:fldChar w:fldCharType="begin"/>
    </w:r>
    <w:r>
      <w:instrText xml:space="preserve"> PAGE   \* MERGEFORMAT </w:instrText>
    </w:r>
    <w:r>
      <w:fldChar w:fldCharType="separate"/>
    </w:r>
    <w:r>
      <w:rPr>
        <w:color w:val="1A1A1A"/>
      </w:rPr>
      <w:t>1</w:t>
    </w:r>
    <w:r>
      <w:rPr>
        <w:color w:val="1A1A1A"/>
      </w:rPr>
      <w:fldChar w:fldCharType="end"/>
    </w:r>
    <w:r>
      <w:rPr>
        <w:b/>
        <w:color w:val="1A1A1A"/>
      </w:rPr>
      <w:t xml:space="preserve"> | </w:t>
    </w:r>
    <w:r>
      <w:rPr>
        <w:color w:val="1A1A1A"/>
      </w:rPr>
      <w:t>P a g e</w:t>
    </w:r>
    <w:r>
      <w:rPr>
        <w:b/>
        <w:color w:val="1A1A1A"/>
      </w:rPr>
      <w:t xml:space="preserve"> </w:t>
    </w:r>
  </w:p>
  <w:p w14:paraId="4199B605" w14:textId="77777777" w:rsidR="00350204" w:rsidRDefault="00275683">
    <w:pPr>
      <w:spacing w:after="0" w:line="259" w:lineRule="auto"/>
      <w:ind w:left="24"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C673B" w14:textId="77777777" w:rsidR="006041DF" w:rsidRDefault="006041DF">
      <w:pPr>
        <w:spacing w:after="0" w:line="240" w:lineRule="auto"/>
      </w:pPr>
      <w:r>
        <w:separator/>
      </w:r>
    </w:p>
  </w:footnote>
  <w:footnote w:type="continuationSeparator" w:id="0">
    <w:p w14:paraId="35800D52" w14:textId="77777777" w:rsidR="006041DF" w:rsidRDefault="006041DF">
      <w:pPr>
        <w:spacing w:after="0" w:line="240" w:lineRule="auto"/>
      </w:pPr>
      <w:r>
        <w:continuationSeparator/>
      </w:r>
    </w:p>
  </w:footnote>
  <w:footnote w:type="continuationNotice" w:id="1">
    <w:p w14:paraId="6C6260BF" w14:textId="77777777" w:rsidR="006041DF" w:rsidRDefault="006041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3EE9F" w14:textId="77777777" w:rsidR="00350204" w:rsidRDefault="00350204">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84DE0" w14:textId="6889DC3F" w:rsidR="00350204" w:rsidRDefault="003F5031" w:rsidP="003F5031">
    <w:pPr>
      <w:tabs>
        <w:tab w:val="center" w:pos="4794"/>
        <w:tab w:val="right" w:pos="10821"/>
      </w:tabs>
      <w:spacing w:after="0" w:line="259" w:lineRule="auto"/>
      <w:ind w:left="0" w:right="-5" w:firstLine="0"/>
    </w:pPr>
    <w:r>
      <w:rPr>
        <w:color w:val="1A1A1A"/>
      </w:rPr>
      <w:t xml:space="preserve">Microsoft Power Automate Desktop – Advanced Workshop </w:t>
    </w:r>
    <w:r>
      <w:rPr>
        <w:color w:val="1A1A1A"/>
      </w:rPr>
      <w:tab/>
      <w:t xml:space="preserve">                                      </w:t>
    </w:r>
    <w:r w:rsidRPr="004B25EC">
      <w:rPr>
        <w:color w:val="1A1A1A"/>
      </w:rPr>
      <w:t xml:space="preserve">Lab </w:t>
    </w:r>
    <w:r w:rsidR="00BF140A">
      <w:rPr>
        <w:color w:val="1A1A1A"/>
      </w:rPr>
      <w:t>05: Call REST APIs from Power Automate Desktop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8A059" w14:textId="77777777" w:rsidR="00350204" w:rsidRDefault="00350204">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14E22" w14:textId="77777777" w:rsidR="00F554B8" w:rsidRPr="00C53717" w:rsidRDefault="00F554B8" w:rsidP="00F554B8">
    <w:pPr>
      <w:tabs>
        <w:tab w:val="center" w:pos="4794"/>
        <w:tab w:val="right" w:pos="10821"/>
      </w:tabs>
      <w:spacing w:after="0" w:line="259" w:lineRule="auto"/>
      <w:ind w:left="0" w:right="-5" w:firstLine="0"/>
    </w:pPr>
    <w:r>
      <w:rPr>
        <w:color w:val="1A1A1A"/>
      </w:rPr>
      <w:t xml:space="preserve">Microsoft Power Automate Desktop – Advanced Workshop </w:t>
    </w:r>
    <w:r>
      <w:rPr>
        <w:color w:val="1A1A1A"/>
      </w:rPr>
      <w:tab/>
      <w:t xml:space="preserve">                                      </w:t>
    </w:r>
    <w:r w:rsidRPr="004B25EC">
      <w:rPr>
        <w:color w:val="1A1A1A"/>
      </w:rPr>
      <w:t xml:space="preserve">Lab </w:t>
    </w:r>
    <w:r>
      <w:rPr>
        <w:color w:val="1A1A1A"/>
      </w:rPr>
      <w:t>05: Call REST APIs from Power Automate Desktop</w:t>
    </w:r>
  </w:p>
  <w:p w14:paraId="4F98B563" w14:textId="2B6F0AC3" w:rsidR="00350204" w:rsidRPr="0059207C" w:rsidRDefault="00350204" w:rsidP="0059207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5C451" w14:textId="17A323E0" w:rsidR="00717DA2" w:rsidRPr="00C53717" w:rsidRDefault="004B25EC" w:rsidP="004B25EC">
    <w:pPr>
      <w:tabs>
        <w:tab w:val="center" w:pos="4794"/>
        <w:tab w:val="right" w:pos="10821"/>
      </w:tabs>
      <w:spacing w:after="0" w:line="259" w:lineRule="auto"/>
      <w:ind w:left="0" w:right="-5" w:firstLine="0"/>
    </w:pPr>
    <w:r>
      <w:rPr>
        <w:color w:val="1A1A1A"/>
      </w:rPr>
      <w:t xml:space="preserve">Microsoft </w:t>
    </w:r>
    <w:r w:rsidR="00E01968">
      <w:rPr>
        <w:color w:val="1A1A1A"/>
      </w:rPr>
      <w:t>Power Automate Desktop – Advanced Workshop</w:t>
    </w:r>
    <w:r w:rsidR="00275683">
      <w:rPr>
        <w:color w:val="1A1A1A"/>
      </w:rPr>
      <w:t xml:space="preserve"> </w:t>
    </w:r>
    <w:r>
      <w:rPr>
        <w:color w:val="1A1A1A"/>
      </w:rPr>
      <w:tab/>
      <w:t xml:space="preserve">                                      </w:t>
    </w:r>
    <w:r w:rsidRPr="004B25EC">
      <w:rPr>
        <w:color w:val="1A1A1A"/>
      </w:rPr>
      <w:t xml:space="preserve">Lab </w:t>
    </w:r>
    <w:r w:rsidR="00C53717">
      <w:rPr>
        <w:color w:val="1A1A1A"/>
      </w:rPr>
      <w:t xml:space="preserve">05: </w:t>
    </w:r>
    <w:r w:rsidR="00C53717">
      <w:rPr>
        <w:color w:val="1A1A1A"/>
      </w:rPr>
      <w:t>Call REST APIs from Power Automate Desktop</w:t>
    </w:r>
  </w:p>
  <w:p w14:paraId="6FEE4C3B" w14:textId="77777777" w:rsidR="00350204" w:rsidRDefault="00275683">
    <w:pPr>
      <w:spacing w:after="0" w:line="259" w:lineRule="auto"/>
      <w:ind w:left="0" w:right="-59" w:firstLine="0"/>
      <w:jc w:val="right"/>
    </w:pPr>
    <w:r>
      <w:rPr>
        <w:color w:val="353535"/>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62D14" w14:textId="53A5EA82" w:rsidR="00350204" w:rsidRDefault="00E6376A">
    <w:pPr>
      <w:tabs>
        <w:tab w:val="center" w:pos="4794"/>
        <w:tab w:val="right" w:pos="10821"/>
      </w:tabs>
      <w:spacing w:after="0" w:line="259" w:lineRule="auto"/>
      <w:ind w:left="0" w:right="-5" w:firstLine="0"/>
    </w:pPr>
    <w:r>
      <w:rPr>
        <w:color w:val="1A1A1A"/>
      </w:rPr>
      <w:t>Microsoft Copilot Studio</w:t>
    </w:r>
    <w:r w:rsidR="00275683">
      <w:rPr>
        <w:color w:val="1A1A1A"/>
      </w:rPr>
      <w:t xml:space="preserve"> in a Day  </w:t>
    </w:r>
    <w:r w:rsidR="00275683">
      <w:rPr>
        <w:color w:val="1A1A1A"/>
      </w:rPr>
      <w:tab/>
      <w:t xml:space="preserve"> </w:t>
    </w:r>
    <w:r w:rsidR="00275683">
      <w:rPr>
        <w:color w:val="1A1A1A"/>
      </w:rPr>
      <w:tab/>
      <w:t xml:space="preserve">Module 1: </w:t>
    </w:r>
    <w:r>
      <w:rPr>
        <w:color w:val="1A1A1A"/>
      </w:rPr>
      <w:t>Microsoft Copilot Studio</w:t>
    </w:r>
    <w:r w:rsidR="00275683">
      <w:rPr>
        <w:color w:val="1A1A1A"/>
      </w:rPr>
      <w:t xml:space="preserve">  </w:t>
    </w:r>
  </w:p>
  <w:p w14:paraId="646C2D15" w14:textId="77777777" w:rsidR="00350204" w:rsidRDefault="00275683">
    <w:pPr>
      <w:spacing w:after="0" w:line="259" w:lineRule="auto"/>
      <w:ind w:left="0" w:right="-2" w:firstLine="0"/>
      <w:jc w:val="right"/>
    </w:pPr>
    <w:r>
      <w:rPr>
        <w:color w:val="1A1A1A"/>
      </w:rPr>
      <w:t xml:space="preserve">Lab 02: Build your first chatbot </w:t>
    </w:r>
  </w:p>
  <w:p w14:paraId="250A7026" w14:textId="77777777" w:rsidR="00350204" w:rsidRDefault="00275683">
    <w:pPr>
      <w:spacing w:after="0" w:line="259" w:lineRule="auto"/>
      <w:ind w:left="0" w:right="-59" w:firstLine="0"/>
      <w:jc w:val="right"/>
    </w:pPr>
    <w:r>
      <w:rPr>
        <w:color w:val="35353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33EA"/>
    <w:multiLevelType w:val="hybridMultilevel"/>
    <w:tmpl w:val="A476B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E6C7F"/>
    <w:multiLevelType w:val="hybridMultilevel"/>
    <w:tmpl w:val="0CC8D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C216D"/>
    <w:multiLevelType w:val="hybridMultilevel"/>
    <w:tmpl w:val="C0B0B9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63100F"/>
    <w:multiLevelType w:val="hybridMultilevel"/>
    <w:tmpl w:val="6E96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81F2E"/>
    <w:multiLevelType w:val="hybridMultilevel"/>
    <w:tmpl w:val="AF5AA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341359"/>
    <w:multiLevelType w:val="hybridMultilevel"/>
    <w:tmpl w:val="C336A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BC2EFE"/>
    <w:multiLevelType w:val="hybridMultilevel"/>
    <w:tmpl w:val="02E67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57D13"/>
    <w:multiLevelType w:val="hybridMultilevel"/>
    <w:tmpl w:val="14DC8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B02FE0"/>
    <w:multiLevelType w:val="hybridMultilevel"/>
    <w:tmpl w:val="E26CD08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9" w15:restartNumberingAfterBreak="0">
    <w:nsid w:val="32AC4113"/>
    <w:multiLevelType w:val="hybridMultilevel"/>
    <w:tmpl w:val="B5144876"/>
    <w:lvl w:ilvl="0" w:tplc="FFFFFFFF">
      <w:start w:val="1"/>
      <w:numFmt w:val="decimal"/>
      <w:lvlText w:val="%1."/>
      <w:lvlJc w:val="left"/>
      <w:pPr>
        <w:ind w:left="720" w:hanging="360"/>
      </w:pPr>
      <w:rPr>
        <w:rFonts w:hint="default"/>
        <w:b w:val="0"/>
        <w:bCs w:val="0"/>
      </w:rPr>
    </w:lvl>
    <w:lvl w:ilvl="1" w:tplc="6A64DAF8">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346AB0"/>
    <w:multiLevelType w:val="hybridMultilevel"/>
    <w:tmpl w:val="33C4600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F9480F"/>
    <w:multiLevelType w:val="hybridMultilevel"/>
    <w:tmpl w:val="55609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207299"/>
    <w:multiLevelType w:val="hybridMultilevel"/>
    <w:tmpl w:val="2C1CB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06295A"/>
    <w:multiLevelType w:val="hybridMultilevel"/>
    <w:tmpl w:val="5E069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923AB5"/>
    <w:multiLevelType w:val="hybridMultilevel"/>
    <w:tmpl w:val="041CE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95D12"/>
    <w:multiLevelType w:val="hybridMultilevel"/>
    <w:tmpl w:val="65AE47E0"/>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6" w15:restartNumberingAfterBreak="0">
    <w:nsid w:val="603D5ADB"/>
    <w:multiLevelType w:val="hybridMultilevel"/>
    <w:tmpl w:val="B91AC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C12EB8"/>
    <w:multiLevelType w:val="hybridMultilevel"/>
    <w:tmpl w:val="2F042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016C28"/>
    <w:multiLevelType w:val="hybridMultilevel"/>
    <w:tmpl w:val="0868B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C67243"/>
    <w:multiLevelType w:val="hybridMultilevel"/>
    <w:tmpl w:val="81866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72878503">
    <w:abstractNumId w:val="8"/>
  </w:num>
  <w:num w:numId="2" w16cid:durableId="648940780">
    <w:abstractNumId w:val="15"/>
  </w:num>
  <w:num w:numId="3" w16cid:durableId="589898281">
    <w:abstractNumId w:val="10"/>
  </w:num>
  <w:num w:numId="4" w16cid:durableId="730733094">
    <w:abstractNumId w:val="9"/>
  </w:num>
  <w:num w:numId="5" w16cid:durableId="8528772">
    <w:abstractNumId w:val="2"/>
  </w:num>
  <w:num w:numId="6" w16cid:durableId="1318531465">
    <w:abstractNumId w:val="3"/>
  </w:num>
  <w:num w:numId="7" w16cid:durableId="1218589976">
    <w:abstractNumId w:val="5"/>
  </w:num>
  <w:num w:numId="8" w16cid:durableId="519704572">
    <w:abstractNumId w:val="13"/>
  </w:num>
  <w:num w:numId="9" w16cid:durableId="1867676723">
    <w:abstractNumId w:val="4"/>
  </w:num>
  <w:num w:numId="10" w16cid:durableId="1237134331">
    <w:abstractNumId w:val="18"/>
  </w:num>
  <w:num w:numId="11" w16cid:durableId="637959513">
    <w:abstractNumId w:val="1"/>
  </w:num>
  <w:num w:numId="12" w16cid:durableId="252132423">
    <w:abstractNumId w:val="7"/>
  </w:num>
  <w:num w:numId="13" w16cid:durableId="1149249166">
    <w:abstractNumId w:val="11"/>
  </w:num>
  <w:num w:numId="14" w16cid:durableId="1017580629">
    <w:abstractNumId w:val="12"/>
  </w:num>
  <w:num w:numId="15" w16cid:durableId="1469474236">
    <w:abstractNumId w:val="6"/>
  </w:num>
  <w:num w:numId="16" w16cid:durableId="145126776">
    <w:abstractNumId w:val="14"/>
  </w:num>
  <w:num w:numId="17" w16cid:durableId="1409304870">
    <w:abstractNumId w:val="0"/>
  </w:num>
  <w:num w:numId="18" w16cid:durableId="1280070416">
    <w:abstractNumId w:val="16"/>
  </w:num>
  <w:num w:numId="19" w16cid:durableId="1998260033">
    <w:abstractNumId w:val="19"/>
  </w:num>
  <w:num w:numId="20" w16cid:durableId="156829552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204"/>
    <w:rsid w:val="000003EA"/>
    <w:rsid w:val="000006A1"/>
    <w:rsid w:val="00000ACE"/>
    <w:rsid w:val="000053BD"/>
    <w:rsid w:val="00005E23"/>
    <w:rsid w:val="00006CD1"/>
    <w:rsid w:val="00006FAA"/>
    <w:rsid w:val="00010D4C"/>
    <w:rsid w:val="00010D4E"/>
    <w:rsid w:val="00010E5E"/>
    <w:rsid w:val="00011ED0"/>
    <w:rsid w:val="0001291B"/>
    <w:rsid w:val="00012DFF"/>
    <w:rsid w:val="0001454E"/>
    <w:rsid w:val="00014E7D"/>
    <w:rsid w:val="00015B4E"/>
    <w:rsid w:val="00016F95"/>
    <w:rsid w:val="00017155"/>
    <w:rsid w:val="00020073"/>
    <w:rsid w:val="0002052B"/>
    <w:rsid w:val="00020A31"/>
    <w:rsid w:val="000211C2"/>
    <w:rsid w:val="00021289"/>
    <w:rsid w:val="00021674"/>
    <w:rsid w:val="00021A33"/>
    <w:rsid w:val="00027F65"/>
    <w:rsid w:val="00030462"/>
    <w:rsid w:val="00030D20"/>
    <w:rsid w:val="00032129"/>
    <w:rsid w:val="000341C7"/>
    <w:rsid w:val="00035212"/>
    <w:rsid w:val="00040461"/>
    <w:rsid w:val="0004107E"/>
    <w:rsid w:val="000422EE"/>
    <w:rsid w:val="00042758"/>
    <w:rsid w:val="000434D9"/>
    <w:rsid w:val="00043C79"/>
    <w:rsid w:val="000447C1"/>
    <w:rsid w:val="000447E4"/>
    <w:rsid w:val="0004485F"/>
    <w:rsid w:val="0004496C"/>
    <w:rsid w:val="00044F05"/>
    <w:rsid w:val="00045857"/>
    <w:rsid w:val="00045D87"/>
    <w:rsid w:val="000471CE"/>
    <w:rsid w:val="00050112"/>
    <w:rsid w:val="0005084D"/>
    <w:rsid w:val="000516A3"/>
    <w:rsid w:val="00051D67"/>
    <w:rsid w:val="00052182"/>
    <w:rsid w:val="000541CA"/>
    <w:rsid w:val="00054505"/>
    <w:rsid w:val="000546CE"/>
    <w:rsid w:val="0005503E"/>
    <w:rsid w:val="00055C7A"/>
    <w:rsid w:val="000564C6"/>
    <w:rsid w:val="000579DF"/>
    <w:rsid w:val="0006152E"/>
    <w:rsid w:val="0006198B"/>
    <w:rsid w:val="000619F9"/>
    <w:rsid w:val="00062876"/>
    <w:rsid w:val="00063603"/>
    <w:rsid w:val="00063C5D"/>
    <w:rsid w:val="000655DD"/>
    <w:rsid w:val="00065D6B"/>
    <w:rsid w:val="0006643E"/>
    <w:rsid w:val="00067EEA"/>
    <w:rsid w:val="00070FCE"/>
    <w:rsid w:val="00071F47"/>
    <w:rsid w:val="00072459"/>
    <w:rsid w:val="00075829"/>
    <w:rsid w:val="00084104"/>
    <w:rsid w:val="0008413E"/>
    <w:rsid w:val="000854CE"/>
    <w:rsid w:val="000864A5"/>
    <w:rsid w:val="00087DE5"/>
    <w:rsid w:val="00090171"/>
    <w:rsid w:val="00091053"/>
    <w:rsid w:val="000918C2"/>
    <w:rsid w:val="00092C9B"/>
    <w:rsid w:val="000941B2"/>
    <w:rsid w:val="000948CF"/>
    <w:rsid w:val="00094DB2"/>
    <w:rsid w:val="00094F29"/>
    <w:rsid w:val="0009554E"/>
    <w:rsid w:val="00097EF5"/>
    <w:rsid w:val="000A1581"/>
    <w:rsid w:val="000A24C2"/>
    <w:rsid w:val="000A301C"/>
    <w:rsid w:val="000A3588"/>
    <w:rsid w:val="000A3D5D"/>
    <w:rsid w:val="000A72C3"/>
    <w:rsid w:val="000A7B20"/>
    <w:rsid w:val="000B0D5E"/>
    <w:rsid w:val="000B30C0"/>
    <w:rsid w:val="000B33C6"/>
    <w:rsid w:val="000B3817"/>
    <w:rsid w:val="000B3CEF"/>
    <w:rsid w:val="000B3FB1"/>
    <w:rsid w:val="000B4D6D"/>
    <w:rsid w:val="000B505B"/>
    <w:rsid w:val="000C067D"/>
    <w:rsid w:val="000C17F2"/>
    <w:rsid w:val="000C2370"/>
    <w:rsid w:val="000C3AFC"/>
    <w:rsid w:val="000C3D85"/>
    <w:rsid w:val="000C4279"/>
    <w:rsid w:val="000C484B"/>
    <w:rsid w:val="000C508C"/>
    <w:rsid w:val="000C6727"/>
    <w:rsid w:val="000C6D83"/>
    <w:rsid w:val="000C6FB4"/>
    <w:rsid w:val="000C7A26"/>
    <w:rsid w:val="000C7AA9"/>
    <w:rsid w:val="000D0144"/>
    <w:rsid w:val="000D462F"/>
    <w:rsid w:val="000D6954"/>
    <w:rsid w:val="000E0FA2"/>
    <w:rsid w:val="000E1780"/>
    <w:rsid w:val="000E5164"/>
    <w:rsid w:val="000E530B"/>
    <w:rsid w:val="000E5F22"/>
    <w:rsid w:val="000F11BA"/>
    <w:rsid w:val="000F211C"/>
    <w:rsid w:val="000F53F5"/>
    <w:rsid w:val="001009E5"/>
    <w:rsid w:val="00102191"/>
    <w:rsid w:val="00102EF1"/>
    <w:rsid w:val="00103191"/>
    <w:rsid w:val="001035E3"/>
    <w:rsid w:val="001037BE"/>
    <w:rsid w:val="00103937"/>
    <w:rsid w:val="001042C0"/>
    <w:rsid w:val="001048FB"/>
    <w:rsid w:val="00104A3B"/>
    <w:rsid w:val="00104B74"/>
    <w:rsid w:val="00104F9D"/>
    <w:rsid w:val="0010584D"/>
    <w:rsid w:val="0010630D"/>
    <w:rsid w:val="001066A8"/>
    <w:rsid w:val="0010724B"/>
    <w:rsid w:val="00111B57"/>
    <w:rsid w:val="00114124"/>
    <w:rsid w:val="001145FF"/>
    <w:rsid w:val="0011640D"/>
    <w:rsid w:val="00120590"/>
    <w:rsid w:val="00120943"/>
    <w:rsid w:val="00121518"/>
    <w:rsid w:val="00121B7A"/>
    <w:rsid w:val="00121D6A"/>
    <w:rsid w:val="00122672"/>
    <w:rsid w:val="00122A8F"/>
    <w:rsid w:val="001230E4"/>
    <w:rsid w:val="00123C1A"/>
    <w:rsid w:val="00125670"/>
    <w:rsid w:val="00132807"/>
    <w:rsid w:val="00132DE5"/>
    <w:rsid w:val="0013328F"/>
    <w:rsid w:val="0013372F"/>
    <w:rsid w:val="00133A15"/>
    <w:rsid w:val="001350FE"/>
    <w:rsid w:val="001362F8"/>
    <w:rsid w:val="00136F18"/>
    <w:rsid w:val="00140BF5"/>
    <w:rsid w:val="00140C72"/>
    <w:rsid w:val="00141ADC"/>
    <w:rsid w:val="0014233D"/>
    <w:rsid w:val="001426E9"/>
    <w:rsid w:val="00143EA1"/>
    <w:rsid w:val="00144C93"/>
    <w:rsid w:val="0014551F"/>
    <w:rsid w:val="0014723D"/>
    <w:rsid w:val="0014794A"/>
    <w:rsid w:val="00150A75"/>
    <w:rsid w:val="00150B13"/>
    <w:rsid w:val="00151052"/>
    <w:rsid w:val="001511A7"/>
    <w:rsid w:val="0015270D"/>
    <w:rsid w:val="00153007"/>
    <w:rsid w:val="001537AF"/>
    <w:rsid w:val="00154869"/>
    <w:rsid w:val="00155B25"/>
    <w:rsid w:val="00155CF3"/>
    <w:rsid w:val="0015626F"/>
    <w:rsid w:val="00156662"/>
    <w:rsid w:val="001573A4"/>
    <w:rsid w:val="00162197"/>
    <w:rsid w:val="00162D3E"/>
    <w:rsid w:val="00165237"/>
    <w:rsid w:val="00165C1A"/>
    <w:rsid w:val="0017003A"/>
    <w:rsid w:val="001703F4"/>
    <w:rsid w:val="00171845"/>
    <w:rsid w:val="00172282"/>
    <w:rsid w:val="001722C1"/>
    <w:rsid w:val="001758A1"/>
    <w:rsid w:val="001768E1"/>
    <w:rsid w:val="001774DB"/>
    <w:rsid w:val="00177893"/>
    <w:rsid w:val="00181050"/>
    <w:rsid w:val="0018156B"/>
    <w:rsid w:val="00181AF4"/>
    <w:rsid w:val="00183694"/>
    <w:rsid w:val="00184DB2"/>
    <w:rsid w:val="001916B8"/>
    <w:rsid w:val="0019323A"/>
    <w:rsid w:val="001972CD"/>
    <w:rsid w:val="001A036F"/>
    <w:rsid w:val="001A08B9"/>
    <w:rsid w:val="001A1539"/>
    <w:rsid w:val="001A291C"/>
    <w:rsid w:val="001A3A5E"/>
    <w:rsid w:val="001A5805"/>
    <w:rsid w:val="001A6AA7"/>
    <w:rsid w:val="001B2D3C"/>
    <w:rsid w:val="001B3F20"/>
    <w:rsid w:val="001B4378"/>
    <w:rsid w:val="001B5632"/>
    <w:rsid w:val="001B5E83"/>
    <w:rsid w:val="001B6F21"/>
    <w:rsid w:val="001B7F55"/>
    <w:rsid w:val="001C27DB"/>
    <w:rsid w:val="001C3045"/>
    <w:rsid w:val="001C38FF"/>
    <w:rsid w:val="001C4C70"/>
    <w:rsid w:val="001C5263"/>
    <w:rsid w:val="001D0606"/>
    <w:rsid w:val="001D35D8"/>
    <w:rsid w:val="001D37F3"/>
    <w:rsid w:val="001D4624"/>
    <w:rsid w:val="001D4E98"/>
    <w:rsid w:val="001D58AD"/>
    <w:rsid w:val="001D77BC"/>
    <w:rsid w:val="001D7DD0"/>
    <w:rsid w:val="001E2395"/>
    <w:rsid w:val="001E36FA"/>
    <w:rsid w:val="001E43A6"/>
    <w:rsid w:val="001E445A"/>
    <w:rsid w:val="001E565F"/>
    <w:rsid w:val="001E5826"/>
    <w:rsid w:val="001E5CCA"/>
    <w:rsid w:val="001E6143"/>
    <w:rsid w:val="001E6940"/>
    <w:rsid w:val="001E6A57"/>
    <w:rsid w:val="001E7FA9"/>
    <w:rsid w:val="001F0723"/>
    <w:rsid w:val="001F1E46"/>
    <w:rsid w:val="001F246D"/>
    <w:rsid w:val="001F24B5"/>
    <w:rsid w:val="001F2710"/>
    <w:rsid w:val="001F2DCA"/>
    <w:rsid w:val="001F3F8A"/>
    <w:rsid w:val="0020094F"/>
    <w:rsid w:val="0020097C"/>
    <w:rsid w:val="00200DDA"/>
    <w:rsid w:val="002020A1"/>
    <w:rsid w:val="00202A42"/>
    <w:rsid w:val="0020317F"/>
    <w:rsid w:val="002042DF"/>
    <w:rsid w:val="002075DB"/>
    <w:rsid w:val="0020791D"/>
    <w:rsid w:val="00210BFA"/>
    <w:rsid w:val="00211CB9"/>
    <w:rsid w:val="00212B05"/>
    <w:rsid w:val="00212BE6"/>
    <w:rsid w:val="002132B7"/>
    <w:rsid w:val="00214509"/>
    <w:rsid w:val="0021590D"/>
    <w:rsid w:val="00215D66"/>
    <w:rsid w:val="00216C5B"/>
    <w:rsid w:val="00216E9A"/>
    <w:rsid w:val="002172C5"/>
    <w:rsid w:val="002200C9"/>
    <w:rsid w:val="0022090F"/>
    <w:rsid w:val="00225D16"/>
    <w:rsid w:val="0022605D"/>
    <w:rsid w:val="002319B4"/>
    <w:rsid w:val="00232BCC"/>
    <w:rsid w:val="00236DAB"/>
    <w:rsid w:val="00237FE7"/>
    <w:rsid w:val="00240FAE"/>
    <w:rsid w:val="00241675"/>
    <w:rsid w:val="00242427"/>
    <w:rsid w:val="00242F82"/>
    <w:rsid w:val="002438E0"/>
    <w:rsid w:val="00244109"/>
    <w:rsid w:val="0024637F"/>
    <w:rsid w:val="00246602"/>
    <w:rsid w:val="00247D1D"/>
    <w:rsid w:val="002525B8"/>
    <w:rsid w:val="002541A4"/>
    <w:rsid w:val="00254C12"/>
    <w:rsid w:val="0025510B"/>
    <w:rsid w:val="00256CAA"/>
    <w:rsid w:val="0025794A"/>
    <w:rsid w:val="00257D8A"/>
    <w:rsid w:val="0026073C"/>
    <w:rsid w:val="002628B2"/>
    <w:rsid w:val="002636C0"/>
    <w:rsid w:val="00264C9F"/>
    <w:rsid w:val="00264EC6"/>
    <w:rsid w:val="002658FB"/>
    <w:rsid w:val="002663D9"/>
    <w:rsid w:val="00266F1E"/>
    <w:rsid w:val="00270D23"/>
    <w:rsid w:val="00270E2D"/>
    <w:rsid w:val="002733B6"/>
    <w:rsid w:val="00273CF4"/>
    <w:rsid w:val="00275683"/>
    <w:rsid w:val="0027637D"/>
    <w:rsid w:val="00276B8A"/>
    <w:rsid w:val="002773C6"/>
    <w:rsid w:val="00277F32"/>
    <w:rsid w:val="00280278"/>
    <w:rsid w:val="00280E08"/>
    <w:rsid w:val="002825B7"/>
    <w:rsid w:val="00283DB8"/>
    <w:rsid w:val="00283E8C"/>
    <w:rsid w:val="00284C5B"/>
    <w:rsid w:val="00285BA6"/>
    <w:rsid w:val="002863D7"/>
    <w:rsid w:val="00286E34"/>
    <w:rsid w:val="00287760"/>
    <w:rsid w:val="00293A05"/>
    <w:rsid w:val="002951FB"/>
    <w:rsid w:val="002972F3"/>
    <w:rsid w:val="002974BF"/>
    <w:rsid w:val="002A0B22"/>
    <w:rsid w:val="002A35FC"/>
    <w:rsid w:val="002A43A5"/>
    <w:rsid w:val="002A6C2A"/>
    <w:rsid w:val="002B03EA"/>
    <w:rsid w:val="002B03F3"/>
    <w:rsid w:val="002B0AC1"/>
    <w:rsid w:val="002B0CBF"/>
    <w:rsid w:val="002B0DCF"/>
    <w:rsid w:val="002B12E6"/>
    <w:rsid w:val="002B2CE4"/>
    <w:rsid w:val="002B30AB"/>
    <w:rsid w:val="002B3F75"/>
    <w:rsid w:val="002B46D2"/>
    <w:rsid w:val="002B615B"/>
    <w:rsid w:val="002C1B71"/>
    <w:rsid w:val="002C1CB6"/>
    <w:rsid w:val="002C1EBB"/>
    <w:rsid w:val="002C42A1"/>
    <w:rsid w:val="002C48B1"/>
    <w:rsid w:val="002C6328"/>
    <w:rsid w:val="002C6D3B"/>
    <w:rsid w:val="002C6FC0"/>
    <w:rsid w:val="002D0B09"/>
    <w:rsid w:val="002D0FF5"/>
    <w:rsid w:val="002D273F"/>
    <w:rsid w:val="002D31C4"/>
    <w:rsid w:val="002D3291"/>
    <w:rsid w:val="002D33E6"/>
    <w:rsid w:val="002D3BCB"/>
    <w:rsid w:val="002D4598"/>
    <w:rsid w:val="002D57BD"/>
    <w:rsid w:val="002D5C65"/>
    <w:rsid w:val="002D7095"/>
    <w:rsid w:val="002D7E90"/>
    <w:rsid w:val="002E1B8A"/>
    <w:rsid w:val="002E2019"/>
    <w:rsid w:val="002E2599"/>
    <w:rsid w:val="002E259D"/>
    <w:rsid w:val="002E2BBD"/>
    <w:rsid w:val="002E2E75"/>
    <w:rsid w:val="002E365B"/>
    <w:rsid w:val="002E3C8F"/>
    <w:rsid w:val="002E4A2E"/>
    <w:rsid w:val="002E5499"/>
    <w:rsid w:val="002E5756"/>
    <w:rsid w:val="002F0F89"/>
    <w:rsid w:val="002F1CBF"/>
    <w:rsid w:val="002F201E"/>
    <w:rsid w:val="002F38FC"/>
    <w:rsid w:val="002F3EC2"/>
    <w:rsid w:val="002F4E3B"/>
    <w:rsid w:val="002F6752"/>
    <w:rsid w:val="002F6C4F"/>
    <w:rsid w:val="002F72B7"/>
    <w:rsid w:val="00300699"/>
    <w:rsid w:val="00301A0F"/>
    <w:rsid w:val="003028A3"/>
    <w:rsid w:val="003029F3"/>
    <w:rsid w:val="00303435"/>
    <w:rsid w:val="00303948"/>
    <w:rsid w:val="00303BEB"/>
    <w:rsid w:val="003052D4"/>
    <w:rsid w:val="00305F1B"/>
    <w:rsid w:val="0030670E"/>
    <w:rsid w:val="00307537"/>
    <w:rsid w:val="00315DC9"/>
    <w:rsid w:val="00317562"/>
    <w:rsid w:val="00317CDD"/>
    <w:rsid w:val="00317DC9"/>
    <w:rsid w:val="00317EED"/>
    <w:rsid w:val="00320E77"/>
    <w:rsid w:val="003227EB"/>
    <w:rsid w:val="003232F8"/>
    <w:rsid w:val="003238F9"/>
    <w:rsid w:val="00331A94"/>
    <w:rsid w:val="003333F5"/>
    <w:rsid w:val="00334DF4"/>
    <w:rsid w:val="003352E3"/>
    <w:rsid w:val="003366AC"/>
    <w:rsid w:val="003369A0"/>
    <w:rsid w:val="00336D34"/>
    <w:rsid w:val="003445C7"/>
    <w:rsid w:val="003454EE"/>
    <w:rsid w:val="00347FF2"/>
    <w:rsid w:val="00350204"/>
    <w:rsid w:val="0035314F"/>
    <w:rsid w:val="003534CB"/>
    <w:rsid w:val="0035532F"/>
    <w:rsid w:val="0035551E"/>
    <w:rsid w:val="003557FB"/>
    <w:rsid w:val="0035687B"/>
    <w:rsid w:val="003579A1"/>
    <w:rsid w:val="003618E9"/>
    <w:rsid w:val="003629DA"/>
    <w:rsid w:val="00363438"/>
    <w:rsid w:val="00363BF1"/>
    <w:rsid w:val="003674AB"/>
    <w:rsid w:val="00370B41"/>
    <w:rsid w:val="00371216"/>
    <w:rsid w:val="00371B62"/>
    <w:rsid w:val="00372753"/>
    <w:rsid w:val="00373CDB"/>
    <w:rsid w:val="0037410D"/>
    <w:rsid w:val="003750F4"/>
    <w:rsid w:val="0037537A"/>
    <w:rsid w:val="00375B41"/>
    <w:rsid w:val="00376340"/>
    <w:rsid w:val="00376DD4"/>
    <w:rsid w:val="00377F95"/>
    <w:rsid w:val="00382A47"/>
    <w:rsid w:val="0038552C"/>
    <w:rsid w:val="0038586C"/>
    <w:rsid w:val="00386D31"/>
    <w:rsid w:val="003878DE"/>
    <w:rsid w:val="003915D2"/>
    <w:rsid w:val="00391940"/>
    <w:rsid w:val="00391CF4"/>
    <w:rsid w:val="00391D2E"/>
    <w:rsid w:val="00394685"/>
    <w:rsid w:val="00397C53"/>
    <w:rsid w:val="003A1004"/>
    <w:rsid w:val="003A1294"/>
    <w:rsid w:val="003A3F19"/>
    <w:rsid w:val="003A3F5A"/>
    <w:rsid w:val="003A43B8"/>
    <w:rsid w:val="003A489C"/>
    <w:rsid w:val="003A5028"/>
    <w:rsid w:val="003A51CF"/>
    <w:rsid w:val="003A703E"/>
    <w:rsid w:val="003B0ACA"/>
    <w:rsid w:val="003B1551"/>
    <w:rsid w:val="003B1744"/>
    <w:rsid w:val="003B2A4A"/>
    <w:rsid w:val="003B4B3B"/>
    <w:rsid w:val="003B54CF"/>
    <w:rsid w:val="003B5A02"/>
    <w:rsid w:val="003B653D"/>
    <w:rsid w:val="003B69B3"/>
    <w:rsid w:val="003C03D7"/>
    <w:rsid w:val="003C13EE"/>
    <w:rsid w:val="003C16BC"/>
    <w:rsid w:val="003C1ED2"/>
    <w:rsid w:val="003C34A6"/>
    <w:rsid w:val="003C37BA"/>
    <w:rsid w:val="003C56EA"/>
    <w:rsid w:val="003D0A4B"/>
    <w:rsid w:val="003D0CA2"/>
    <w:rsid w:val="003D3579"/>
    <w:rsid w:val="003D4571"/>
    <w:rsid w:val="003D5077"/>
    <w:rsid w:val="003D6437"/>
    <w:rsid w:val="003D7725"/>
    <w:rsid w:val="003E0A8D"/>
    <w:rsid w:val="003E148C"/>
    <w:rsid w:val="003E1AB8"/>
    <w:rsid w:val="003E2B6A"/>
    <w:rsid w:val="003E2E5B"/>
    <w:rsid w:val="003E4AA0"/>
    <w:rsid w:val="003F06B9"/>
    <w:rsid w:val="003F173E"/>
    <w:rsid w:val="003F208B"/>
    <w:rsid w:val="003F494E"/>
    <w:rsid w:val="003F5031"/>
    <w:rsid w:val="003F5FC8"/>
    <w:rsid w:val="003F6838"/>
    <w:rsid w:val="003F6CD7"/>
    <w:rsid w:val="003F6D2E"/>
    <w:rsid w:val="00400DBF"/>
    <w:rsid w:val="004014EA"/>
    <w:rsid w:val="004030E5"/>
    <w:rsid w:val="00403E42"/>
    <w:rsid w:val="00403FE0"/>
    <w:rsid w:val="004052EA"/>
    <w:rsid w:val="004104EF"/>
    <w:rsid w:val="00411845"/>
    <w:rsid w:val="00411C42"/>
    <w:rsid w:val="00414677"/>
    <w:rsid w:val="00414A9D"/>
    <w:rsid w:val="00414DE1"/>
    <w:rsid w:val="00415CE6"/>
    <w:rsid w:val="004208BE"/>
    <w:rsid w:val="00422387"/>
    <w:rsid w:val="00422A41"/>
    <w:rsid w:val="00423EA3"/>
    <w:rsid w:val="00424AD7"/>
    <w:rsid w:val="00424D49"/>
    <w:rsid w:val="0042524C"/>
    <w:rsid w:val="004258CB"/>
    <w:rsid w:val="00425E9A"/>
    <w:rsid w:val="004274A4"/>
    <w:rsid w:val="0042791E"/>
    <w:rsid w:val="00427B6B"/>
    <w:rsid w:val="0043069D"/>
    <w:rsid w:val="00432268"/>
    <w:rsid w:val="00434C18"/>
    <w:rsid w:val="00435E1F"/>
    <w:rsid w:val="00436521"/>
    <w:rsid w:val="00441FD6"/>
    <w:rsid w:val="00442D67"/>
    <w:rsid w:val="00443CB4"/>
    <w:rsid w:val="00444798"/>
    <w:rsid w:val="00444937"/>
    <w:rsid w:val="00446702"/>
    <w:rsid w:val="00446742"/>
    <w:rsid w:val="00446F11"/>
    <w:rsid w:val="004506C6"/>
    <w:rsid w:val="00450AFA"/>
    <w:rsid w:val="00451484"/>
    <w:rsid w:val="004516FC"/>
    <w:rsid w:val="00451874"/>
    <w:rsid w:val="0045247E"/>
    <w:rsid w:val="00454554"/>
    <w:rsid w:val="00454664"/>
    <w:rsid w:val="00455C4C"/>
    <w:rsid w:val="00455E1E"/>
    <w:rsid w:val="004575DF"/>
    <w:rsid w:val="00457907"/>
    <w:rsid w:val="0046003D"/>
    <w:rsid w:val="004638C6"/>
    <w:rsid w:val="00466633"/>
    <w:rsid w:val="00466FBA"/>
    <w:rsid w:val="0047076A"/>
    <w:rsid w:val="004707AB"/>
    <w:rsid w:val="00473EA7"/>
    <w:rsid w:val="0047595E"/>
    <w:rsid w:val="004765D1"/>
    <w:rsid w:val="004810D6"/>
    <w:rsid w:val="00482F99"/>
    <w:rsid w:val="004833B9"/>
    <w:rsid w:val="004846BF"/>
    <w:rsid w:val="00484A75"/>
    <w:rsid w:val="00484F62"/>
    <w:rsid w:val="004850C5"/>
    <w:rsid w:val="00485FC5"/>
    <w:rsid w:val="004873FF"/>
    <w:rsid w:val="00490482"/>
    <w:rsid w:val="00493001"/>
    <w:rsid w:val="0049420B"/>
    <w:rsid w:val="00494E36"/>
    <w:rsid w:val="004958D3"/>
    <w:rsid w:val="00497406"/>
    <w:rsid w:val="004A02A7"/>
    <w:rsid w:val="004A078F"/>
    <w:rsid w:val="004A221B"/>
    <w:rsid w:val="004A3547"/>
    <w:rsid w:val="004A5391"/>
    <w:rsid w:val="004B17E9"/>
    <w:rsid w:val="004B1B46"/>
    <w:rsid w:val="004B2530"/>
    <w:rsid w:val="004B25EC"/>
    <w:rsid w:val="004B262E"/>
    <w:rsid w:val="004B2ED9"/>
    <w:rsid w:val="004B3DDB"/>
    <w:rsid w:val="004B5276"/>
    <w:rsid w:val="004B5EA7"/>
    <w:rsid w:val="004B676A"/>
    <w:rsid w:val="004B6CE6"/>
    <w:rsid w:val="004C169B"/>
    <w:rsid w:val="004C17C9"/>
    <w:rsid w:val="004C1D38"/>
    <w:rsid w:val="004C5055"/>
    <w:rsid w:val="004C739E"/>
    <w:rsid w:val="004C7A14"/>
    <w:rsid w:val="004D00AF"/>
    <w:rsid w:val="004D0F31"/>
    <w:rsid w:val="004E09F4"/>
    <w:rsid w:val="004E0F96"/>
    <w:rsid w:val="004E1B26"/>
    <w:rsid w:val="004E507E"/>
    <w:rsid w:val="004E53EB"/>
    <w:rsid w:val="004E65BE"/>
    <w:rsid w:val="004E6A8D"/>
    <w:rsid w:val="004E6AE0"/>
    <w:rsid w:val="004E7596"/>
    <w:rsid w:val="004F253D"/>
    <w:rsid w:val="004F27A8"/>
    <w:rsid w:val="004F35A9"/>
    <w:rsid w:val="004F4794"/>
    <w:rsid w:val="004F4C73"/>
    <w:rsid w:val="004F724D"/>
    <w:rsid w:val="004F7ABF"/>
    <w:rsid w:val="00500E57"/>
    <w:rsid w:val="00501EAE"/>
    <w:rsid w:val="005047AB"/>
    <w:rsid w:val="00505AC0"/>
    <w:rsid w:val="00505DC4"/>
    <w:rsid w:val="00506485"/>
    <w:rsid w:val="005073B2"/>
    <w:rsid w:val="005078DE"/>
    <w:rsid w:val="00510165"/>
    <w:rsid w:val="005106E1"/>
    <w:rsid w:val="00510F7F"/>
    <w:rsid w:val="00511230"/>
    <w:rsid w:val="00511A51"/>
    <w:rsid w:val="00513510"/>
    <w:rsid w:val="00514FD2"/>
    <w:rsid w:val="005166AC"/>
    <w:rsid w:val="00520772"/>
    <w:rsid w:val="00521515"/>
    <w:rsid w:val="00523474"/>
    <w:rsid w:val="00523C09"/>
    <w:rsid w:val="00523E2A"/>
    <w:rsid w:val="00525BFC"/>
    <w:rsid w:val="00526A48"/>
    <w:rsid w:val="0053041E"/>
    <w:rsid w:val="005305AC"/>
    <w:rsid w:val="00530769"/>
    <w:rsid w:val="00530C84"/>
    <w:rsid w:val="005318FF"/>
    <w:rsid w:val="00531CE9"/>
    <w:rsid w:val="00532487"/>
    <w:rsid w:val="00533529"/>
    <w:rsid w:val="00534BB4"/>
    <w:rsid w:val="00535DD6"/>
    <w:rsid w:val="00537DEE"/>
    <w:rsid w:val="00540933"/>
    <w:rsid w:val="005411B4"/>
    <w:rsid w:val="0054283B"/>
    <w:rsid w:val="00543B45"/>
    <w:rsid w:val="00544502"/>
    <w:rsid w:val="00544BEA"/>
    <w:rsid w:val="00545318"/>
    <w:rsid w:val="005458A4"/>
    <w:rsid w:val="0054619F"/>
    <w:rsid w:val="00546467"/>
    <w:rsid w:val="005474E9"/>
    <w:rsid w:val="00551056"/>
    <w:rsid w:val="0055503E"/>
    <w:rsid w:val="00555B36"/>
    <w:rsid w:val="00560532"/>
    <w:rsid w:val="00560990"/>
    <w:rsid w:val="00560EAA"/>
    <w:rsid w:val="0056113B"/>
    <w:rsid w:val="00561FDA"/>
    <w:rsid w:val="005620B7"/>
    <w:rsid w:val="00564FB4"/>
    <w:rsid w:val="00565A30"/>
    <w:rsid w:val="00566473"/>
    <w:rsid w:val="0056678C"/>
    <w:rsid w:val="00566BA9"/>
    <w:rsid w:val="00567F7E"/>
    <w:rsid w:val="005704B1"/>
    <w:rsid w:val="00572205"/>
    <w:rsid w:val="00572A2E"/>
    <w:rsid w:val="00573E21"/>
    <w:rsid w:val="00574F89"/>
    <w:rsid w:val="0057546F"/>
    <w:rsid w:val="00575C62"/>
    <w:rsid w:val="00575EC9"/>
    <w:rsid w:val="00575F2B"/>
    <w:rsid w:val="0057616E"/>
    <w:rsid w:val="00576626"/>
    <w:rsid w:val="005813AA"/>
    <w:rsid w:val="0058370D"/>
    <w:rsid w:val="00583E7D"/>
    <w:rsid w:val="0058412B"/>
    <w:rsid w:val="00584CA5"/>
    <w:rsid w:val="00586175"/>
    <w:rsid w:val="00590935"/>
    <w:rsid w:val="00590E19"/>
    <w:rsid w:val="00591CA3"/>
    <w:rsid w:val="0059207C"/>
    <w:rsid w:val="00594F2C"/>
    <w:rsid w:val="005954C6"/>
    <w:rsid w:val="00595797"/>
    <w:rsid w:val="005A1394"/>
    <w:rsid w:val="005A216C"/>
    <w:rsid w:val="005A29EF"/>
    <w:rsid w:val="005A4F4B"/>
    <w:rsid w:val="005A6FBE"/>
    <w:rsid w:val="005A743D"/>
    <w:rsid w:val="005A759E"/>
    <w:rsid w:val="005A760F"/>
    <w:rsid w:val="005B3316"/>
    <w:rsid w:val="005C11AE"/>
    <w:rsid w:val="005C4633"/>
    <w:rsid w:val="005C7B81"/>
    <w:rsid w:val="005D0D76"/>
    <w:rsid w:val="005D32F2"/>
    <w:rsid w:val="005D3582"/>
    <w:rsid w:val="005D4E76"/>
    <w:rsid w:val="005D5F11"/>
    <w:rsid w:val="005D61AC"/>
    <w:rsid w:val="005D6C1C"/>
    <w:rsid w:val="005D7818"/>
    <w:rsid w:val="005E012A"/>
    <w:rsid w:val="005E17AA"/>
    <w:rsid w:val="005E25BB"/>
    <w:rsid w:val="005E2E29"/>
    <w:rsid w:val="005E42AC"/>
    <w:rsid w:val="005E4D88"/>
    <w:rsid w:val="005E5933"/>
    <w:rsid w:val="005E6C07"/>
    <w:rsid w:val="005E7D55"/>
    <w:rsid w:val="005F2A25"/>
    <w:rsid w:val="005F39C1"/>
    <w:rsid w:val="005F54CF"/>
    <w:rsid w:val="005F795F"/>
    <w:rsid w:val="005F7A23"/>
    <w:rsid w:val="006001BF"/>
    <w:rsid w:val="00600261"/>
    <w:rsid w:val="00600AEF"/>
    <w:rsid w:val="0060291F"/>
    <w:rsid w:val="00602D7E"/>
    <w:rsid w:val="006041DF"/>
    <w:rsid w:val="0060474C"/>
    <w:rsid w:val="00607A73"/>
    <w:rsid w:val="006104CC"/>
    <w:rsid w:val="00612DB9"/>
    <w:rsid w:val="006131B5"/>
    <w:rsid w:val="006138F3"/>
    <w:rsid w:val="006164B0"/>
    <w:rsid w:val="006203F8"/>
    <w:rsid w:val="00621581"/>
    <w:rsid w:val="00621F1C"/>
    <w:rsid w:val="00623B37"/>
    <w:rsid w:val="00623F80"/>
    <w:rsid w:val="00624A40"/>
    <w:rsid w:val="00627C2F"/>
    <w:rsid w:val="00627CEB"/>
    <w:rsid w:val="00627D3C"/>
    <w:rsid w:val="00630261"/>
    <w:rsid w:val="006328D2"/>
    <w:rsid w:val="00633968"/>
    <w:rsid w:val="006342F7"/>
    <w:rsid w:val="0063437C"/>
    <w:rsid w:val="0063464D"/>
    <w:rsid w:val="006359E2"/>
    <w:rsid w:val="00640621"/>
    <w:rsid w:val="00640C63"/>
    <w:rsid w:val="00641151"/>
    <w:rsid w:val="0064363B"/>
    <w:rsid w:val="0064388C"/>
    <w:rsid w:val="00643CD6"/>
    <w:rsid w:val="00645A76"/>
    <w:rsid w:val="00645ADD"/>
    <w:rsid w:val="006502A3"/>
    <w:rsid w:val="00653325"/>
    <w:rsid w:val="00653606"/>
    <w:rsid w:val="00653C68"/>
    <w:rsid w:val="00653D1E"/>
    <w:rsid w:val="006546EA"/>
    <w:rsid w:val="00656725"/>
    <w:rsid w:val="00660A9F"/>
    <w:rsid w:val="00660C99"/>
    <w:rsid w:val="00662A18"/>
    <w:rsid w:val="0066343F"/>
    <w:rsid w:val="00664752"/>
    <w:rsid w:val="00665170"/>
    <w:rsid w:val="006657B3"/>
    <w:rsid w:val="00665808"/>
    <w:rsid w:val="006705BA"/>
    <w:rsid w:val="00675D4C"/>
    <w:rsid w:val="00680896"/>
    <w:rsid w:val="00680D83"/>
    <w:rsid w:val="00685904"/>
    <w:rsid w:val="00685E82"/>
    <w:rsid w:val="006874DB"/>
    <w:rsid w:val="006906E7"/>
    <w:rsid w:val="006919C7"/>
    <w:rsid w:val="006945FB"/>
    <w:rsid w:val="006949F1"/>
    <w:rsid w:val="006952D8"/>
    <w:rsid w:val="0069599E"/>
    <w:rsid w:val="00697B2F"/>
    <w:rsid w:val="006A03D1"/>
    <w:rsid w:val="006A0ACC"/>
    <w:rsid w:val="006A0D96"/>
    <w:rsid w:val="006A170E"/>
    <w:rsid w:val="006A1823"/>
    <w:rsid w:val="006A1E71"/>
    <w:rsid w:val="006A6D5F"/>
    <w:rsid w:val="006A6E78"/>
    <w:rsid w:val="006B1F45"/>
    <w:rsid w:val="006B2182"/>
    <w:rsid w:val="006B45B2"/>
    <w:rsid w:val="006B4CDA"/>
    <w:rsid w:val="006B572F"/>
    <w:rsid w:val="006B6DD0"/>
    <w:rsid w:val="006C07AD"/>
    <w:rsid w:val="006C0AA1"/>
    <w:rsid w:val="006C12EA"/>
    <w:rsid w:val="006C4760"/>
    <w:rsid w:val="006C5F72"/>
    <w:rsid w:val="006C7D7B"/>
    <w:rsid w:val="006D1B0A"/>
    <w:rsid w:val="006D21A1"/>
    <w:rsid w:val="006D2949"/>
    <w:rsid w:val="006D2C66"/>
    <w:rsid w:val="006D2E05"/>
    <w:rsid w:val="006D609B"/>
    <w:rsid w:val="006D6999"/>
    <w:rsid w:val="006D74BE"/>
    <w:rsid w:val="006E1E60"/>
    <w:rsid w:val="006E2DD0"/>
    <w:rsid w:val="006E2EE0"/>
    <w:rsid w:val="006E4055"/>
    <w:rsid w:val="006E6699"/>
    <w:rsid w:val="006E7C89"/>
    <w:rsid w:val="006E7DE1"/>
    <w:rsid w:val="006F01D6"/>
    <w:rsid w:val="006F153C"/>
    <w:rsid w:val="006F1BEB"/>
    <w:rsid w:val="006F2498"/>
    <w:rsid w:val="006F3533"/>
    <w:rsid w:val="006F404A"/>
    <w:rsid w:val="006F597A"/>
    <w:rsid w:val="006F5E1F"/>
    <w:rsid w:val="006F67D6"/>
    <w:rsid w:val="006F6AF4"/>
    <w:rsid w:val="006F718A"/>
    <w:rsid w:val="006F7803"/>
    <w:rsid w:val="006F7EFC"/>
    <w:rsid w:val="00701FA5"/>
    <w:rsid w:val="007024D4"/>
    <w:rsid w:val="00702C50"/>
    <w:rsid w:val="00703448"/>
    <w:rsid w:val="00703ECD"/>
    <w:rsid w:val="007054BE"/>
    <w:rsid w:val="00705EAA"/>
    <w:rsid w:val="00707C5C"/>
    <w:rsid w:val="007119F1"/>
    <w:rsid w:val="00712D91"/>
    <w:rsid w:val="00712EFB"/>
    <w:rsid w:val="00713E45"/>
    <w:rsid w:val="007142A2"/>
    <w:rsid w:val="00715E4F"/>
    <w:rsid w:val="00717DA2"/>
    <w:rsid w:val="0072245E"/>
    <w:rsid w:val="00724360"/>
    <w:rsid w:val="00724CC1"/>
    <w:rsid w:val="00726B1B"/>
    <w:rsid w:val="00726CD8"/>
    <w:rsid w:val="0073021D"/>
    <w:rsid w:val="0073049B"/>
    <w:rsid w:val="00733F58"/>
    <w:rsid w:val="00734064"/>
    <w:rsid w:val="007361FD"/>
    <w:rsid w:val="00736BA5"/>
    <w:rsid w:val="0073742A"/>
    <w:rsid w:val="00740000"/>
    <w:rsid w:val="00740297"/>
    <w:rsid w:val="007410DB"/>
    <w:rsid w:val="00743F8B"/>
    <w:rsid w:val="007465B3"/>
    <w:rsid w:val="007468A9"/>
    <w:rsid w:val="00746BB1"/>
    <w:rsid w:val="00750C48"/>
    <w:rsid w:val="00751ADD"/>
    <w:rsid w:val="00751CD4"/>
    <w:rsid w:val="00751E6E"/>
    <w:rsid w:val="0075217A"/>
    <w:rsid w:val="00756C25"/>
    <w:rsid w:val="00757103"/>
    <w:rsid w:val="00757257"/>
    <w:rsid w:val="00760603"/>
    <w:rsid w:val="00761261"/>
    <w:rsid w:val="00761545"/>
    <w:rsid w:val="00764DA3"/>
    <w:rsid w:val="0076507D"/>
    <w:rsid w:val="0076545B"/>
    <w:rsid w:val="00765628"/>
    <w:rsid w:val="00765E89"/>
    <w:rsid w:val="00767B78"/>
    <w:rsid w:val="007700DD"/>
    <w:rsid w:val="00770DFF"/>
    <w:rsid w:val="00772A84"/>
    <w:rsid w:val="00773564"/>
    <w:rsid w:val="00774A23"/>
    <w:rsid w:val="00774D92"/>
    <w:rsid w:val="00775523"/>
    <w:rsid w:val="00781503"/>
    <w:rsid w:val="00781895"/>
    <w:rsid w:val="00787AE7"/>
    <w:rsid w:val="0079076B"/>
    <w:rsid w:val="00790AF4"/>
    <w:rsid w:val="007943A2"/>
    <w:rsid w:val="0079557D"/>
    <w:rsid w:val="00796818"/>
    <w:rsid w:val="0079772E"/>
    <w:rsid w:val="00797A35"/>
    <w:rsid w:val="007A112B"/>
    <w:rsid w:val="007A296B"/>
    <w:rsid w:val="007A3A00"/>
    <w:rsid w:val="007A4809"/>
    <w:rsid w:val="007A667B"/>
    <w:rsid w:val="007A6FF6"/>
    <w:rsid w:val="007B0733"/>
    <w:rsid w:val="007B3647"/>
    <w:rsid w:val="007B37A0"/>
    <w:rsid w:val="007B4804"/>
    <w:rsid w:val="007B4CE1"/>
    <w:rsid w:val="007B616C"/>
    <w:rsid w:val="007B661B"/>
    <w:rsid w:val="007C011F"/>
    <w:rsid w:val="007C24ED"/>
    <w:rsid w:val="007C3416"/>
    <w:rsid w:val="007C66F9"/>
    <w:rsid w:val="007C7E4E"/>
    <w:rsid w:val="007D23CE"/>
    <w:rsid w:val="007D32AD"/>
    <w:rsid w:val="007D34C4"/>
    <w:rsid w:val="007D434C"/>
    <w:rsid w:val="007D456B"/>
    <w:rsid w:val="007D484B"/>
    <w:rsid w:val="007D4DC7"/>
    <w:rsid w:val="007D4DFA"/>
    <w:rsid w:val="007D53EE"/>
    <w:rsid w:val="007D7FA8"/>
    <w:rsid w:val="007E09B1"/>
    <w:rsid w:val="007E2839"/>
    <w:rsid w:val="007E4E82"/>
    <w:rsid w:val="007E6D32"/>
    <w:rsid w:val="007F03B5"/>
    <w:rsid w:val="007F05AF"/>
    <w:rsid w:val="007F0E5C"/>
    <w:rsid w:val="007F1279"/>
    <w:rsid w:val="007F187C"/>
    <w:rsid w:val="007F1AF2"/>
    <w:rsid w:val="007F1C23"/>
    <w:rsid w:val="007F337F"/>
    <w:rsid w:val="007F3987"/>
    <w:rsid w:val="007F43DC"/>
    <w:rsid w:val="007F4AD5"/>
    <w:rsid w:val="007F7057"/>
    <w:rsid w:val="007F7A4A"/>
    <w:rsid w:val="0080154D"/>
    <w:rsid w:val="00802B76"/>
    <w:rsid w:val="00802C82"/>
    <w:rsid w:val="008043D3"/>
    <w:rsid w:val="00804B4B"/>
    <w:rsid w:val="008051D0"/>
    <w:rsid w:val="00806658"/>
    <w:rsid w:val="0081171B"/>
    <w:rsid w:val="00813A47"/>
    <w:rsid w:val="00813C32"/>
    <w:rsid w:val="00821954"/>
    <w:rsid w:val="008224DB"/>
    <w:rsid w:val="008238D9"/>
    <w:rsid w:val="00823D83"/>
    <w:rsid w:val="008250A3"/>
    <w:rsid w:val="00830246"/>
    <w:rsid w:val="00830D1A"/>
    <w:rsid w:val="008357B7"/>
    <w:rsid w:val="00837D50"/>
    <w:rsid w:val="00840D22"/>
    <w:rsid w:val="00842A68"/>
    <w:rsid w:val="00842C0F"/>
    <w:rsid w:val="0084301E"/>
    <w:rsid w:val="008437CF"/>
    <w:rsid w:val="00847C7D"/>
    <w:rsid w:val="0085080C"/>
    <w:rsid w:val="00850FD9"/>
    <w:rsid w:val="00851999"/>
    <w:rsid w:val="0085199A"/>
    <w:rsid w:val="00851C5C"/>
    <w:rsid w:val="008524DE"/>
    <w:rsid w:val="00852D2F"/>
    <w:rsid w:val="00852EB0"/>
    <w:rsid w:val="008535E3"/>
    <w:rsid w:val="00854217"/>
    <w:rsid w:val="00854A9F"/>
    <w:rsid w:val="008553ED"/>
    <w:rsid w:val="0085643F"/>
    <w:rsid w:val="008568F1"/>
    <w:rsid w:val="00862AF5"/>
    <w:rsid w:val="00863473"/>
    <w:rsid w:val="008641F1"/>
    <w:rsid w:val="008667F1"/>
    <w:rsid w:val="00866C1B"/>
    <w:rsid w:val="0086718D"/>
    <w:rsid w:val="00867825"/>
    <w:rsid w:val="00867BA2"/>
    <w:rsid w:val="008704E7"/>
    <w:rsid w:val="008704FB"/>
    <w:rsid w:val="00870500"/>
    <w:rsid w:val="00871724"/>
    <w:rsid w:val="00871A48"/>
    <w:rsid w:val="00875E3F"/>
    <w:rsid w:val="008769D7"/>
    <w:rsid w:val="00881104"/>
    <w:rsid w:val="00881245"/>
    <w:rsid w:val="00881D54"/>
    <w:rsid w:val="00882306"/>
    <w:rsid w:val="008859B4"/>
    <w:rsid w:val="00890936"/>
    <w:rsid w:val="00890E60"/>
    <w:rsid w:val="0089170D"/>
    <w:rsid w:val="00891AD9"/>
    <w:rsid w:val="00893D17"/>
    <w:rsid w:val="0089476B"/>
    <w:rsid w:val="008948B6"/>
    <w:rsid w:val="00894C1D"/>
    <w:rsid w:val="00895441"/>
    <w:rsid w:val="0089571D"/>
    <w:rsid w:val="008959F2"/>
    <w:rsid w:val="00897A18"/>
    <w:rsid w:val="00897A7F"/>
    <w:rsid w:val="008A0D0D"/>
    <w:rsid w:val="008A183A"/>
    <w:rsid w:val="008A1A4D"/>
    <w:rsid w:val="008A2CAF"/>
    <w:rsid w:val="008A396E"/>
    <w:rsid w:val="008A4815"/>
    <w:rsid w:val="008A52C1"/>
    <w:rsid w:val="008A6EC9"/>
    <w:rsid w:val="008A7873"/>
    <w:rsid w:val="008A7C57"/>
    <w:rsid w:val="008B1073"/>
    <w:rsid w:val="008B17A8"/>
    <w:rsid w:val="008B2988"/>
    <w:rsid w:val="008B50FD"/>
    <w:rsid w:val="008B6001"/>
    <w:rsid w:val="008B6CB7"/>
    <w:rsid w:val="008B78EF"/>
    <w:rsid w:val="008C1948"/>
    <w:rsid w:val="008C21C5"/>
    <w:rsid w:val="008C3929"/>
    <w:rsid w:val="008C54C1"/>
    <w:rsid w:val="008D1C09"/>
    <w:rsid w:val="008D2E40"/>
    <w:rsid w:val="008D3811"/>
    <w:rsid w:val="008D771F"/>
    <w:rsid w:val="008D7B0C"/>
    <w:rsid w:val="008D7B73"/>
    <w:rsid w:val="008D7FEF"/>
    <w:rsid w:val="008E0B0E"/>
    <w:rsid w:val="008E21C5"/>
    <w:rsid w:val="008E2F8B"/>
    <w:rsid w:val="008E3E16"/>
    <w:rsid w:val="008E4061"/>
    <w:rsid w:val="008E7096"/>
    <w:rsid w:val="008E749B"/>
    <w:rsid w:val="008F0789"/>
    <w:rsid w:val="008F11E8"/>
    <w:rsid w:val="008F1F2A"/>
    <w:rsid w:val="008F3B1F"/>
    <w:rsid w:val="008F54CD"/>
    <w:rsid w:val="008F67EA"/>
    <w:rsid w:val="008F6E01"/>
    <w:rsid w:val="009012CD"/>
    <w:rsid w:val="00905D97"/>
    <w:rsid w:val="00906744"/>
    <w:rsid w:val="00907157"/>
    <w:rsid w:val="00907D13"/>
    <w:rsid w:val="009111E6"/>
    <w:rsid w:val="00912D42"/>
    <w:rsid w:val="009143E6"/>
    <w:rsid w:val="0091488F"/>
    <w:rsid w:val="0091637E"/>
    <w:rsid w:val="009163DE"/>
    <w:rsid w:val="0091783C"/>
    <w:rsid w:val="00920957"/>
    <w:rsid w:val="00920B1A"/>
    <w:rsid w:val="00920E79"/>
    <w:rsid w:val="00921024"/>
    <w:rsid w:val="00923AB6"/>
    <w:rsid w:val="00924D3B"/>
    <w:rsid w:val="00930289"/>
    <w:rsid w:val="0093254F"/>
    <w:rsid w:val="009342CB"/>
    <w:rsid w:val="00934D6A"/>
    <w:rsid w:val="0093687D"/>
    <w:rsid w:val="00936CEA"/>
    <w:rsid w:val="00940000"/>
    <w:rsid w:val="00940843"/>
    <w:rsid w:val="00944B77"/>
    <w:rsid w:val="00944FC8"/>
    <w:rsid w:val="00945543"/>
    <w:rsid w:val="0094713F"/>
    <w:rsid w:val="009473D6"/>
    <w:rsid w:val="009504B4"/>
    <w:rsid w:val="00950927"/>
    <w:rsid w:val="00950E42"/>
    <w:rsid w:val="009515B4"/>
    <w:rsid w:val="009520DC"/>
    <w:rsid w:val="00952B11"/>
    <w:rsid w:val="0095385D"/>
    <w:rsid w:val="00953BE9"/>
    <w:rsid w:val="009541BE"/>
    <w:rsid w:val="0095441D"/>
    <w:rsid w:val="0095494B"/>
    <w:rsid w:val="00960B43"/>
    <w:rsid w:val="009641EA"/>
    <w:rsid w:val="009655C7"/>
    <w:rsid w:val="00965BD5"/>
    <w:rsid w:val="00966181"/>
    <w:rsid w:val="009662A9"/>
    <w:rsid w:val="0097103E"/>
    <w:rsid w:val="00971D17"/>
    <w:rsid w:val="0097231C"/>
    <w:rsid w:val="00972954"/>
    <w:rsid w:val="00972CE3"/>
    <w:rsid w:val="00974732"/>
    <w:rsid w:val="00974B56"/>
    <w:rsid w:val="00977590"/>
    <w:rsid w:val="00980BCE"/>
    <w:rsid w:val="00980C8F"/>
    <w:rsid w:val="00981643"/>
    <w:rsid w:val="009819EA"/>
    <w:rsid w:val="00981F07"/>
    <w:rsid w:val="00982D27"/>
    <w:rsid w:val="00984CD5"/>
    <w:rsid w:val="00984DE8"/>
    <w:rsid w:val="00985ADE"/>
    <w:rsid w:val="00986DD2"/>
    <w:rsid w:val="00987290"/>
    <w:rsid w:val="00987D2E"/>
    <w:rsid w:val="00987F80"/>
    <w:rsid w:val="00990414"/>
    <w:rsid w:val="00990760"/>
    <w:rsid w:val="00991E71"/>
    <w:rsid w:val="009922F2"/>
    <w:rsid w:val="00993014"/>
    <w:rsid w:val="0099304D"/>
    <w:rsid w:val="00993448"/>
    <w:rsid w:val="00993BEA"/>
    <w:rsid w:val="00994352"/>
    <w:rsid w:val="00994561"/>
    <w:rsid w:val="00995583"/>
    <w:rsid w:val="0099585B"/>
    <w:rsid w:val="009962E9"/>
    <w:rsid w:val="009963DC"/>
    <w:rsid w:val="0099739E"/>
    <w:rsid w:val="009A1027"/>
    <w:rsid w:val="009A2831"/>
    <w:rsid w:val="009A2A9E"/>
    <w:rsid w:val="009A2CA2"/>
    <w:rsid w:val="009A5F97"/>
    <w:rsid w:val="009B1852"/>
    <w:rsid w:val="009B1F97"/>
    <w:rsid w:val="009B3ACA"/>
    <w:rsid w:val="009C2438"/>
    <w:rsid w:val="009C3F85"/>
    <w:rsid w:val="009C57FC"/>
    <w:rsid w:val="009C6542"/>
    <w:rsid w:val="009C69E6"/>
    <w:rsid w:val="009C7C23"/>
    <w:rsid w:val="009D0AD7"/>
    <w:rsid w:val="009D0E6B"/>
    <w:rsid w:val="009D244E"/>
    <w:rsid w:val="009D2976"/>
    <w:rsid w:val="009D32F5"/>
    <w:rsid w:val="009D4C00"/>
    <w:rsid w:val="009D4F75"/>
    <w:rsid w:val="009D5601"/>
    <w:rsid w:val="009D608C"/>
    <w:rsid w:val="009D7B98"/>
    <w:rsid w:val="009E0075"/>
    <w:rsid w:val="009E35C5"/>
    <w:rsid w:val="009E3787"/>
    <w:rsid w:val="009E6BCC"/>
    <w:rsid w:val="009E6C8C"/>
    <w:rsid w:val="009F02CD"/>
    <w:rsid w:val="009F1312"/>
    <w:rsid w:val="009F1627"/>
    <w:rsid w:val="009F64D1"/>
    <w:rsid w:val="00A01DBF"/>
    <w:rsid w:val="00A01F0C"/>
    <w:rsid w:val="00A021FC"/>
    <w:rsid w:val="00A02718"/>
    <w:rsid w:val="00A04961"/>
    <w:rsid w:val="00A04B9D"/>
    <w:rsid w:val="00A05203"/>
    <w:rsid w:val="00A11630"/>
    <w:rsid w:val="00A118AE"/>
    <w:rsid w:val="00A13505"/>
    <w:rsid w:val="00A14248"/>
    <w:rsid w:val="00A1520B"/>
    <w:rsid w:val="00A15718"/>
    <w:rsid w:val="00A15EC4"/>
    <w:rsid w:val="00A1720B"/>
    <w:rsid w:val="00A20053"/>
    <w:rsid w:val="00A2211D"/>
    <w:rsid w:val="00A2241D"/>
    <w:rsid w:val="00A224B1"/>
    <w:rsid w:val="00A22CEF"/>
    <w:rsid w:val="00A22FDA"/>
    <w:rsid w:val="00A23480"/>
    <w:rsid w:val="00A2715C"/>
    <w:rsid w:val="00A27569"/>
    <w:rsid w:val="00A27EA7"/>
    <w:rsid w:val="00A31D1C"/>
    <w:rsid w:val="00A32494"/>
    <w:rsid w:val="00A32834"/>
    <w:rsid w:val="00A34790"/>
    <w:rsid w:val="00A349B5"/>
    <w:rsid w:val="00A35082"/>
    <w:rsid w:val="00A36282"/>
    <w:rsid w:val="00A36B0F"/>
    <w:rsid w:val="00A36C0C"/>
    <w:rsid w:val="00A406B3"/>
    <w:rsid w:val="00A40AEA"/>
    <w:rsid w:val="00A42420"/>
    <w:rsid w:val="00A424EA"/>
    <w:rsid w:val="00A43349"/>
    <w:rsid w:val="00A433D6"/>
    <w:rsid w:val="00A437BC"/>
    <w:rsid w:val="00A479B6"/>
    <w:rsid w:val="00A47AFA"/>
    <w:rsid w:val="00A519B7"/>
    <w:rsid w:val="00A51B1F"/>
    <w:rsid w:val="00A52A56"/>
    <w:rsid w:val="00A5332B"/>
    <w:rsid w:val="00A53EE0"/>
    <w:rsid w:val="00A565B4"/>
    <w:rsid w:val="00A56A5F"/>
    <w:rsid w:val="00A57C75"/>
    <w:rsid w:val="00A60CE4"/>
    <w:rsid w:val="00A614A8"/>
    <w:rsid w:val="00A62B32"/>
    <w:rsid w:val="00A64BD5"/>
    <w:rsid w:val="00A674D9"/>
    <w:rsid w:val="00A71124"/>
    <w:rsid w:val="00A7196D"/>
    <w:rsid w:val="00A719E6"/>
    <w:rsid w:val="00A72AAD"/>
    <w:rsid w:val="00A72FED"/>
    <w:rsid w:val="00A7405D"/>
    <w:rsid w:val="00A746A0"/>
    <w:rsid w:val="00A77B7F"/>
    <w:rsid w:val="00A80FBF"/>
    <w:rsid w:val="00A816A0"/>
    <w:rsid w:val="00A8301B"/>
    <w:rsid w:val="00A83553"/>
    <w:rsid w:val="00A84C11"/>
    <w:rsid w:val="00A84CA9"/>
    <w:rsid w:val="00A86CC3"/>
    <w:rsid w:val="00A871D9"/>
    <w:rsid w:val="00A91736"/>
    <w:rsid w:val="00A91A3C"/>
    <w:rsid w:val="00A92E56"/>
    <w:rsid w:val="00A94E4E"/>
    <w:rsid w:val="00A9506C"/>
    <w:rsid w:val="00A95556"/>
    <w:rsid w:val="00A965A4"/>
    <w:rsid w:val="00A97CB6"/>
    <w:rsid w:val="00A97CBA"/>
    <w:rsid w:val="00AA0365"/>
    <w:rsid w:val="00AA113C"/>
    <w:rsid w:val="00AA1484"/>
    <w:rsid w:val="00AA3E2A"/>
    <w:rsid w:val="00AA4C6A"/>
    <w:rsid w:val="00AA6251"/>
    <w:rsid w:val="00AA6C74"/>
    <w:rsid w:val="00AA7CE5"/>
    <w:rsid w:val="00AA7D70"/>
    <w:rsid w:val="00AB04AE"/>
    <w:rsid w:val="00AB075B"/>
    <w:rsid w:val="00AC0F64"/>
    <w:rsid w:val="00AC2181"/>
    <w:rsid w:val="00AC2CDB"/>
    <w:rsid w:val="00AC2F3C"/>
    <w:rsid w:val="00AC5442"/>
    <w:rsid w:val="00AC66B7"/>
    <w:rsid w:val="00AD08C6"/>
    <w:rsid w:val="00AD1018"/>
    <w:rsid w:val="00AD17DA"/>
    <w:rsid w:val="00AD1E7F"/>
    <w:rsid w:val="00AD21A2"/>
    <w:rsid w:val="00AD518F"/>
    <w:rsid w:val="00AD6E39"/>
    <w:rsid w:val="00AE337E"/>
    <w:rsid w:val="00AE3B33"/>
    <w:rsid w:val="00AE53F2"/>
    <w:rsid w:val="00AF004C"/>
    <w:rsid w:val="00AF0FCD"/>
    <w:rsid w:val="00AF2D07"/>
    <w:rsid w:val="00AF311C"/>
    <w:rsid w:val="00AF3150"/>
    <w:rsid w:val="00AF3B71"/>
    <w:rsid w:val="00AF3E84"/>
    <w:rsid w:val="00AF6B3C"/>
    <w:rsid w:val="00AF6C23"/>
    <w:rsid w:val="00B0018B"/>
    <w:rsid w:val="00B00982"/>
    <w:rsid w:val="00B00F1E"/>
    <w:rsid w:val="00B0156E"/>
    <w:rsid w:val="00B01FEC"/>
    <w:rsid w:val="00B02D2C"/>
    <w:rsid w:val="00B04AE9"/>
    <w:rsid w:val="00B05AE7"/>
    <w:rsid w:val="00B06A24"/>
    <w:rsid w:val="00B07224"/>
    <w:rsid w:val="00B07E24"/>
    <w:rsid w:val="00B100BE"/>
    <w:rsid w:val="00B11636"/>
    <w:rsid w:val="00B121C6"/>
    <w:rsid w:val="00B1376F"/>
    <w:rsid w:val="00B139A0"/>
    <w:rsid w:val="00B13D0A"/>
    <w:rsid w:val="00B1400B"/>
    <w:rsid w:val="00B15651"/>
    <w:rsid w:val="00B1687A"/>
    <w:rsid w:val="00B17622"/>
    <w:rsid w:val="00B17F7A"/>
    <w:rsid w:val="00B22B19"/>
    <w:rsid w:val="00B22F3E"/>
    <w:rsid w:val="00B233C6"/>
    <w:rsid w:val="00B23B7E"/>
    <w:rsid w:val="00B25454"/>
    <w:rsid w:val="00B27A30"/>
    <w:rsid w:val="00B304EE"/>
    <w:rsid w:val="00B31BEF"/>
    <w:rsid w:val="00B31CC1"/>
    <w:rsid w:val="00B33DFD"/>
    <w:rsid w:val="00B36E4A"/>
    <w:rsid w:val="00B42EC9"/>
    <w:rsid w:val="00B43CCC"/>
    <w:rsid w:val="00B4712E"/>
    <w:rsid w:val="00B501A1"/>
    <w:rsid w:val="00B50A34"/>
    <w:rsid w:val="00B510C2"/>
    <w:rsid w:val="00B52BE7"/>
    <w:rsid w:val="00B538EE"/>
    <w:rsid w:val="00B54CCC"/>
    <w:rsid w:val="00B55AF1"/>
    <w:rsid w:val="00B56E6D"/>
    <w:rsid w:val="00B60117"/>
    <w:rsid w:val="00B6175C"/>
    <w:rsid w:val="00B63CBE"/>
    <w:rsid w:val="00B64413"/>
    <w:rsid w:val="00B6479C"/>
    <w:rsid w:val="00B64D03"/>
    <w:rsid w:val="00B672C4"/>
    <w:rsid w:val="00B70456"/>
    <w:rsid w:val="00B75A97"/>
    <w:rsid w:val="00B77041"/>
    <w:rsid w:val="00B779B5"/>
    <w:rsid w:val="00B80B46"/>
    <w:rsid w:val="00B812DA"/>
    <w:rsid w:val="00B82185"/>
    <w:rsid w:val="00B82B1B"/>
    <w:rsid w:val="00B838BB"/>
    <w:rsid w:val="00B83E1B"/>
    <w:rsid w:val="00B84D17"/>
    <w:rsid w:val="00B84EE3"/>
    <w:rsid w:val="00B86FDF"/>
    <w:rsid w:val="00B870C3"/>
    <w:rsid w:val="00B87278"/>
    <w:rsid w:val="00B87413"/>
    <w:rsid w:val="00B87D64"/>
    <w:rsid w:val="00B919E0"/>
    <w:rsid w:val="00B94576"/>
    <w:rsid w:val="00B94CC1"/>
    <w:rsid w:val="00B9550C"/>
    <w:rsid w:val="00B958F2"/>
    <w:rsid w:val="00B96139"/>
    <w:rsid w:val="00B9717A"/>
    <w:rsid w:val="00BA14BD"/>
    <w:rsid w:val="00BA1ABD"/>
    <w:rsid w:val="00BA2C5A"/>
    <w:rsid w:val="00BA4151"/>
    <w:rsid w:val="00BA4529"/>
    <w:rsid w:val="00BA6F5D"/>
    <w:rsid w:val="00BA6FC4"/>
    <w:rsid w:val="00BB069B"/>
    <w:rsid w:val="00BB19FB"/>
    <w:rsid w:val="00BB1F4D"/>
    <w:rsid w:val="00BB44D3"/>
    <w:rsid w:val="00BB5070"/>
    <w:rsid w:val="00BB52DA"/>
    <w:rsid w:val="00BB69D6"/>
    <w:rsid w:val="00BB7988"/>
    <w:rsid w:val="00BC0463"/>
    <w:rsid w:val="00BC0528"/>
    <w:rsid w:val="00BC1B2F"/>
    <w:rsid w:val="00BC1B73"/>
    <w:rsid w:val="00BC2247"/>
    <w:rsid w:val="00BC2E6C"/>
    <w:rsid w:val="00BC3071"/>
    <w:rsid w:val="00BC57AB"/>
    <w:rsid w:val="00BC6379"/>
    <w:rsid w:val="00BC694A"/>
    <w:rsid w:val="00BC7A0D"/>
    <w:rsid w:val="00BC7FE3"/>
    <w:rsid w:val="00BD03FA"/>
    <w:rsid w:val="00BD05FB"/>
    <w:rsid w:val="00BD0DDF"/>
    <w:rsid w:val="00BD3C75"/>
    <w:rsid w:val="00BD40AE"/>
    <w:rsid w:val="00BD5767"/>
    <w:rsid w:val="00BD60A1"/>
    <w:rsid w:val="00BD6278"/>
    <w:rsid w:val="00BD6990"/>
    <w:rsid w:val="00BE0A7F"/>
    <w:rsid w:val="00BE22E7"/>
    <w:rsid w:val="00BE41EC"/>
    <w:rsid w:val="00BE4ADE"/>
    <w:rsid w:val="00BE4C47"/>
    <w:rsid w:val="00BE4D09"/>
    <w:rsid w:val="00BE5B6C"/>
    <w:rsid w:val="00BE63AE"/>
    <w:rsid w:val="00BF059B"/>
    <w:rsid w:val="00BF140A"/>
    <w:rsid w:val="00BF3310"/>
    <w:rsid w:val="00BF402E"/>
    <w:rsid w:val="00BF4076"/>
    <w:rsid w:val="00BF6DDA"/>
    <w:rsid w:val="00C00320"/>
    <w:rsid w:val="00C009F8"/>
    <w:rsid w:val="00C00FF8"/>
    <w:rsid w:val="00C010B8"/>
    <w:rsid w:val="00C04C95"/>
    <w:rsid w:val="00C067FA"/>
    <w:rsid w:val="00C06AF8"/>
    <w:rsid w:val="00C070EA"/>
    <w:rsid w:val="00C07FA6"/>
    <w:rsid w:val="00C171B4"/>
    <w:rsid w:val="00C17828"/>
    <w:rsid w:val="00C21C46"/>
    <w:rsid w:val="00C22CF5"/>
    <w:rsid w:val="00C23B74"/>
    <w:rsid w:val="00C241EC"/>
    <w:rsid w:val="00C276D7"/>
    <w:rsid w:val="00C27769"/>
    <w:rsid w:val="00C30CEB"/>
    <w:rsid w:val="00C3151D"/>
    <w:rsid w:val="00C3188D"/>
    <w:rsid w:val="00C31947"/>
    <w:rsid w:val="00C3686D"/>
    <w:rsid w:val="00C40D46"/>
    <w:rsid w:val="00C42E32"/>
    <w:rsid w:val="00C438E8"/>
    <w:rsid w:val="00C43A3B"/>
    <w:rsid w:val="00C45651"/>
    <w:rsid w:val="00C456FA"/>
    <w:rsid w:val="00C50422"/>
    <w:rsid w:val="00C50870"/>
    <w:rsid w:val="00C50BED"/>
    <w:rsid w:val="00C52ABF"/>
    <w:rsid w:val="00C53717"/>
    <w:rsid w:val="00C545A5"/>
    <w:rsid w:val="00C54D10"/>
    <w:rsid w:val="00C55633"/>
    <w:rsid w:val="00C55CEB"/>
    <w:rsid w:val="00C57C2F"/>
    <w:rsid w:val="00C60E0C"/>
    <w:rsid w:val="00C61C39"/>
    <w:rsid w:val="00C62927"/>
    <w:rsid w:val="00C703DE"/>
    <w:rsid w:val="00C74162"/>
    <w:rsid w:val="00C74E67"/>
    <w:rsid w:val="00C75372"/>
    <w:rsid w:val="00C75581"/>
    <w:rsid w:val="00C760C9"/>
    <w:rsid w:val="00C76281"/>
    <w:rsid w:val="00C77D09"/>
    <w:rsid w:val="00C80241"/>
    <w:rsid w:val="00C80D24"/>
    <w:rsid w:val="00C821D6"/>
    <w:rsid w:val="00C83386"/>
    <w:rsid w:val="00C84B14"/>
    <w:rsid w:val="00C91AA9"/>
    <w:rsid w:val="00C91B10"/>
    <w:rsid w:val="00C92128"/>
    <w:rsid w:val="00C92FA0"/>
    <w:rsid w:val="00C946B2"/>
    <w:rsid w:val="00C9557D"/>
    <w:rsid w:val="00C9617F"/>
    <w:rsid w:val="00CA44A1"/>
    <w:rsid w:val="00CA4834"/>
    <w:rsid w:val="00CA4DB2"/>
    <w:rsid w:val="00CA5983"/>
    <w:rsid w:val="00CA7912"/>
    <w:rsid w:val="00CA7B13"/>
    <w:rsid w:val="00CB1CB8"/>
    <w:rsid w:val="00CB3652"/>
    <w:rsid w:val="00CB3C1E"/>
    <w:rsid w:val="00CB3CDD"/>
    <w:rsid w:val="00CB3EA1"/>
    <w:rsid w:val="00CB3FAB"/>
    <w:rsid w:val="00CB48CC"/>
    <w:rsid w:val="00CB519F"/>
    <w:rsid w:val="00CB576B"/>
    <w:rsid w:val="00CB5CFD"/>
    <w:rsid w:val="00CB6986"/>
    <w:rsid w:val="00CB73CC"/>
    <w:rsid w:val="00CC0CA9"/>
    <w:rsid w:val="00CC25CF"/>
    <w:rsid w:val="00CC3DFC"/>
    <w:rsid w:val="00CC460E"/>
    <w:rsid w:val="00CC582D"/>
    <w:rsid w:val="00CC5DF3"/>
    <w:rsid w:val="00CC66E8"/>
    <w:rsid w:val="00CC6A67"/>
    <w:rsid w:val="00CD2227"/>
    <w:rsid w:val="00CD2C3D"/>
    <w:rsid w:val="00CD56D2"/>
    <w:rsid w:val="00CD6005"/>
    <w:rsid w:val="00CD60DA"/>
    <w:rsid w:val="00CD62A1"/>
    <w:rsid w:val="00CD70B2"/>
    <w:rsid w:val="00CE03C4"/>
    <w:rsid w:val="00CE03E8"/>
    <w:rsid w:val="00CE0EC6"/>
    <w:rsid w:val="00CE1875"/>
    <w:rsid w:val="00CE2860"/>
    <w:rsid w:val="00CE2943"/>
    <w:rsid w:val="00CE2F3F"/>
    <w:rsid w:val="00CE324C"/>
    <w:rsid w:val="00CE6551"/>
    <w:rsid w:val="00CE6625"/>
    <w:rsid w:val="00CE7BF0"/>
    <w:rsid w:val="00CF05C4"/>
    <w:rsid w:val="00CF1244"/>
    <w:rsid w:val="00CF1934"/>
    <w:rsid w:val="00CF1A1E"/>
    <w:rsid w:val="00CF1CD2"/>
    <w:rsid w:val="00CF4BA2"/>
    <w:rsid w:val="00CF50CC"/>
    <w:rsid w:val="00CF59B0"/>
    <w:rsid w:val="00CF605A"/>
    <w:rsid w:val="00CF6462"/>
    <w:rsid w:val="00CF77CD"/>
    <w:rsid w:val="00D00D5F"/>
    <w:rsid w:val="00D016C6"/>
    <w:rsid w:val="00D0270F"/>
    <w:rsid w:val="00D04E9C"/>
    <w:rsid w:val="00D0651D"/>
    <w:rsid w:val="00D0667C"/>
    <w:rsid w:val="00D07875"/>
    <w:rsid w:val="00D07DA1"/>
    <w:rsid w:val="00D1139E"/>
    <w:rsid w:val="00D11424"/>
    <w:rsid w:val="00D11AD2"/>
    <w:rsid w:val="00D12108"/>
    <w:rsid w:val="00D12AED"/>
    <w:rsid w:val="00D13019"/>
    <w:rsid w:val="00D140C4"/>
    <w:rsid w:val="00D1501F"/>
    <w:rsid w:val="00D159AA"/>
    <w:rsid w:val="00D215AA"/>
    <w:rsid w:val="00D23584"/>
    <w:rsid w:val="00D245B2"/>
    <w:rsid w:val="00D24C21"/>
    <w:rsid w:val="00D26F09"/>
    <w:rsid w:val="00D275F4"/>
    <w:rsid w:val="00D27B2E"/>
    <w:rsid w:val="00D304E2"/>
    <w:rsid w:val="00D31DB6"/>
    <w:rsid w:val="00D328DB"/>
    <w:rsid w:val="00D3427C"/>
    <w:rsid w:val="00D35286"/>
    <w:rsid w:val="00D36B2C"/>
    <w:rsid w:val="00D36CEB"/>
    <w:rsid w:val="00D3740B"/>
    <w:rsid w:val="00D410A8"/>
    <w:rsid w:val="00D41343"/>
    <w:rsid w:val="00D41528"/>
    <w:rsid w:val="00D415C1"/>
    <w:rsid w:val="00D43B2D"/>
    <w:rsid w:val="00D43E3B"/>
    <w:rsid w:val="00D43FFF"/>
    <w:rsid w:val="00D45291"/>
    <w:rsid w:val="00D473AC"/>
    <w:rsid w:val="00D4759B"/>
    <w:rsid w:val="00D47CF7"/>
    <w:rsid w:val="00D50D13"/>
    <w:rsid w:val="00D527B5"/>
    <w:rsid w:val="00D52BF4"/>
    <w:rsid w:val="00D531CA"/>
    <w:rsid w:val="00D53A5D"/>
    <w:rsid w:val="00D543F6"/>
    <w:rsid w:val="00D55146"/>
    <w:rsid w:val="00D559F5"/>
    <w:rsid w:val="00D56723"/>
    <w:rsid w:val="00D56A24"/>
    <w:rsid w:val="00D56C7D"/>
    <w:rsid w:val="00D572A0"/>
    <w:rsid w:val="00D627D2"/>
    <w:rsid w:val="00D63415"/>
    <w:rsid w:val="00D63804"/>
    <w:rsid w:val="00D63DB9"/>
    <w:rsid w:val="00D65502"/>
    <w:rsid w:val="00D670ED"/>
    <w:rsid w:val="00D67AD4"/>
    <w:rsid w:val="00D67DEB"/>
    <w:rsid w:val="00D67F74"/>
    <w:rsid w:val="00D70249"/>
    <w:rsid w:val="00D722F6"/>
    <w:rsid w:val="00D73620"/>
    <w:rsid w:val="00D737C3"/>
    <w:rsid w:val="00D73D09"/>
    <w:rsid w:val="00D7467C"/>
    <w:rsid w:val="00D75B23"/>
    <w:rsid w:val="00D806B4"/>
    <w:rsid w:val="00D814FF"/>
    <w:rsid w:val="00D83132"/>
    <w:rsid w:val="00D846B4"/>
    <w:rsid w:val="00D84CD0"/>
    <w:rsid w:val="00D86C86"/>
    <w:rsid w:val="00D87D08"/>
    <w:rsid w:val="00D931B6"/>
    <w:rsid w:val="00D93631"/>
    <w:rsid w:val="00D95F30"/>
    <w:rsid w:val="00D9603B"/>
    <w:rsid w:val="00D96A0C"/>
    <w:rsid w:val="00D96B72"/>
    <w:rsid w:val="00D9772F"/>
    <w:rsid w:val="00DA14E4"/>
    <w:rsid w:val="00DA1748"/>
    <w:rsid w:val="00DA57F7"/>
    <w:rsid w:val="00DA5AE1"/>
    <w:rsid w:val="00DA5E81"/>
    <w:rsid w:val="00DA773D"/>
    <w:rsid w:val="00DA7A24"/>
    <w:rsid w:val="00DB29D6"/>
    <w:rsid w:val="00DB300F"/>
    <w:rsid w:val="00DB3E26"/>
    <w:rsid w:val="00DB4348"/>
    <w:rsid w:val="00DB4380"/>
    <w:rsid w:val="00DB604F"/>
    <w:rsid w:val="00DB7527"/>
    <w:rsid w:val="00DB75EC"/>
    <w:rsid w:val="00DB7738"/>
    <w:rsid w:val="00DC17B8"/>
    <w:rsid w:val="00DC2075"/>
    <w:rsid w:val="00DC23F4"/>
    <w:rsid w:val="00DC63F3"/>
    <w:rsid w:val="00DC68DD"/>
    <w:rsid w:val="00DC6C54"/>
    <w:rsid w:val="00DD1338"/>
    <w:rsid w:val="00DD18D4"/>
    <w:rsid w:val="00DD199F"/>
    <w:rsid w:val="00DD20C6"/>
    <w:rsid w:val="00DD249F"/>
    <w:rsid w:val="00DD30E7"/>
    <w:rsid w:val="00DD4364"/>
    <w:rsid w:val="00DD5D54"/>
    <w:rsid w:val="00DE217A"/>
    <w:rsid w:val="00DE2528"/>
    <w:rsid w:val="00DE2C88"/>
    <w:rsid w:val="00DE2EC1"/>
    <w:rsid w:val="00DE416A"/>
    <w:rsid w:val="00DE433B"/>
    <w:rsid w:val="00DE4BA5"/>
    <w:rsid w:val="00DE4BC8"/>
    <w:rsid w:val="00DE525D"/>
    <w:rsid w:val="00DE5336"/>
    <w:rsid w:val="00DE5E75"/>
    <w:rsid w:val="00DF17BA"/>
    <w:rsid w:val="00DF1C21"/>
    <w:rsid w:val="00DF1CA2"/>
    <w:rsid w:val="00DF379C"/>
    <w:rsid w:val="00DF4CA2"/>
    <w:rsid w:val="00DF5213"/>
    <w:rsid w:val="00DF5391"/>
    <w:rsid w:val="00DF7ED3"/>
    <w:rsid w:val="00E0016B"/>
    <w:rsid w:val="00E00E60"/>
    <w:rsid w:val="00E01968"/>
    <w:rsid w:val="00E01DB5"/>
    <w:rsid w:val="00E0332C"/>
    <w:rsid w:val="00E05851"/>
    <w:rsid w:val="00E05EFE"/>
    <w:rsid w:val="00E07D3B"/>
    <w:rsid w:val="00E101D4"/>
    <w:rsid w:val="00E13A6D"/>
    <w:rsid w:val="00E1401B"/>
    <w:rsid w:val="00E14382"/>
    <w:rsid w:val="00E17DAC"/>
    <w:rsid w:val="00E209E6"/>
    <w:rsid w:val="00E21228"/>
    <w:rsid w:val="00E22F0C"/>
    <w:rsid w:val="00E238EB"/>
    <w:rsid w:val="00E23A64"/>
    <w:rsid w:val="00E25640"/>
    <w:rsid w:val="00E25D49"/>
    <w:rsid w:val="00E27497"/>
    <w:rsid w:val="00E274DB"/>
    <w:rsid w:val="00E3101C"/>
    <w:rsid w:val="00E3128D"/>
    <w:rsid w:val="00E320C8"/>
    <w:rsid w:val="00E327F5"/>
    <w:rsid w:val="00E32A62"/>
    <w:rsid w:val="00E33435"/>
    <w:rsid w:val="00E33752"/>
    <w:rsid w:val="00E33FA1"/>
    <w:rsid w:val="00E3432F"/>
    <w:rsid w:val="00E34AFA"/>
    <w:rsid w:val="00E34D75"/>
    <w:rsid w:val="00E36570"/>
    <w:rsid w:val="00E41A1C"/>
    <w:rsid w:val="00E41C14"/>
    <w:rsid w:val="00E41EA3"/>
    <w:rsid w:val="00E434E7"/>
    <w:rsid w:val="00E45DC0"/>
    <w:rsid w:val="00E46705"/>
    <w:rsid w:val="00E50B85"/>
    <w:rsid w:val="00E54373"/>
    <w:rsid w:val="00E5524F"/>
    <w:rsid w:val="00E55AEC"/>
    <w:rsid w:val="00E5664D"/>
    <w:rsid w:val="00E60531"/>
    <w:rsid w:val="00E60D89"/>
    <w:rsid w:val="00E610D5"/>
    <w:rsid w:val="00E617A8"/>
    <w:rsid w:val="00E61FDF"/>
    <w:rsid w:val="00E62E42"/>
    <w:rsid w:val="00E6376A"/>
    <w:rsid w:val="00E6418B"/>
    <w:rsid w:val="00E67013"/>
    <w:rsid w:val="00E67CB0"/>
    <w:rsid w:val="00E67E87"/>
    <w:rsid w:val="00E70DE9"/>
    <w:rsid w:val="00E71483"/>
    <w:rsid w:val="00E7232D"/>
    <w:rsid w:val="00E727E5"/>
    <w:rsid w:val="00E7460B"/>
    <w:rsid w:val="00E74BBC"/>
    <w:rsid w:val="00E75052"/>
    <w:rsid w:val="00E7559D"/>
    <w:rsid w:val="00E773C8"/>
    <w:rsid w:val="00E77C6C"/>
    <w:rsid w:val="00E8122F"/>
    <w:rsid w:val="00E81620"/>
    <w:rsid w:val="00E8400C"/>
    <w:rsid w:val="00E84F3D"/>
    <w:rsid w:val="00E85253"/>
    <w:rsid w:val="00E9036C"/>
    <w:rsid w:val="00E91617"/>
    <w:rsid w:val="00E95632"/>
    <w:rsid w:val="00E97218"/>
    <w:rsid w:val="00E97BEE"/>
    <w:rsid w:val="00E97F24"/>
    <w:rsid w:val="00EA0490"/>
    <w:rsid w:val="00EA11A0"/>
    <w:rsid w:val="00EA1844"/>
    <w:rsid w:val="00EA1ACF"/>
    <w:rsid w:val="00EA2104"/>
    <w:rsid w:val="00EA25EA"/>
    <w:rsid w:val="00EA3F1F"/>
    <w:rsid w:val="00EB094C"/>
    <w:rsid w:val="00EB0AC2"/>
    <w:rsid w:val="00EB1C8C"/>
    <w:rsid w:val="00EB3E5D"/>
    <w:rsid w:val="00EB5365"/>
    <w:rsid w:val="00EB5AC6"/>
    <w:rsid w:val="00EC0B29"/>
    <w:rsid w:val="00EC29A7"/>
    <w:rsid w:val="00EC3E81"/>
    <w:rsid w:val="00EC4D2E"/>
    <w:rsid w:val="00EC6467"/>
    <w:rsid w:val="00EC75AB"/>
    <w:rsid w:val="00ED035E"/>
    <w:rsid w:val="00ED2438"/>
    <w:rsid w:val="00ED24C7"/>
    <w:rsid w:val="00ED27D9"/>
    <w:rsid w:val="00ED3861"/>
    <w:rsid w:val="00ED3B28"/>
    <w:rsid w:val="00ED42BA"/>
    <w:rsid w:val="00ED5411"/>
    <w:rsid w:val="00ED5AE0"/>
    <w:rsid w:val="00ED6E55"/>
    <w:rsid w:val="00EE03D0"/>
    <w:rsid w:val="00EE1BC7"/>
    <w:rsid w:val="00EE2309"/>
    <w:rsid w:val="00EE3741"/>
    <w:rsid w:val="00EE3CFD"/>
    <w:rsid w:val="00EE3D5D"/>
    <w:rsid w:val="00EE565B"/>
    <w:rsid w:val="00EE61EF"/>
    <w:rsid w:val="00EF049C"/>
    <w:rsid w:val="00EF0DF9"/>
    <w:rsid w:val="00EF0EFA"/>
    <w:rsid w:val="00EF4A52"/>
    <w:rsid w:val="00EF4CFF"/>
    <w:rsid w:val="00EF72E7"/>
    <w:rsid w:val="00EF7D46"/>
    <w:rsid w:val="00F01271"/>
    <w:rsid w:val="00F0188B"/>
    <w:rsid w:val="00F029F3"/>
    <w:rsid w:val="00F03057"/>
    <w:rsid w:val="00F055AB"/>
    <w:rsid w:val="00F0666A"/>
    <w:rsid w:val="00F0677D"/>
    <w:rsid w:val="00F07470"/>
    <w:rsid w:val="00F079CD"/>
    <w:rsid w:val="00F108B2"/>
    <w:rsid w:val="00F10F08"/>
    <w:rsid w:val="00F158D1"/>
    <w:rsid w:val="00F16B49"/>
    <w:rsid w:val="00F172F7"/>
    <w:rsid w:val="00F2033F"/>
    <w:rsid w:val="00F20E35"/>
    <w:rsid w:val="00F21B18"/>
    <w:rsid w:val="00F2273F"/>
    <w:rsid w:val="00F22A0E"/>
    <w:rsid w:val="00F22E26"/>
    <w:rsid w:val="00F2355B"/>
    <w:rsid w:val="00F240F2"/>
    <w:rsid w:val="00F2491C"/>
    <w:rsid w:val="00F25D1F"/>
    <w:rsid w:val="00F27002"/>
    <w:rsid w:val="00F27AAE"/>
    <w:rsid w:val="00F30A75"/>
    <w:rsid w:val="00F317A7"/>
    <w:rsid w:val="00F31B38"/>
    <w:rsid w:val="00F33D5D"/>
    <w:rsid w:val="00F342A3"/>
    <w:rsid w:val="00F35743"/>
    <w:rsid w:val="00F3751D"/>
    <w:rsid w:val="00F40848"/>
    <w:rsid w:val="00F40C5A"/>
    <w:rsid w:val="00F416FE"/>
    <w:rsid w:val="00F418F5"/>
    <w:rsid w:val="00F41E63"/>
    <w:rsid w:val="00F42474"/>
    <w:rsid w:val="00F42CD4"/>
    <w:rsid w:val="00F43748"/>
    <w:rsid w:val="00F4494D"/>
    <w:rsid w:val="00F45A55"/>
    <w:rsid w:val="00F46DED"/>
    <w:rsid w:val="00F4756C"/>
    <w:rsid w:val="00F52316"/>
    <w:rsid w:val="00F54705"/>
    <w:rsid w:val="00F55212"/>
    <w:rsid w:val="00F554B8"/>
    <w:rsid w:val="00F55AA5"/>
    <w:rsid w:val="00F560D6"/>
    <w:rsid w:val="00F561AD"/>
    <w:rsid w:val="00F566F5"/>
    <w:rsid w:val="00F5696A"/>
    <w:rsid w:val="00F572BC"/>
    <w:rsid w:val="00F61D9B"/>
    <w:rsid w:val="00F6209B"/>
    <w:rsid w:val="00F63FFF"/>
    <w:rsid w:val="00F647B9"/>
    <w:rsid w:val="00F679EA"/>
    <w:rsid w:val="00F67C4D"/>
    <w:rsid w:val="00F70ED7"/>
    <w:rsid w:val="00F71729"/>
    <w:rsid w:val="00F71D80"/>
    <w:rsid w:val="00F72D69"/>
    <w:rsid w:val="00F7335F"/>
    <w:rsid w:val="00F7348E"/>
    <w:rsid w:val="00F74D66"/>
    <w:rsid w:val="00F74DAE"/>
    <w:rsid w:val="00F7547E"/>
    <w:rsid w:val="00F765EE"/>
    <w:rsid w:val="00F769D4"/>
    <w:rsid w:val="00F76FCB"/>
    <w:rsid w:val="00F80FA0"/>
    <w:rsid w:val="00F8244A"/>
    <w:rsid w:val="00F8459F"/>
    <w:rsid w:val="00F84D36"/>
    <w:rsid w:val="00F85056"/>
    <w:rsid w:val="00F86F35"/>
    <w:rsid w:val="00F86F83"/>
    <w:rsid w:val="00F879F2"/>
    <w:rsid w:val="00F87B5E"/>
    <w:rsid w:val="00F87F93"/>
    <w:rsid w:val="00F9076E"/>
    <w:rsid w:val="00F90855"/>
    <w:rsid w:val="00F91835"/>
    <w:rsid w:val="00F91BB8"/>
    <w:rsid w:val="00F91DAD"/>
    <w:rsid w:val="00F92AB1"/>
    <w:rsid w:val="00F932C0"/>
    <w:rsid w:val="00F94C13"/>
    <w:rsid w:val="00F959D0"/>
    <w:rsid w:val="00F97629"/>
    <w:rsid w:val="00FA098C"/>
    <w:rsid w:val="00FA0E21"/>
    <w:rsid w:val="00FA1682"/>
    <w:rsid w:val="00FA3AE7"/>
    <w:rsid w:val="00FA510B"/>
    <w:rsid w:val="00FB0046"/>
    <w:rsid w:val="00FB1F80"/>
    <w:rsid w:val="00FB2CE0"/>
    <w:rsid w:val="00FB3581"/>
    <w:rsid w:val="00FB37F1"/>
    <w:rsid w:val="00FB396F"/>
    <w:rsid w:val="00FB3FF5"/>
    <w:rsid w:val="00FB4AA5"/>
    <w:rsid w:val="00FB4B83"/>
    <w:rsid w:val="00FC1869"/>
    <w:rsid w:val="00FC30ED"/>
    <w:rsid w:val="00FC57BA"/>
    <w:rsid w:val="00FC6ACC"/>
    <w:rsid w:val="00FC7D3E"/>
    <w:rsid w:val="00FD0577"/>
    <w:rsid w:val="00FD0726"/>
    <w:rsid w:val="00FD2A58"/>
    <w:rsid w:val="00FD2CB9"/>
    <w:rsid w:val="00FD2FC2"/>
    <w:rsid w:val="00FD5402"/>
    <w:rsid w:val="00FD6153"/>
    <w:rsid w:val="00FD725B"/>
    <w:rsid w:val="00FD7A27"/>
    <w:rsid w:val="00FD7FB9"/>
    <w:rsid w:val="00FE2685"/>
    <w:rsid w:val="00FE6990"/>
    <w:rsid w:val="00FE70B7"/>
    <w:rsid w:val="00FE7E13"/>
    <w:rsid w:val="00FE7F2E"/>
    <w:rsid w:val="00FF0025"/>
    <w:rsid w:val="00FF1924"/>
    <w:rsid w:val="00FF51E2"/>
    <w:rsid w:val="00FF7001"/>
    <w:rsid w:val="0E9E53AA"/>
    <w:rsid w:val="0F96AE4E"/>
    <w:rsid w:val="1DC3398A"/>
    <w:rsid w:val="2C4D808D"/>
    <w:rsid w:val="2CBD237C"/>
    <w:rsid w:val="3D237A3D"/>
    <w:rsid w:val="546513F6"/>
    <w:rsid w:val="56409410"/>
    <w:rsid w:val="57682547"/>
    <w:rsid w:val="69780351"/>
    <w:rsid w:val="6BC7D78A"/>
    <w:rsid w:val="701E33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BDD6"/>
  <w15:docId w15:val="{00C54960-6BE7-48F8-9238-69851C69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4B8"/>
    <w:pPr>
      <w:spacing w:after="3" w:line="261" w:lineRule="auto"/>
      <w:ind w:left="10" w:right="441" w:hanging="10"/>
    </w:pPr>
    <w:rPr>
      <w:rFonts w:ascii="Segoe UI" w:eastAsia="Segoe UI" w:hAnsi="Segoe UI" w:cs="Segoe UI"/>
      <w:color w:val="000000"/>
      <w:sz w:val="20"/>
    </w:rPr>
  </w:style>
  <w:style w:type="paragraph" w:styleId="Heading1">
    <w:name w:val="heading 1"/>
    <w:next w:val="Normal"/>
    <w:link w:val="Heading1Char"/>
    <w:uiPriority w:val="9"/>
    <w:qFormat/>
    <w:rsid w:val="00242F82"/>
    <w:pPr>
      <w:keepNext/>
      <w:keepLines/>
      <w:spacing w:after="0"/>
      <w:ind w:left="19" w:hanging="10"/>
      <w:outlineLvl w:val="0"/>
    </w:pPr>
    <w:rPr>
      <w:rFonts w:ascii="Segoe UI Semibold" w:eastAsia="Segoe UI" w:hAnsi="Segoe UI Semibold" w:cs="Segoe UI Semibold"/>
      <w:color w:val="0078D4"/>
      <w:sz w:val="80"/>
    </w:rPr>
  </w:style>
  <w:style w:type="paragraph" w:styleId="Heading2">
    <w:name w:val="heading 2"/>
    <w:next w:val="Normal"/>
    <w:link w:val="Heading2Char"/>
    <w:uiPriority w:val="9"/>
    <w:unhideWhenUsed/>
    <w:qFormat/>
    <w:pPr>
      <w:keepNext/>
      <w:keepLines/>
      <w:spacing w:after="0"/>
      <w:ind w:left="34" w:hanging="10"/>
      <w:outlineLvl w:val="1"/>
    </w:pPr>
    <w:rPr>
      <w:rFonts w:ascii="Segoe UI" w:eastAsia="Segoe UI" w:hAnsi="Segoe UI" w:cs="Segoe UI"/>
      <w:color w:val="0078D7"/>
      <w:sz w:val="36"/>
    </w:rPr>
  </w:style>
  <w:style w:type="paragraph" w:styleId="Heading3">
    <w:name w:val="heading 3"/>
    <w:next w:val="Normal"/>
    <w:link w:val="Heading3Char"/>
    <w:uiPriority w:val="9"/>
    <w:unhideWhenUsed/>
    <w:qFormat/>
    <w:rsid w:val="00287760"/>
    <w:pPr>
      <w:keepNext/>
      <w:keepLines/>
      <w:spacing w:after="3"/>
      <w:ind w:left="34" w:hanging="11"/>
      <w:outlineLvl w:val="2"/>
    </w:pPr>
    <w:rPr>
      <w:rFonts w:ascii="Segoe UI" w:eastAsia="Segoe UI" w:hAnsi="Segoe UI" w:cs="Segoe UI"/>
      <w:color w:val="00307A"/>
      <w:sz w:val="28"/>
    </w:rPr>
  </w:style>
  <w:style w:type="paragraph" w:styleId="Heading4">
    <w:name w:val="heading 4"/>
    <w:basedOn w:val="Normal"/>
    <w:next w:val="Normal"/>
    <w:link w:val="Heading4Char"/>
    <w:uiPriority w:val="9"/>
    <w:unhideWhenUsed/>
    <w:qFormat/>
    <w:rsid w:val="00CA4834"/>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87760"/>
    <w:rPr>
      <w:rFonts w:ascii="Segoe UI" w:eastAsia="Segoe UI" w:hAnsi="Segoe UI" w:cs="Segoe UI"/>
      <w:color w:val="00307A"/>
      <w:sz w:val="28"/>
    </w:rPr>
  </w:style>
  <w:style w:type="character" w:customStyle="1" w:styleId="Heading2Char">
    <w:name w:val="Heading 2 Char"/>
    <w:link w:val="Heading2"/>
    <w:uiPriority w:val="9"/>
    <w:rPr>
      <w:rFonts w:ascii="Segoe UI" w:eastAsia="Segoe UI" w:hAnsi="Segoe UI" w:cs="Segoe UI"/>
      <w:color w:val="0078D7"/>
      <w:sz w:val="36"/>
    </w:rPr>
  </w:style>
  <w:style w:type="character" w:customStyle="1" w:styleId="Heading1Char">
    <w:name w:val="Heading 1 Char"/>
    <w:link w:val="Heading1"/>
    <w:uiPriority w:val="9"/>
    <w:rsid w:val="00242F82"/>
    <w:rPr>
      <w:rFonts w:ascii="Segoe UI Semibold" w:eastAsia="Segoe UI" w:hAnsi="Segoe UI Semibold" w:cs="Segoe UI Semibold"/>
      <w:color w:val="0078D4"/>
      <w:sz w:val="80"/>
    </w:rPr>
  </w:style>
  <w:style w:type="paragraph" w:styleId="TOC1">
    <w:name w:val="toc 1"/>
    <w:hidden/>
    <w:uiPriority w:val="39"/>
    <w:pPr>
      <w:spacing w:after="114" w:line="255" w:lineRule="auto"/>
      <w:ind w:left="15" w:right="162"/>
    </w:pPr>
    <w:rPr>
      <w:rFonts w:ascii="Segoe UI" w:eastAsia="Segoe UI" w:hAnsi="Segoe UI" w:cs="Segoe UI"/>
      <w:b/>
      <w:color w:val="000000"/>
      <w:sz w:val="20"/>
    </w:rPr>
  </w:style>
  <w:style w:type="paragraph" w:styleId="TOC2">
    <w:name w:val="toc 2"/>
    <w:hidden/>
    <w:uiPriority w:val="39"/>
    <w:pPr>
      <w:spacing w:after="109"/>
      <w:ind w:left="224" w:right="251" w:hanging="10"/>
    </w:pPr>
    <w:rPr>
      <w:rFonts w:ascii="Segoe UI" w:eastAsia="Segoe UI" w:hAnsi="Segoe UI" w:cs="Segoe UI"/>
      <w:i/>
      <w:color w:val="1A1A1A"/>
      <w:sz w:val="20"/>
    </w:rPr>
  </w:style>
  <w:style w:type="paragraph" w:styleId="ListParagraph">
    <w:name w:val="List Paragraph"/>
    <w:basedOn w:val="Normal"/>
    <w:uiPriority w:val="34"/>
    <w:qFormat/>
    <w:rsid w:val="00446702"/>
    <w:pPr>
      <w:ind w:left="720"/>
      <w:contextualSpacing/>
    </w:pPr>
  </w:style>
  <w:style w:type="character" w:styleId="Hyperlink">
    <w:name w:val="Hyperlink"/>
    <w:basedOn w:val="DefaultParagraphFont"/>
    <w:uiPriority w:val="99"/>
    <w:unhideWhenUsed/>
    <w:rsid w:val="00CE2860"/>
    <w:rPr>
      <w:color w:val="0563C1" w:themeColor="hyperlink"/>
      <w:u w:val="single"/>
    </w:rPr>
  </w:style>
  <w:style w:type="paragraph" w:styleId="NormalWeb">
    <w:name w:val="Normal (Web)"/>
    <w:basedOn w:val="Normal"/>
    <w:uiPriority w:val="99"/>
    <w:semiHidden/>
    <w:unhideWhenUsed/>
    <w:rsid w:val="00EA1ACF"/>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D63415"/>
    <w:rPr>
      <w:color w:val="605E5C"/>
      <w:shd w:val="clear" w:color="auto" w:fill="E1DFDD"/>
    </w:rPr>
  </w:style>
  <w:style w:type="character" w:styleId="CommentReference">
    <w:name w:val="annotation reference"/>
    <w:basedOn w:val="DefaultParagraphFont"/>
    <w:uiPriority w:val="99"/>
    <w:semiHidden/>
    <w:unhideWhenUsed/>
    <w:rsid w:val="00A23480"/>
    <w:rPr>
      <w:sz w:val="16"/>
      <w:szCs w:val="16"/>
    </w:rPr>
  </w:style>
  <w:style w:type="paragraph" w:styleId="CommentText">
    <w:name w:val="annotation text"/>
    <w:basedOn w:val="Normal"/>
    <w:link w:val="CommentTextChar"/>
    <w:uiPriority w:val="99"/>
    <w:unhideWhenUsed/>
    <w:rsid w:val="00A23480"/>
    <w:pPr>
      <w:spacing w:line="240" w:lineRule="auto"/>
    </w:pPr>
    <w:rPr>
      <w:szCs w:val="20"/>
    </w:rPr>
  </w:style>
  <w:style w:type="character" w:customStyle="1" w:styleId="CommentTextChar">
    <w:name w:val="Comment Text Char"/>
    <w:basedOn w:val="DefaultParagraphFont"/>
    <w:link w:val="CommentText"/>
    <w:uiPriority w:val="99"/>
    <w:rsid w:val="00A23480"/>
    <w:rPr>
      <w:rFonts w:ascii="Segoe UI" w:eastAsia="Segoe UI" w:hAnsi="Segoe UI" w:cs="Segoe UI"/>
      <w:color w:val="000000"/>
      <w:sz w:val="20"/>
      <w:szCs w:val="20"/>
    </w:rPr>
  </w:style>
  <w:style w:type="paragraph" w:styleId="CommentSubject">
    <w:name w:val="annotation subject"/>
    <w:basedOn w:val="CommentText"/>
    <w:next w:val="CommentText"/>
    <w:link w:val="CommentSubjectChar"/>
    <w:uiPriority w:val="99"/>
    <w:semiHidden/>
    <w:unhideWhenUsed/>
    <w:rsid w:val="00A23480"/>
    <w:rPr>
      <w:b/>
      <w:bCs/>
    </w:rPr>
  </w:style>
  <w:style w:type="character" w:customStyle="1" w:styleId="CommentSubjectChar">
    <w:name w:val="Comment Subject Char"/>
    <w:basedOn w:val="CommentTextChar"/>
    <w:link w:val="CommentSubject"/>
    <w:uiPriority w:val="99"/>
    <w:semiHidden/>
    <w:rsid w:val="00A23480"/>
    <w:rPr>
      <w:rFonts w:ascii="Segoe UI" w:eastAsia="Segoe UI" w:hAnsi="Segoe UI" w:cs="Segoe UI"/>
      <w:b/>
      <w:bCs/>
      <w:color w:val="000000"/>
      <w:sz w:val="20"/>
      <w:szCs w:val="20"/>
    </w:rPr>
  </w:style>
  <w:style w:type="character" w:customStyle="1" w:styleId="normaltextrun">
    <w:name w:val="normaltextrun"/>
    <w:basedOn w:val="DefaultParagraphFont"/>
    <w:rsid w:val="0014794A"/>
  </w:style>
  <w:style w:type="character" w:customStyle="1" w:styleId="eop">
    <w:name w:val="eop"/>
    <w:basedOn w:val="DefaultParagraphFont"/>
    <w:rsid w:val="00E327F5"/>
  </w:style>
  <w:style w:type="paragraph" w:styleId="Header">
    <w:name w:val="header"/>
    <w:basedOn w:val="Normal"/>
    <w:link w:val="HeaderChar"/>
    <w:uiPriority w:val="99"/>
    <w:semiHidden/>
    <w:unhideWhenUsed/>
    <w:rsid w:val="00D746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467C"/>
    <w:rPr>
      <w:rFonts w:ascii="Segoe UI" w:eastAsia="Segoe UI" w:hAnsi="Segoe UI" w:cs="Segoe UI"/>
      <w:color w:val="000000"/>
      <w:sz w:val="20"/>
    </w:rPr>
  </w:style>
  <w:style w:type="paragraph" w:styleId="Footer">
    <w:name w:val="footer"/>
    <w:basedOn w:val="Normal"/>
    <w:link w:val="FooterChar"/>
    <w:uiPriority w:val="99"/>
    <w:semiHidden/>
    <w:unhideWhenUsed/>
    <w:rsid w:val="007D53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53EE"/>
    <w:rPr>
      <w:rFonts w:ascii="Segoe UI" w:eastAsia="Segoe UI" w:hAnsi="Segoe UI" w:cs="Segoe UI"/>
      <w:color w:val="000000"/>
      <w:sz w:val="20"/>
    </w:rPr>
  </w:style>
  <w:style w:type="character" w:styleId="FollowedHyperlink">
    <w:name w:val="FollowedHyperlink"/>
    <w:basedOn w:val="DefaultParagraphFont"/>
    <w:uiPriority w:val="99"/>
    <w:semiHidden/>
    <w:unhideWhenUsed/>
    <w:rsid w:val="00F7348E"/>
    <w:rPr>
      <w:color w:val="954F72" w:themeColor="followedHyperlink"/>
      <w:u w:val="single"/>
    </w:rPr>
  </w:style>
  <w:style w:type="character" w:customStyle="1" w:styleId="Heading4Char">
    <w:name w:val="Heading 4 Char"/>
    <w:basedOn w:val="DefaultParagraphFont"/>
    <w:link w:val="Heading4"/>
    <w:uiPriority w:val="9"/>
    <w:rsid w:val="00CA4834"/>
    <w:rPr>
      <w:rFonts w:asciiTheme="majorHAnsi" w:eastAsiaTheme="majorEastAsia" w:hAnsiTheme="majorHAnsi" w:cstheme="majorBidi"/>
      <w:i/>
      <w:iCs/>
      <w:color w:val="2F5496" w:themeColor="accent1" w:themeShade="BF"/>
      <w:sz w:val="24"/>
    </w:rPr>
  </w:style>
  <w:style w:type="table" w:customStyle="1" w:styleId="TableGrid1">
    <w:name w:val="Table Grid1"/>
    <w:rsid w:val="00830D1A"/>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83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552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5524F"/>
    <w:rPr>
      <w:rFonts w:ascii="Segoe UI" w:eastAsia="Segoe UI" w:hAnsi="Segoe UI" w:cs="Segoe UI"/>
      <w:i/>
      <w:iCs/>
      <w:color w:val="4472C4" w:themeColor="accent1"/>
      <w:sz w:val="20"/>
    </w:rPr>
  </w:style>
  <w:style w:type="character" w:styleId="SubtleReference">
    <w:name w:val="Subtle Reference"/>
    <w:basedOn w:val="DefaultParagraphFont"/>
    <w:uiPriority w:val="31"/>
    <w:qFormat/>
    <w:rsid w:val="00E5524F"/>
    <w:rPr>
      <w:smallCaps/>
      <w:color w:val="5A5A5A" w:themeColor="text1" w:themeTint="A5"/>
    </w:rPr>
  </w:style>
  <w:style w:type="paragraph" w:styleId="Quote">
    <w:name w:val="Quote"/>
    <w:basedOn w:val="Normal"/>
    <w:next w:val="Normal"/>
    <w:link w:val="QuoteChar"/>
    <w:uiPriority w:val="29"/>
    <w:qFormat/>
    <w:rsid w:val="00E5524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524F"/>
    <w:rPr>
      <w:rFonts w:ascii="Segoe UI" w:eastAsia="Segoe UI" w:hAnsi="Segoe UI" w:cs="Segoe UI"/>
      <w:i/>
      <w:iCs/>
      <w:color w:val="404040" w:themeColor="text1" w:themeTint="BF"/>
      <w:sz w:val="20"/>
    </w:rPr>
  </w:style>
  <w:style w:type="character" w:styleId="IntenseEmphasis">
    <w:name w:val="Intense Emphasis"/>
    <w:basedOn w:val="DefaultParagraphFont"/>
    <w:uiPriority w:val="21"/>
    <w:qFormat/>
    <w:rsid w:val="00E5524F"/>
    <w:rPr>
      <w:i/>
      <w:iCs/>
      <w:color w:val="4472C4" w:themeColor="accent1"/>
    </w:rPr>
  </w:style>
  <w:style w:type="character" w:styleId="SubtleEmphasis">
    <w:name w:val="Subtle Emphasis"/>
    <w:basedOn w:val="DefaultParagraphFont"/>
    <w:uiPriority w:val="19"/>
    <w:qFormat/>
    <w:rsid w:val="00C42E32"/>
    <w:rPr>
      <w:i/>
      <w:iCs/>
      <w:color w:val="404040" w:themeColor="text1" w:themeTint="BF"/>
    </w:rPr>
  </w:style>
  <w:style w:type="character" w:styleId="Emphasis">
    <w:name w:val="Emphasis"/>
    <w:basedOn w:val="DefaultParagraphFont"/>
    <w:uiPriority w:val="20"/>
    <w:qFormat/>
    <w:rsid w:val="00C42E32"/>
    <w:rPr>
      <w:i/>
      <w:iCs/>
    </w:rPr>
  </w:style>
  <w:style w:type="paragraph" w:styleId="Subtitle">
    <w:name w:val="Subtitle"/>
    <w:basedOn w:val="Normal"/>
    <w:next w:val="Normal"/>
    <w:link w:val="SubtitleChar"/>
    <w:uiPriority w:val="11"/>
    <w:qFormat/>
    <w:rsid w:val="00103191"/>
    <w:pPr>
      <w:numPr>
        <w:ilvl w:val="1"/>
      </w:numPr>
      <w:spacing w:after="160"/>
      <w:ind w:left="10" w:hanging="10"/>
      <w:jc w:val="cente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103191"/>
    <w:rPr>
      <w:color w:val="5A5A5A" w:themeColor="text1" w:themeTint="A5"/>
      <w:spacing w:val="15"/>
    </w:rPr>
  </w:style>
  <w:style w:type="table" w:styleId="TableGrid">
    <w:name w:val="Table Grid"/>
    <w:basedOn w:val="TableNormal"/>
    <w:uiPriority w:val="39"/>
    <w:rsid w:val="00411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26F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8554">
      <w:bodyDiv w:val="1"/>
      <w:marLeft w:val="0"/>
      <w:marRight w:val="0"/>
      <w:marTop w:val="0"/>
      <w:marBottom w:val="0"/>
      <w:divBdr>
        <w:top w:val="none" w:sz="0" w:space="0" w:color="auto"/>
        <w:left w:val="none" w:sz="0" w:space="0" w:color="auto"/>
        <w:bottom w:val="none" w:sz="0" w:space="0" w:color="auto"/>
        <w:right w:val="none" w:sz="0" w:space="0" w:color="auto"/>
      </w:divBdr>
    </w:div>
    <w:div w:id="70734356">
      <w:bodyDiv w:val="1"/>
      <w:marLeft w:val="0"/>
      <w:marRight w:val="0"/>
      <w:marTop w:val="0"/>
      <w:marBottom w:val="0"/>
      <w:divBdr>
        <w:top w:val="none" w:sz="0" w:space="0" w:color="auto"/>
        <w:left w:val="none" w:sz="0" w:space="0" w:color="auto"/>
        <w:bottom w:val="none" w:sz="0" w:space="0" w:color="auto"/>
        <w:right w:val="none" w:sz="0" w:space="0" w:color="auto"/>
      </w:divBdr>
      <w:divsChild>
        <w:div w:id="1386368949">
          <w:marLeft w:val="0"/>
          <w:marRight w:val="0"/>
          <w:marTop w:val="0"/>
          <w:marBottom w:val="0"/>
          <w:divBdr>
            <w:top w:val="none" w:sz="0" w:space="0" w:color="auto"/>
            <w:left w:val="none" w:sz="0" w:space="0" w:color="auto"/>
            <w:bottom w:val="none" w:sz="0" w:space="0" w:color="auto"/>
            <w:right w:val="none" w:sz="0" w:space="0" w:color="auto"/>
          </w:divBdr>
          <w:divsChild>
            <w:div w:id="336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263">
      <w:bodyDiv w:val="1"/>
      <w:marLeft w:val="0"/>
      <w:marRight w:val="0"/>
      <w:marTop w:val="0"/>
      <w:marBottom w:val="0"/>
      <w:divBdr>
        <w:top w:val="none" w:sz="0" w:space="0" w:color="auto"/>
        <w:left w:val="none" w:sz="0" w:space="0" w:color="auto"/>
        <w:bottom w:val="none" w:sz="0" w:space="0" w:color="auto"/>
        <w:right w:val="none" w:sz="0" w:space="0" w:color="auto"/>
      </w:divBdr>
    </w:div>
    <w:div w:id="169370089">
      <w:bodyDiv w:val="1"/>
      <w:marLeft w:val="0"/>
      <w:marRight w:val="0"/>
      <w:marTop w:val="0"/>
      <w:marBottom w:val="0"/>
      <w:divBdr>
        <w:top w:val="none" w:sz="0" w:space="0" w:color="auto"/>
        <w:left w:val="none" w:sz="0" w:space="0" w:color="auto"/>
        <w:bottom w:val="none" w:sz="0" w:space="0" w:color="auto"/>
        <w:right w:val="none" w:sz="0" w:space="0" w:color="auto"/>
      </w:divBdr>
    </w:div>
    <w:div w:id="183132581">
      <w:bodyDiv w:val="1"/>
      <w:marLeft w:val="0"/>
      <w:marRight w:val="0"/>
      <w:marTop w:val="0"/>
      <w:marBottom w:val="0"/>
      <w:divBdr>
        <w:top w:val="none" w:sz="0" w:space="0" w:color="auto"/>
        <w:left w:val="none" w:sz="0" w:space="0" w:color="auto"/>
        <w:bottom w:val="none" w:sz="0" w:space="0" w:color="auto"/>
        <w:right w:val="none" w:sz="0" w:space="0" w:color="auto"/>
      </w:divBdr>
    </w:div>
    <w:div w:id="209659311">
      <w:bodyDiv w:val="1"/>
      <w:marLeft w:val="0"/>
      <w:marRight w:val="0"/>
      <w:marTop w:val="0"/>
      <w:marBottom w:val="0"/>
      <w:divBdr>
        <w:top w:val="none" w:sz="0" w:space="0" w:color="auto"/>
        <w:left w:val="none" w:sz="0" w:space="0" w:color="auto"/>
        <w:bottom w:val="none" w:sz="0" w:space="0" w:color="auto"/>
        <w:right w:val="none" w:sz="0" w:space="0" w:color="auto"/>
      </w:divBdr>
    </w:div>
    <w:div w:id="463234979">
      <w:bodyDiv w:val="1"/>
      <w:marLeft w:val="0"/>
      <w:marRight w:val="0"/>
      <w:marTop w:val="0"/>
      <w:marBottom w:val="0"/>
      <w:divBdr>
        <w:top w:val="none" w:sz="0" w:space="0" w:color="auto"/>
        <w:left w:val="none" w:sz="0" w:space="0" w:color="auto"/>
        <w:bottom w:val="none" w:sz="0" w:space="0" w:color="auto"/>
        <w:right w:val="none" w:sz="0" w:space="0" w:color="auto"/>
      </w:divBdr>
    </w:div>
    <w:div w:id="489716481">
      <w:bodyDiv w:val="1"/>
      <w:marLeft w:val="0"/>
      <w:marRight w:val="0"/>
      <w:marTop w:val="0"/>
      <w:marBottom w:val="0"/>
      <w:divBdr>
        <w:top w:val="none" w:sz="0" w:space="0" w:color="auto"/>
        <w:left w:val="none" w:sz="0" w:space="0" w:color="auto"/>
        <w:bottom w:val="none" w:sz="0" w:space="0" w:color="auto"/>
        <w:right w:val="none" w:sz="0" w:space="0" w:color="auto"/>
      </w:divBdr>
      <w:divsChild>
        <w:div w:id="1657683873">
          <w:marLeft w:val="0"/>
          <w:marRight w:val="0"/>
          <w:marTop w:val="0"/>
          <w:marBottom w:val="0"/>
          <w:divBdr>
            <w:top w:val="none" w:sz="0" w:space="0" w:color="auto"/>
            <w:left w:val="none" w:sz="0" w:space="0" w:color="auto"/>
            <w:bottom w:val="none" w:sz="0" w:space="0" w:color="auto"/>
            <w:right w:val="none" w:sz="0" w:space="0" w:color="auto"/>
          </w:divBdr>
          <w:divsChild>
            <w:div w:id="134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4320">
      <w:bodyDiv w:val="1"/>
      <w:marLeft w:val="0"/>
      <w:marRight w:val="0"/>
      <w:marTop w:val="0"/>
      <w:marBottom w:val="0"/>
      <w:divBdr>
        <w:top w:val="none" w:sz="0" w:space="0" w:color="auto"/>
        <w:left w:val="none" w:sz="0" w:space="0" w:color="auto"/>
        <w:bottom w:val="none" w:sz="0" w:space="0" w:color="auto"/>
        <w:right w:val="none" w:sz="0" w:space="0" w:color="auto"/>
      </w:divBdr>
    </w:div>
    <w:div w:id="774596401">
      <w:bodyDiv w:val="1"/>
      <w:marLeft w:val="0"/>
      <w:marRight w:val="0"/>
      <w:marTop w:val="0"/>
      <w:marBottom w:val="0"/>
      <w:divBdr>
        <w:top w:val="none" w:sz="0" w:space="0" w:color="auto"/>
        <w:left w:val="none" w:sz="0" w:space="0" w:color="auto"/>
        <w:bottom w:val="none" w:sz="0" w:space="0" w:color="auto"/>
        <w:right w:val="none" w:sz="0" w:space="0" w:color="auto"/>
      </w:divBdr>
    </w:div>
    <w:div w:id="790589234">
      <w:bodyDiv w:val="1"/>
      <w:marLeft w:val="0"/>
      <w:marRight w:val="0"/>
      <w:marTop w:val="0"/>
      <w:marBottom w:val="0"/>
      <w:divBdr>
        <w:top w:val="none" w:sz="0" w:space="0" w:color="auto"/>
        <w:left w:val="none" w:sz="0" w:space="0" w:color="auto"/>
        <w:bottom w:val="none" w:sz="0" w:space="0" w:color="auto"/>
        <w:right w:val="none" w:sz="0" w:space="0" w:color="auto"/>
      </w:divBdr>
    </w:div>
    <w:div w:id="889802233">
      <w:bodyDiv w:val="1"/>
      <w:marLeft w:val="0"/>
      <w:marRight w:val="0"/>
      <w:marTop w:val="0"/>
      <w:marBottom w:val="0"/>
      <w:divBdr>
        <w:top w:val="none" w:sz="0" w:space="0" w:color="auto"/>
        <w:left w:val="none" w:sz="0" w:space="0" w:color="auto"/>
        <w:bottom w:val="none" w:sz="0" w:space="0" w:color="auto"/>
        <w:right w:val="none" w:sz="0" w:space="0" w:color="auto"/>
      </w:divBdr>
    </w:div>
    <w:div w:id="997659992">
      <w:bodyDiv w:val="1"/>
      <w:marLeft w:val="0"/>
      <w:marRight w:val="0"/>
      <w:marTop w:val="0"/>
      <w:marBottom w:val="0"/>
      <w:divBdr>
        <w:top w:val="none" w:sz="0" w:space="0" w:color="auto"/>
        <w:left w:val="none" w:sz="0" w:space="0" w:color="auto"/>
        <w:bottom w:val="none" w:sz="0" w:space="0" w:color="auto"/>
        <w:right w:val="none" w:sz="0" w:space="0" w:color="auto"/>
      </w:divBdr>
    </w:div>
    <w:div w:id="1059865589">
      <w:bodyDiv w:val="1"/>
      <w:marLeft w:val="0"/>
      <w:marRight w:val="0"/>
      <w:marTop w:val="0"/>
      <w:marBottom w:val="0"/>
      <w:divBdr>
        <w:top w:val="none" w:sz="0" w:space="0" w:color="auto"/>
        <w:left w:val="none" w:sz="0" w:space="0" w:color="auto"/>
        <w:bottom w:val="none" w:sz="0" w:space="0" w:color="auto"/>
        <w:right w:val="none" w:sz="0" w:space="0" w:color="auto"/>
      </w:divBdr>
    </w:div>
    <w:div w:id="1176963228">
      <w:bodyDiv w:val="1"/>
      <w:marLeft w:val="0"/>
      <w:marRight w:val="0"/>
      <w:marTop w:val="0"/>
      <w:marBottom w:val="0"/>
      <w:divBdr>
        <w:top w:val="none" w:sz="0" w:space="0" w:color="auto"/>
        <w:left w:val="none" w:sz="0" w:space="0" w:color="auto"/>
        <w:bottom w:val="none" w:sz="0" w:space="0" w:color="auto"/>
        <w:right w:val="none" w:sz="0" w:space="0" w:color="auto"/>
      </w:divBdr>
    </w:div>
    <w:div w:id="1184175569">
      <w:bodyDiv w:val="1"/>
      <w:marLeft w:val="0"/>
      <w:marRight w:val="0"/>
      <w:marTop w:val="0"/>
      <w:marBottom w:val="0"/>
      <w:divBdr>
        <w:top w:val="none" w:sz="0" w:space="0" w:color="auto"/>
        <w:left w:val="none" w:sz="0" w:space="0" w:color="auto"/>
        <w:bottom w:val="none" w:sz="0" w:space="0" w:color="auto"/>
        <w:right w:val="none" w:sz="0" w:space="0" w:color="auto"/>
      </w:divBdr>
    </w:div>
    <w:div w:id="1339455954">
      <w:bodyDiv w:val="1"/>
      <w:marLeft w:val="0"/>
      <w:marRight w:val="0"/>
      <w:marTop w:val="0"/>
      <w:marBottom w:val="0"/>
      <w:divBdr>
        <w:top w:val="none" w:sz="0" w:space="0" w:color="auto"/>
        <w:left w:val="none" w:sz="0" w:space="0" w:color="auto"/>
        <w:bottom w:val="none" w:sz="0" w:space="0" w:color="auto"/>
        <w:right w:val="none" w:sz="0" w:space="0" w:color="auto"/>
      </w:divBdr>
    </w:div>
    <w:div w:id="1402100539">
      <w:bodyDiv w:val="1"/>
      <w:marLeft w:val="0"/>
      <w:marRight w:val="0"/>
      <w:marTop w:val="0"/>
      <w:marBottom w:val="0"/>
      <w:divBdr>
        <w:top w:val="none" w:sz="0" w:space="0" w:color="auto"/>
        <w:left w:val="none" w:sz="0" w:space="0" w:color="auto"/>
        <w:bottom w:val="none" w:sz="0" w:space="0" w:color="auto"/>
        <w:right w:val="none" w:sz="0" w:space="0" w:color="auto"/>
      </w:divBdr>
    </w:div>
    <w:div w:id="1419713327">
      <w:bodyDiv w:val="1"/>
      <w:marLeft w:val="0"/>
      <w:marRight w:val="0"/>
      <w:marTop w:val="0"/>
      <w:marBottom w:val="0"/>
      <w:divBdr>
        <w:top w:val="none" w:sz="0" w:space="0" w:color="auto"/>
        <w:left w:val="none" w:sz="0" w:space="0" w:color="auto"/>
        <w:bottom w:val="none" w:sz="0" w:space="0" w:color="auto"/>
        <w:right w:val="none" w:sz="0" w:space="0" w:color="auto"/>
      </w:divBdr>
    </w:div>
    <w:div w:id="1509323345">
      <w:bodyDiv w:val="1"/>
      <w:marLeft w:val="0"/>
      <w:marRight w:val="0"/>
      <w:marTop w:val="0"/>
      <w:marBottom w:val="0"/>
      <w:divBdr>
        <w:top w:val="none" w:sz="0" w:space="0" w:color="auto"/>
        <w:left w:val="none" w:sz="0" w:space="0" w:color="auto"/>
        <w:bottom w:val="none" w:sz="0" w:space="0" w:color="auto"/>
        <w:right w:val="none" w:sz="0" w:space="0" w:color="auto"/>
      </w:divBdr>
    </w:div>
    <w:div w:id="1543445265">
      <w:bodyDiv w:val="1"/>
      <w:marLeft w:val="0"/>
      <w:marRight w:val="0"/>
      <w:marTop w:val="0"/>
      <w:marBottom w:val="0"/>
      <w:divBdr>
        <w:top w:val="none" w:sz="0" w:space="0" w:color="auto"/>
        <w:left w:val="none" w:sz="0" w:space="0" w:color="auto"/>
        <w:bottom w:val="none" w:sz="0" w:space="0" w:color="auto"/>
        <w:right w:val="none" w:sz="0" w:space="0" w:color="auto"/>
      </w:divBdr>
    </w:div>
    <w:div w:id="1830054947">
      <w:bodyDiv w:val="1"/>
      <w:marLeft w:val="0"/>
      <w:marRight w:val="0"/>
      <w:marTop w:val="0"/>
      <w:marBottom w:val="0"/>
      <w:divBdr>
        <w:top w:val="none" w:sz="0" w:space="0" w:color="auto"/>
        <w:left w:val="none" w:sz="0" w:space="0" w:color="auto"/>
        <w:bottom w:val="none" w:sz="0" w:space="0" w:color="auto"/>
        <w:right w:val="none" w:sz="0" w:space="0" w:color="auto"/>
      </w:divBdr>
    </w:div>
    <w:div w:id="1869944924">
      <w:bodyDiv w:val="1"/>
      <w:marLeft w:val="0"/>
      <w:marRight w:val="0"/>
      <w:marTop w:val="0"/>
      <w:marBottom w:val="0"/>
      <w:divBdr>
        <w:top w:val="none" w:sz="0" w:space="0" w:color="auto"/>
        <w:left w:val="none" w:sz="0" w:space="0" w:color="auto"/>
        <w:bottom w:val="none" w:sz="0" w:space="0" w:color="auto"/>
        <w:right w:val="none" w:sz="0" w:space="0" w:color="auto"/>
      </w:divBdr>
    </w:div>
    <w:div w:id="1937715616">
      <w:bodyDiv w:val="1"/>
      <w:marLeft w:val="0"/>
      <w:marRight w:val="0"/>
      <w:marTop w:val="0"/>
      <w:marBottom w:val="0"/>
      <w:divBdr>
        <w:top w:val="none" w:sz="0" w:space="0" w:color="auto"/>
        <w:left w:val="none" w:sz="0" w:space="0" w:color="auto"/>
        <w:bottom w:val="none" w:sz="0" w:space="0" w:color="auto"/>
        <w:right w:val="none" w:sz="0" w:space="0" w:color="auto"/>
      </w:divBdr>
    </w:div>
    <w:div w:id="2144545004">
      <w:bodyDiv w:val="1"/>
      <w:marLeft w:val="0"/>
      <w:marRight w:val="0"/>
      <w:marTop w:val="0"/>
      <w:marBottom w:val="0"/>
      <w:divBdr>
        <w:top w:val="none" w:sz="0" w:space="0" w:color="auto"/>
        <w:left w:val="none" w:sz="0" w:space="0" w:color="auto"/>
        <w:bottom w:val="none" w:sz="0" w:space="0" w:color="auto"/>
        <w:right w:val="none" w:sz="0" w:space="0" w:color="auto"/>
      </w:divBdr>
      <w:divsChild>
        <w:div w:id="1652639385">
          <w:marLeft w:val="0"/>
          <w:marRight w:val="0"/>
          <w:marTop w:val="0"/>
          <w:marBottom w:val="0"/>
          <w:divBdr>
            <w:top w:val="none" w:sz="0" w:space="0" w:color="auto"/>
            <w:left w:val="none" w:sz="0" w:space="0" w:color="auto"/>
            <w:bottom w:val="none" w:sz="0" w:space="0" w:color="auto"/>
            <w:right w:val="none" w:sz="0" w:space="0" w:color="auto"/>
          </w:divBdr>
          <w:divsChild>
            <w:div w:id="905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go.microsoft.com/fwlink/?linkid=2102613"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learn.microsoft.com/en-us/power-apps/maker/maker-create-environment" TargetMode="External"/><Relationship Id="rId34"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api.freecurrencyapi.com/v1/latest?base_currency=USD&amp;currencies=EUR"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mcoloradodevs/PowerAutomateDesktopTraining/blob/main/All%20Invoiced%20Products.xlsx"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AF607767DB0C42B2B86C9B2121E63E" ma:contentTypeVersion="20" ma:contentTypeDescription="Create a new document." ma:contentTypeScope="" ma:versionID="565dbf082c77ed0e1b321294df884169">
  <xsd:schema xmlns:xsd="http://www.w3.org/2001/XMLSchema" xmlns:xs="http://www.w3.org/2001/XMLSchema" xmlns:p="http://schemas.microsoft.com/office/2006/metadata/properties" xmlns:ns1="http://schemas.microsoft.com/sharepoint/v3" xmlns:ns3="c6c6a343-5ef6-41ad-be99-f16d6e3e9084" xmlns:ns4="c6abe3da-2a72-4819-959f-aa9fcfcae43a" targetNamespace="http://schemas.microsoft.com/office/2006/metadata/properties" ma:root="true" ma:fieldsID="3564386a9fb3f5e5d5ac2141f6272d65" ns1:_="" ns3:_="" ns4:_="">
    <xsd:import namespace="http://schemas.microsoft.com/sharepoint/v3"/>
    <xsd:import namespace="c6c6a343-5ef6-41ad-be99-f16d6e3e9084"/>
    <xsd:import namespace="c6abe3da-2a72-4819-959f-aa9fcfcae4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1:_ip_UnifiedCompliancePolicyProperties" minOccurs="0"/>
                <xsd:element ref="ns1:_ip_UnifiedCompliancePolicyUIAction" minOccurs="0"/>
                <xsd:element ref="ns4:MediaLengthInSeconds" minOccurs="0"/>
                <xsd:element ref="ns4:MediaServiceLocation" minOccurs="0"/>
                <xsd:element ref="ns4:_activity" minOccurs="0"/>
                <xsd:element ref="ns4:MediaServiceSearchProperties"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c6a343-5ef6-41ad-be99-f16d6e3e90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abe3da-2a72-4819-959f-aa9fcfcae4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element name="_activity" ma:index="24" nillable="true" ma:displayName="_activity" ma:hidden="true" ma:internalName="_activity">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ystemTags" ma:index="27"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c6c6a343-5ef6-41ad-be99-f16d6e3e9084">
      <UserInfo>
        <DisplayName/>
        <AccountId xsi:nil="true"/>
        <AccountType/>
      </UserInfo>
    </SharedWithUsers>
    <MediaLengthInSeconds xmlns="c6abe3da-2a72-4819-959f-aa9fcfcae43a" xsi:nil="true"/>
    <_activity xmlns="c6abe3da-2a72-4819-959f-aa9fcfcae43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08DB9-80BD-4FCA-8802-2CDE3DB9F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c6a343-5ef6-41ad-be99-f16d6e3e9084"/>
    <ds:schemaRef ds:uri="c6abe3da-2a72-4819-959f-aa9fcfcae4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07969D-D81A-41A3-8E20-389D79E5407A}">
  <ds:schemaRefs>
    <ds:schemaRef ds:uri="http://schemas.microsoft.com/sharepoint/v3/contenttype/forms"/>
  </ds:schemaRefs>
</ds:datastoreItem>
</file>

<file path=customXml/itemProps3.xml><?xml version="1.0" encoding="utf-8"?>
<ds:datastoreItem xmlns:ds="http://schemas.openxmlformats.org/officeDocument/2006/customXml" ds:itemID="{276D3DA3-B04C-47BE-B2A7-0BB1A87DD879}">
  <ds:schemaRefs>
    <ds:schemaRef ds:uri="http://schemas.microsoft.com/office/2006/metadata/properties"/>
    <ds:schemaRef ds:uri="http://schemas.microsoft.com/office/infopath/2007/PartnerControls"/>
    <ds:schemaRef ds:uri="http://schemas.microsoft.com/sharepoint/v3"/>
    <ds:schemaRef ds:uri="c6c6a343-5ef6-41ad-be99-f16d6e3e9084"/>
    <ds:schemaRef ds:uri="c6abe3da-2a72-4819-959f-aa9fcfcae43a"/>
  </ds:schemaRefs>
</ds:datastoreItem>
</file>

<file path=customXml/itemProps4.xml><?xml version="1.0" encoding="utf-8"?>
<ds:datastoreItem xmlns:ds="http://schemas.openxmlformats.org/officeDocument/2006/customXml" ds:itemID="{52E1236A-58E8-4440-AEE3-96741EF1D500}">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77</TotalTime>
  <Pages>9</Pages>
  <Words>1317</Words>
  <Characters>7509</Characters>
  <Application>Microsoft Office Word</Application>
  <DocSecurity>0</DocSecurity>
  <Lines>62</Lines>
  <Paragraphs>17</Paragraphs>
  <ScaleCrop>false</ScaleCrop>
  <Company>Microsoft</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Copilot Studio - Lab 01: Create your first copilot</dc:title>
  <dc:subject/>
  <dc:creator>Henry.Jammes@microsoft.com</dc:creator>
  <cp:keywords/>
  <cp:lastModifiedBy>Manuela Colorado Correa</cp:lastModifiedBy>
  <cp:revision>44</cp:revision>
  <cp:lastPrinted>2024-07-04T14:31:00Z</cp:lastPrinted>
  <dcterms:created xsi:type="dcterms:W3CDTF">2024-08-02T15:37:00Z</dcterms:created>
  <dcterms:modified xsi:type="dcterms:W3CDTF">2024-08-02T16:53:00Z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0x01010058AF607767DB0C42B2B86C9B2121E63E</vt:lpwstr>
  </property>
  <property fmtid="{D5CDD505-2E9C-101B-9397-08002B2CF9AE}" pid="3" name="MediaServiceImageTags">
    <vt:lpwstr/>
  </property>
  <property fmtid="{D5CDD505-2E9C-101B-9397-08002B2CF9AE}" pid="4" name="Order">
    <vt:r8>22979500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