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 Record, page 3: 0-10-0 (10)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Modeled after H2 (2 / 42.0 / 84)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WWF 1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915987</wp:posOffset>
                </wp:positionV>
                <wp:extent cx="5943600" cy="673735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73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7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504"/>
                              <w:gridCol w:w="1800"/>
                              <w:gridCol w:w="504"/>
                              <w:gridCol w:w="1800"/>
                              <w:gridCol w:w="504"/>
                              <w:gridCol w:w="4245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4608"/>
                                  <w:gridSpan w:val="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Adam Croomes</w:t>
                                  </w:r>
                                </w:p>
                              </w:tc>
                              <w:tc>
                                <w:tcPr>
                                  <w:tcW w:type="dxa" w:w="4749"/>
                                  <w:gridSpan w:val="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OFFENSIVE CARD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74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OC/TT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Ropes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Collar and Elbow Tie Up 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Collar and Elbow Tie Up 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4608"/>
                                  <w:gridSpan w:val="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DEFENSIVE CARD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Collar and Elbow Tie Up 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Reverse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Arm Bar (S)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Forearm Smash 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4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4749"/>
                                  <w:gridSpan w:val="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=ROPES=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Body Block 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4608"/>
                                  <w:gridSpan w:val="4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8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SPECIALTY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4608"/>
                                  <w:gridSpan w:val="4"/>
                                  <w:tcBorders>
                                    <w:top w:val="single" w:color="000000" w:sz="8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Arm Bar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SUB: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2-12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TAG-TEAM: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4245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Shoulder Block 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65" w:hRule="exact"/>
                              </w:trPr>
                              <w:tc>
                                <w:tcPr>
                                  <w:tcW w:type="dxa" w:w="2304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PRIORITY:</w:t>
                                  </w:r>
                                </w:p>
                              </w:tc>
                              <w:tc>
                                <w:tcPr>
                                  <w:tcW w:type="dxa" w:w="504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1/1</w:t>
                                  </w:r>
                                </w:p>
                              </w:tc>
                              <w:tc>
                                <w:tcPr>
                                  <w:tcW w:type="dxa" w:w="1800"/>
                                  <w:tcBorders>
                                    <w:top w:val="single" w:color="000000" w:sz="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49"/>
                                  <w:gridSpan w:val="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1pt;margin-top:72.1pt;width:468.0pt;height:530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7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504"/>
                        <w:gridCol w:w="1800"/>
                        <w:gridCol w:w="504"/>
                        <w:gridCol w:w="1800"/>
                        <w:gridCol w:w="504"/>
                        <w:gridCol w:w="4245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4608"/>
                            <w:gridSpan w:val="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Adam Croomes</w:t>
                            </w:r>
                          </w:p>
                        </w:tc>
                        <w:tc>
                          <w:tcPr>
                            <w:tcW w:type="dxa" w:w="4749"/>
                            <w:gridSpan w:val="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OFFENSIVE CARD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74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OC/TT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Ropes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10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Collar and Elbow Tie Up 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Collar and Elbow Tie Up 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4608"/>
                            <w:gridSpan w:val="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DEFENSIVE CARD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Collar and Elbow Tie Up 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Reverse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Arm Bar (S)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Forearm Smash 10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4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4749"/>
                            <w:gridSpan w:val="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=ROPES=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Body Block 5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4608"/>
                            <w:gridSpan w:val="4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8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SPECIALTY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4608"/>
                            <w:gridSpan w:val="4"/>
                            <w:tcBorders>
                              <w:top w:val="single" w:color="000000" w:sz="8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Arm Bar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SUB: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2-12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TAG-TEAM: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4245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Shoulder Block 6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65" w:hRule="exact"/>
                        </w:trPr>
                        <w:tc>
                          <w:tcPr>
                            <w:tcW w:type="dxa" w:w="2304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PRIORITY:</w:t>
                            </w:r>
                          </w:p>
                        </w:tc>
                        <w:tc>
                          <w:tcPr>
                            <w:tcW w:type="dxa" w:w="504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1/1</w:t>
                            </w:r>
                          </w:p>
                        </w:tc>
                        <w:tc>
                          <w:tcPr>
                            <w:tcW w:type="dxa" w:w="1800"/>
                            <w:tcBorders>
                              <w:top w:val="single" w:color="000000" w:sz="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49"/>
                            <w:gridSpan w:val="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de-DE"/>
        </w:rPr>
        <w:t>995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Long brown hair. Flabby and overweight.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Tag team with Raven Clark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