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4.jpeg" ContentType="image/jpeg"/>
  <Override PartName="/word/media/image3.jpeg" ContentType="image/jpeg"/>
  <Override PartName="/word/media/image5.jpeg" ContentType="image/jpeg"/>
  <Override PartName="/word/media/image1.tif" ContentType="image/tiff"/>
  <Override PartName="/word/media/image2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200"/>
        <w:rPr/>
      </w:pPr>
      <w:r>
        <w:rPr/>
        <mc:AlternateContent>
          <mc:Choice Requires="wpg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308610</wp:posOffset>
                </wp:positionH>
                <wp:positionV relativeFrom="paragraph">
                  <wp:posOffset>1775460</wp:posOffset>
                </wp:positionV>
                <wp:extent cx="8512175" cy="1751965"/>
                <wp:effectExtent l="0" t="0" r="0" b="0"/>
                <wp:wrapSquare wrapText="bothSides"/>
                <wp:docPr id="1" name="Gruppo 1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11480" cy="1751400"/>
                        </a:xfrm>
                      </wpg:grpSpPr>
                      <pic:pic xmlns:pic="http://schemas.openxmlformats.org/drawingml/2006/picture">
                        <pic:nvPicPr>
                          <pic:cNvPr id="0" name="Picture 2" descr=""/>
                          <pic:cNvPicPr/>
                        </pic:nvPicPr>
                        <pic:blipFill>
                          <a:blip r:embed="rId2"/>
                          <a:srcRect l="44292" t="134615" r="45205" b="123846"/>
                          <a:stretch/>
                        </pic:blipFill>
                        <pic:spPr>
                          <a:xfrm>
                            <a:off x="135720" y="722160"/>
                            <a:ext cx="822240" cy="902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Picture 3" descr=""/>
                          <pic:cNvPicPr/>
                        </pic:nvPicPr>
                        <pic:blipFill>
                          <a:blip r:embed="rId3"/>
                          <a:srcRect l="50012" t="8777" r="2754" b="9981"/>
                          <a:stretch/>
                        </pic:blipFill>
                        <pic:spPr>
                          <a:xfrm>
                            <a:off x="4001760" y="767880"/>
                            <a:ext cx="710640" cy="810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Picture 4" descr=""/>
                          <pic:cNvPicPr/>
                        </pic:nvPicPr>
                        <pic:blipFill>
                          <a:blip r:embed="rId4"/>
                          <a:srcRect l="50012" t="10607" r="0" b="15053"/>
                          <a:stretch/>
                        </pic:blipFill>
                        <pic:spPr>
                          <a:xfrm>
                            <a:off x="1950840" y="861840"/>
                            <a:ext cx="749160" cy="622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191240" y="1095840"/>
                            <a:ext cx="522000" cy="153720"/>
                          </a:xfrm>
                          <a:prstGeom prst="rightArrow">
                            <a:avLst>
                              <a:gd name="adj1" fmla="val 50000"/>
                              <a:gd name="adj2" fmla="val 50000"/>
                            </a:avLst>
                          </a:prstGeom>
                          <a:ln>
                            <a:round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1421640" cy="41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center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libri" w:hAnsi="Calibri"/>
                                  <w:color w:val="000000"/>
                                </w:rPr>
                                <w:t>Cross Delay Lines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center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libri" w:hAnsi="Calibri"/>
                                  <w:color w:val="000000"/>
                                </w:rPr>
                                <w:t>detector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275840" y="598320"/>
                            <a:ext cx="352440" cy="4330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79184" h="402675">
                                <a:moveTo>
                                  <a:pt x="0" y="402675"/>
                                </a:moveTo>
                                <a:cubicBezTo>
                                  <a:pt x="61415" y="381634"/>
                                  <a:pt x="122831" y="360594"/>
                                  <a:pt x="163774" y="293493"/>
                                </a:cubicBezTo>
                                <a:cubicBezTo>
                                  <a:pt x="204717" y="226392"/>
                                  <a:pt x="220639" y="-4483"/>
                                  <a:pt x="245660" y="66"/>
                                </a:cubicBezTo>
                                <a:cubicBezTo>
                                  <a:pt x="270681" y="4615"/>
                                  <a:pt x="276368" y="258237"/>
                                  <a:pt x="313899" y="320789"/>
                                </a:cubicBezTo>
                                <a:cubicBezTo>
                                  <a:pt x="351430" y="383341"/>
                                  <a:pt x="449239" y="367419"/>
                                  <a:pt x="470848" y="375380"/>
                                </a:cubicBezTo>
                                <a:cubicBezTo>
                                  <a:pt x="492457" y="383341"/>
                                  <a:pt x="468005" y="375948"/>
                                  <a:pt x="443553" y="368556"/>
                                </a:cubicBezTo>
                              </a:path>
                            </a:pathLst>
                          </a:custGeom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  <a:ln>
                            <a:round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24800" y="77400"/>
                            <a:ext cx="530280" cy="9882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79184" h="402675">
                                <a:moveTo>
                                  <a:pt x="0" y="402675"/>
                                </a:moveTo>
                                <a:cubicBezTo>
                                  <a:pt x="61415" y="381634"/>
                                  <a:pt x="122831" y="360594"/>
                                  <a:pt x="163774" y="293493"/>
                                </a:cubicBezTo>
                                <a:cubicBezTo>
                                  <a:pt x="204717" y="226392"/>
                                  <a:pt x="220639" y="-4483"/>
                                  <a:pt x="245660" y="66"/>
                                </a:cubicBezTo>
                                <a:cubicBezTo>
                                  <a:pt x="270681" y="4615"/>
                                  <a:pt x="276368" y="258237"/>
                                  <a:pt x="313899" y="320789"/>
                                </a:cubicBezTo>
                                <a:cubicBezTo>
                                  <a:pt x="351430" y="383341"/>
                                  <a:pt x="449239" y="367419"/>
                                  <a:pt x="470848" y="375380"/>
                                </a:cubicBezTo>
                                <a:cubicBezTo>
                                  <a:pt x="492457" y="383341"/>
                                  <a:pt x="468005" y="375948"/>
                                  <a:pt x="443553" y="368556"/>
                                </a:cubicBezTo>
                              </a:path>
                            </a:pathLst>
                          </a:custGeom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  <a:ln>
                            <a:round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3160" y="1095840"/>
                            <a:ext cx="511920" cy="153720"/>
                          </a:xfrm>
                          <a:prstGeom prst="rightArrow">
                            <a:avLst>
                              <a:gd name="adj1" fmla="val 50000"/>
                              <a:gd name="adj2" fmla="val 50000"/>
                            </a:avLst>
                          </a:prstGeom>
                          <a:ln>
                            <a:round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 flipV="1">
                            <a:off x="4979160" y="414720"/>
                            <a:ext cx="489600" cy="22608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19080">
                            <a:solidFill>
                              <a:srgbClr val="4a7ebb"/>
                            </a:solidFill>
                            <a:round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956120" y="1095840"/>
                            <a:ext cx="511920" cy="153720"/>
                          </a:xfrm>
                          <a:prstGeom prst="rightArrow">
                            <a:avLst>
                              <a:gd name="adj1" fmla="val 50000"/>
                              <a:gd name="adj2" fmla="val 50000"/>
                            </a:avLst>
                          </a:prstGeom>
                          <a:ln>
                            <a:round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757520" y="343080"/>
                            <a:ext cx="1442880" cy="25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center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libri" w:hAnsi="Calibri"/>
                                  <w:color w:val="000000"/>
                                </w:rPr>
                                <w:t>RF pulse amplifier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3767400" y="196920"/>
                            <a:ext cx="1423080" cy="41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center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libri" w:hAnsi="Calibri"/>
                                  <w:color w:val="000000"/>
                                </w:rPr>
                                <w:t>Constant Fraction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center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libri" w:hAnsi="Calibri"/>
                                  <w:color w:val="000000"/>
                                </w:rPr>
                                <w:t>Discriminator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" name="Picture 6" descr=""/>
                          <pic:cNvPicPr/>
                        </pic:nvPicPr>
                        <pic:blipFill>
                          <a:blip r:embed="rId5"/>
                          <a:srcRect l="37353" t="29911" r="18562" b="28571"/>
                          <a:stretch/>
                        </pic:blipFill>
                        <pic:spPr>
                          <a:xfrm>
                            <a:off x="7493760" y="902880"/>
                            <a:ext cx="478080" cy="539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6775920" y="1095840"/>
                            <a:ext cx="564480" cy="153720"/>
                          </a:xfrm>
                          <a:prstGeom prst="leftRightArrow">
                            <a:avLst>
                              <a:gd name="adj1" fmla="val 50000"/>
                              <a:gd name="adj2" fmla="val 50000"/>
                            </a:avLst>
                          </a:prstGeom>
                          <a:ln>
                            <a:round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31560" y="0"/>
                            <a:ext cx="1016640" cy="41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center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libri" w:hAnsi="Calibri"/>
                                  <w:color w:val="000000"/>
                                </w:rPr>
                                <w:t>FPGA based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center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libri" w:hAnsi="Calibri"/>
                                  <w:color w:val="000000"/>
                                </w:rPr>
                                <w:t>TDL-TDC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6941160" y="0"/>
                            <a:ext cx="1570320" cy="578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center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libri" w:hAnsi="Calibri"/>
                                  <w:color w:val="000000"/>
                                </w:rPr>
                                <w:t xml:space="preserve">Data elaboration 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center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libri" w:hAnsi="Calibri"/>
                                  <w:color w:val="000000"/>
                                </w:rPr>
                                <w:t>and communication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center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libri" w:hAnsi="Calibri"/>
                                  <w:color w:val="000000"/>
                                </w:rPr>
                                <w:t>FPGA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012680" y="1335240"/>
                            <a:ext cx="880200" cy="25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center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libri" w:hAnsi="Calibri"/>
                                  <w:color w:val="000000"/>
                                </w:rPr>
                                <w:t>CDL Pulse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2975040" y="1335240"/>
                            <a:ext cx="842760" cy="41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center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libri" w:hAnsi="Calibri"/>
                                  <w:color w:val="000000"/>
                                </w:rPr>
                                <w:t>Amplified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center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libri" w:hAnsi="Calibri"/>
                                  <w:color w:val="000000"/>
                                </w:rPr>
                                <w:t>Pulse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4891320" y="1335240"/>
                            <a:ext cx="635760" cy="41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center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libri" w:hAnsi="Calibri"/>
                                  <w:color w:val="000000"/>
                                </w:rPr>
                                <w:t>Digital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center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libri" w:hAnsi="Calibri"/>
                                  <w:color w:val="000000"/>
                                </w:rPr>
                                <w:t>Signal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19" style="position:absolute;margin-left:24.3pt;margin-top:139.8pt;width:670.2pt;height:137.9pt" coordorigin="486,2796" coordsize="13404,2758">
                <v:shapetype id="shapetype_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Picture 2" stroked="f" style="position:absolute;left:700;top:3933;width:1294;height:1420" type="shapetype_75">
                  <v:imagedata r:id="rId2" o:detectmouseclick="t"/>
                  <w10:wrap type="none"/>
                  <v:stroke color="#3465a4" joinstyle="round" endcap="flat"/>
                </v:shape>
                <v:shape id="shape_0" ID="Picture 3" stroked="f" style="position:absolute;left:6788;top:4005;width:1118;height:1275" type="shapetype_75">
                  <v:imagedata r:id="rId3" o:detectmouseclick="t"/>
                  <w10:wrap type="none"/>
                  <v:stroke color="#3465a4" joinstyle="round" endcap="flat"/>
                </v:shape>
                <v:shape id="shape_0" ID="Picture 4" stroked="f" style="position:absolute;left:3558;top:4153;width:1179;height:979" type="shapetype_75">
                  <v:imagedata r:id="rId4" o:detectmouseclick="t"/>
                  <w10:wrap type="none"/>
                  <v:stroke color="#3465a4" joinstyle="round" endcap="flat"/>
                </v:shape>
                <v:shapetype id="shapetype_13" coordsize="21600,21600" o:spt="13" adj="10800,10800" path="m0@5l@3@5l@3,l21600,10800l@3,21600l@3@6l0@6xe">
                  <v:stroke joinstyle="miter"/>
                  <v:formulas>
                    <v:f eqn="val 21600"/>
                    <v:f eqn="val #1"/>
                    <v:f eqn="val #0"/>
                    <v:f eqn="sum width 0 @2"/>
                    <v:f eqn="prod 1 @1 2"/>
                    <v:f eqn="sum 10800 0 @4"/>
                    <v:f eqn="sum 10800 @4 0"/>
                    <v:f eqn="prod @5 @2 10800"/>
                    <v:f eqn="sum @3 @7 0"/>
                  </v:formulas>
                  <v:path gradientshapeok="t" o:connecttype="rect" textboxrect="0,@5,@8,@6"/>
                  <v:handles>
                    <v:h position="0,@5"/>
                    <v:h position="@3,0"/>
                  </v:handles>
                </v:shapetype>
                <v:shape id="shape_0" ID="Freccia a destra 5" fillcolor="#4f81bd" stroked="t" style="position:absolute;left:2362;top:4522;width:821;height:241" type="shapetype_13">
                  <w10:wrap type="none"/>
                  <v:fill o:detectmouseclick="t" type="solid" color2="#b07e42"/>
                  <v:stroke color="#3a5f8b" weight="25560" joinstyle="round" endcap="flat"/>
                </v:shape>
                <v:rect id="shape_0" ID="CasellaDiTesto 4" stroked="f" style="position:absolute;left:486;top:2796;width:2238;height:654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center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libri" w:hAnsi="Calibri"/>
                            <w:color w:val="000000"/>
                          </w:rPr>
                          <w:t>Cross Delay Lines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center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libri" w:hAnsi="Calibri"/>
                            <w:color w:val="000000"/>
                          </w:rPr>
                          <w:t>detector</w:t>
                        </w:r>
                      </w:p>
                    </w:txbxContent>
                  </v:textbox>
                  <w10:wrap type="none"/>
                  <v:fill o:detectmouseclick="t" on="false"/>
                  <v:stroke color="#3465a4" joinstyle="round" endcap="flat"/>
                </v:rect>
                <v:shape id="shape_0" ID="Freccia a destra 9" fillcolor="#4f81bd" stroked="t" style="position:absolute;left:5436;top:4522;width:805;height:241" type="shapetype_13">
                  <w10:wrap type="none"/>
                  <v:fill o:detectmouseclick="t" type="solid" color2="#b07e42"/>
                  <v:stroke color="#3a5f8b" weight="25560" joinstyle="round" endcap="flat"/>
                </v:shape>
                <v:shapetype id="shapetype_34" coordsize="21600,21600" o:spt="34" adj="10800" path="m,l@0,l@0,21600l21600,21600nfe">
                  <v:stroke joinstyle="miter"/>
                  <v:formulas>
                    <v:f eqn="val #0"/>
                  </v:formulas>
                  <v:path gradientshapeok="t" o:connecttype="rect" textboxrect="0,0,21600,21600"/>
                  <v:handles>
                    <v:h position="@0,10800"/>
                  </v:handles>
                </v:shapetype>
                <v:shape id="shape_0" ID="Connettore 4 10" stroked="t" style="position:absolute;left:8327;top:3805;width:770;height:355;flip:y" type="shapetype_34">
                  <w10:wrap type="none"/>
                  <v:fill o:detectmouseclick="t" on="false"/>
                  <v:stroke color="#4a7ebb" weight="19080" joinstyle="round" endcap="flat"/>
                </v:shape>
                <v:shape id="shape_0" ID="Freccia a destra 11" fillcolor="#4f81bd" stroked="t" style="position:absolute;left:8291;top:4522;width:805;height:241" type="shapetype_13">
                  <w10:wrap type="none"/>
                  <v:fill o:detectmouseclick="t" type="solid" color2="#b07e42"/>
                  <v:stroke color="#3a5f8b" weight="25560" joinstyle="round" endcap="flat"/>
                </v:shape>
                <v:rect id="shape_0" ID="CasellaDiTesto 17" stroked="f" style="position:absolute;left:3254;top:3336;width:2271;height:398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center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libri" w:hAnsi="Calibri"/>
                            <w:color w:val="000000"/>
                          </w:rPr>
                          <w:t>RF pulse amplifier</w:t>
                        </w:r>
                      </w:p>
                    </w:txbxContent>
                  </v:textbox>
                  <w10:wrap type="none"/>
                  <v:fill o:detectmouseclick="t" on="false"/>
                  <v:stroke color="#3465a4" joinstyle="round" endcap="flat"/>
                </v:rect>
                <v:rect id="shape_0" ID="CasellaDiTesto 18" stroked="f" style="position:absolute;left:6419;top:3106;width:2240;height:654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center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libri" w:hAnsi="Calibri"/>
                            <w:color w:val="000000"/>
                          </w:rPr>
                          <w:t>Constant Fraction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center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libri" w:hAnsi="Calibri"/>
                            <w:color w:val="000000"/>
                          </w:rPr>
                          <w:t>Discriminator</w:t>
                        </w:r>
                      </w:p>
                    </w:txbxContent>
                  </v:textbox>
                  <w10:wrap type="none"/>
                  <v:fill o:detectmouseclick="t" on="false"/>
                  <v:stroke color="#3465a4" joinstyle="round" endcap="flat"/>
                </v:rect>
                <v:shape id="shape_0" ID="Picture 6" stroked="f" style="position:absolute;left:12287;top:4218;width:752;height:849" type="shapetype_75">
                  <v:imagedata r:id="rId5" o:detectmouseclick="t"/>
                  <w10:wrap type="none"/>
                  <v:stroke color="#3465a4" joinstyle="round" endcap="flat"/>
                </v:shape>
                <v:shapetype id="shapetype_69" coordsize="21600,21600" o:spt="69" adj="10800,10800" path="m,10800l@2,l@2@5l@3@5l@3,l21600,10800l@3,21600l@3@6l@2@6l@2,21600xe">
                  <v:stroke joinstyle="miter"/>
                  <v:formulas>
                    <v:f eqn="val 10800"/>
                    <v:f eqn="val #1"/>
                    <v:f eqn="val #0"/>
                    <v:f eqn="sum width 0 @2"/>
                    <v:f eqn="prod 1 @1 2"/>
                    <v:f eqn="sum 10800 0 @4"/>
                    <v:f eqn="sum 10800 @4 0"/>
                    <v:f eqn="prod @5 @2 10800"/>
                    <v:f eqn="sum @2 0 @7"/>
                    <v:f eqn="sum @3 @7 0"/>
                  </v:formulas>
                  <v:path gradientshapeok="t" o:connecttype="rect" textboxrect="@8,@5,@9,@6"/>
                  <v:handles>
                    <v:h position="@3,@5"/>
                    <v:h position="@2,0"/>
                  </v:handles>
                </v:shapetype>
                <v:shape id="shape_0" ID="Freccia bidirezionale orizzontale 16" fillcolor="#4f81bd" stroked="t" style="position:absolute;left:11157;top:4522;width:888;height:241" type="shapetype_69">
                  <w10:wrap type="none"/>
                  <v:fill o:detectmouseclick="t" type="solid" color2="#b07e42"/>
                  <v:stroke color="#3a5f8b" weight="25560" joinstyle="round" endcap="flat"/>
                </v:shape>
                <v:rect id="shape_0" ID="CasellaDiTesto 23" stroked="f" style="position:absolute;left:9512;top:2796;width:1600;height:654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center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libri" w:hAnsi="Calibri"/>
                            <w:color w:val="000000"/>
                          </w:rPr>
                          <w:t>FPGA based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center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libri" w:hAnsi="Calibri"/>
                            <w:color w:val="000000"/>
                          </w:rPr>
                          <w:t>TDL-TDC</w:t>
                        </w:r>
                      </w:p>
                    </w:txbxContent>
                  </v:textbox>
                  <w10:wrap type="none"/>
                  <v:fill o:detectmouseclick="t" on="false"/>
                  <v:stroke color="#3465a4" joinstyle="round" endcap="flat"/>
                </v:rect>
                <v:rect id="shape_0" ID="CasellaDiTesto 24" stroked="f" style="position:absolute;left:11417;top:2796;width:2472;height:910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center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libri" w:hAnsi="Calibri"/>
                            <w:color w:val="000000"/>
                          </w:rPr>
                          <w:t xml:space="preserve">Data elaboration 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center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libri" w:hAnsi="Calibri"/>
                            <w:color w:val="000000"/>
                          </w:rPr>
                          <w:t>and communication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center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libri" w:hAnsi="Calibri"/>
                            <w:color w:val="000000"/>
                          </w:rPr>
                          <w:t>FPGA</w:t>
                        </w:r>
                      </w:p>
                    </w:txbxContent>
                  </v:textbox>
                  <w10:wrap type="none"/>
                  <v:fill o:detectmouseclick="t" on="false"/>
                  <v:stroke color="#3465a4" joinstyle="round" endcap="flat"/>
                </v:rect>
                <v:rect id="shape_0" ID="CasellaDiTesto 25" stroked="f" style="position:absolute;left:2081;top:4899;width:1385;height:398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center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libri" w:hAnsi="Calibri"/>
                            <w:color w:val="000000"/>
                          </w:rPr>
                          <w:t>CDL Pulse</w:t>
                        </w:r>
                      </w:p>
                    </w:txbxContent>
                  </v:textbox>
                  <w10:wrap type="none"/>
                  <v:fill o:detectmouseclick="t" on="false"/>
                  <v:stroke color="#3465a4" joinstyle="round" endcap="flat"/>
                </v:rect>
                <v:rect id="shape_0" ID="CasellaDiTesto 26" stroked="f" style="position:absolute;left:5171;top:4899;width:1326;height:654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center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libri" w:hAnsi="Calibri"/>
                            <w:color w:val="000000"/>
                          </w:rPr>
                          <w:t>Amplified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center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libri" w:hAnsi="Calibri"/>
                            <w:color w:val="000000"/>
                          </w:rPr>
                          <w:t>Pulse</w:t>
                        </w:r>
                      </w:p>
                    </w:txbxContent>
                  </v:textbox>
                  <w10:wrap type="none"/>
                  <v:fill o:detectmouseclick="t" on="false"/>
                  <v:stroke color="#3465a4" joinstyle="round" endcap="flat"/>
                </v:rect>
                <v:rect id="shape_0" ID="CasellaDiTesto 27" stroked="f" style="position:absolute;left:8189;top:4899;width:1000;height:654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center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libri" w:hAnsi="Calibri"/>
                            <w:color w:val="000000"/>
                          </w:rPr>
                          <w:t>Digital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center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libri" w:hAnsi="Calibri"/>
                            <w:color w:val="000000"/>
                          </w:rPr>
                          <w:t>Signal</w:t>
                        </w:r>
                      </w:p>
                    </w:txbxContent>
                  </v:textbox>
                  <w10:wrap type="none"/>
                  <v:fill o:detectmouseclick="t" on="false"/>
                  <v:stroke color="#3465a4" joinstyle="round" endcap="flat"/>
                </v:rect>
              </v:group>
            </w:pict>
          </mc:Fallback>
        </mc:AlternateContent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5890895</wp:posOffset>
            </wp:positionH>
            <wp:positionV relativeFrom="paragraph">
              <wp:posOffset>2529205</wp:posOffset>
            </wp:positionV>
            <wp:extent cx="1099820" cy="985520"/>
            <wp:effectExtent l="0" t="0" r="0" b="0"/>
            <wp:wrapSquare wrapText="largest"/>
            <wp:docPr id="2" name="Immagin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82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orient="landscape" w:w="16838" w:h="11906"/>
      <w:pgMar w:left="1134" w:right="1417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it-I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it-IT" w:eastAsia="en-US" w:bidi="ar-SA"/>
      </w:rPr>
    </w:rPrDefault>
    <w:pPrDefault>
      <w:pPr/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it-IT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itolo">
    <w:name w:val="Titolo"/>
    <w:basedOn w:val="Normal"/>
    <w:next w:val="Corpodeltesto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Corpodeltesto">
    <w:name w:val="Body Text"/>
    <w:basedOn w:val="Normal"/>
    <w:pPr>
      <w:spacing w:lineRule="auto" w:line="276" w:before="0" w:after="140"/>
    </w:pPr>
    <w:rPr/>
  </w:style>
  <w:style w:type="paragraph" w:styleId="Elenco">
    <w:name w:val="List"/>
    <w:basedOn w:val="Corpodeltesto"/>
    <w:pPr/>
    <w:rPr>
      <w:rFonts w:cs="Lohit Devanagari"/>
    </w:rPr>
  </w:style>
  <w:style w:type="paragraph" w:styleId="Didascali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ice">
    <w:name w:val="Indice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semiHidden/>
    <w:unhideWhenUsed/>
    <w:qFormat/>
    <w:rsid w:val="006a59c7"/>
    <w:pPr>
      <w:spacing w:lineRule="auto" w:line="240" w:beforeAutospacing="1" w:afterAutospacing="1"/>
    </w:pPr>
    <w:rPr>
      <w:rFonts w:ascii="Times New Roman" w:hAnsi="Times New Roman" w:eastAsia="" w:cs="Times New Roman" w:eastAsiaTheme="minorEastAsia"/>
      <w:sz w:val="24"/>
      <w:szCs w:val="24"/>
      <w:lang w:eastAsia="it-IT"/>
    </w:rPr>
  </w:style>
  <w:style w:type="paragraph" w:styleId="Contenutocornice">
    <w:name w:val="Contenuto cornice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tif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Application>LibreOffice/6.0.7.3$Linux_X86_64 LibreOffice_project/00m0$Build-3</Application>
  <Pages>1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2017-04-26T09:06:00Z</dcterms:created>
  <dc:creator>giuseppe.cautero</dc:creator>
  <dc:description/>
  <dc:language>it-IT</dc:language>
  <cp:lastModifiedBy/>
  <dcterms:modified xsi:type="dcterms:W3CDTF">2019-05-03T15:44:10Z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