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tblpY="-422"/>
        <w:tblW w:w="10972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544"/>
        <w:gridCol w:w="709"/>
        <w:gridCol w:w="6719"/>
      </w:tblGrid>
      <w:tr w:rsidR="001B2ABD" w:rsidRPr="00FD1806" w14:paraId="446BCE39" w14:textId="77777777" w:rsidTr="0090447B">
        <w:trPr>
          <w:trHeight w:val="3386"/>
        </w:trPr>
        <w:tc>
          <w:tcPr>
            <w:tcW w:w="3544" w:type="dxa"/>
            <w:vAlign w:val="bottom"/>
          </w:tcPr>
          <w:p w14:paraId="7C242DAF" w14:textId="51C25870" w:rsidR="001B2ABD" w:rsidRPr="00FD1806" w:rsidRDefault="0027444D" w:rsidP="001E33AF">
            <w:pPr>
              <w:tabs>
                <w:tab w:val="left" w:pos="990"/>
              </w:tabs>
              <w:jc w:val="center"/>
              <w:rPr>
                <w:sz w:val="11"/>
                <w:szCs w:val="11"/>
                <w:lang w:val="en-GB"/>
              </w:rPr>
            </w:pPr>
            <w:r w:rsidRPr="00FD1806">
              <w:rPr>
                <w:noProof/>
                <w:sz w:val="11"/>
                <w:szCs w:val="11"/>
                <w:lang w:val="en-GB"/>
              </w:rPr>
              <w:drawing>
                <wp:anchor distT="0" distB="0" distL="114300" distR="114300" simplePos="0" relativeHeight="251661312" behindDoc="0" locked="0" layoutInCell="1" allowOverlap="1" wp14:anchorId="27C7ACF6" wp14:editId="4B7C36F9">
                  <wp:simplePos x="0" y="0"/>
                  <wp:positionH relativeFrom="margin">
                    <wp:posOffset>8255</wp:posOffset>
                  </wp:positionH>
                  <wp:positionV relativeFrom="margin">
                    <wp:posOffset>560705</wp:posOffset>
                  </wp:positionV>
                  <wp:extent cx="2032000" cy="1663700"/>
                  <wp:effectExtent l="76200" t="63500" r="63500" b="876300"/>
                  <wp:wrapSquare wrapText="bothSides"/>
                  <wp:docPr id="1" name="Picture 1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glasses&#10;&#10;Description automatically generated with medium confidence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0" cy="166370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</w:tcPr>
          <w:p w14:paraId="12F98BA9" w14:textId="77777777" w:rsidR="001B2ABD" w:rsidRPr="00FD1806" w:rsidRDefault="001B2ABD" w:rsidP="001E33AF">
            <w:pPr>
              <w:tabs>
                <w:tab w:val="left" w:pos="990"/>
              </w:tabs>
              <w:rPr>
                <w:sz w:val="45"/>
                <w:szCs w:val="45"/>
                <w:lang w:val="en-GB"/>
              </w:rPr>
            </w:pPr>
          </w:p>
        </w:tc>
        <w:tc>
          <w:tcPr>
            <w:tcW w:w="6719" w:type="dxa"/>
            <w:vAlign w:val="bottom"/>
          </w:tcPr>
          <w:p w14:paraId="0A6F9A41" w14:textId="0F5F5940" w:rsidR="001B2ABD" w:rsidRPr="00BE688C" w:rsidRDefault="0027444D" w:rsidP="001E33AF">
            <w:pPr>
              <w:pStyle w:val="Title"/>
              <w:rPr>
                <w:color w:val="4E74A2" w:themeColor="accent6" w:themeShade="BF"/>
                <w:sz w:val="60"/>
                <w:szCs w:val="60"/>
                <w:lang w:val="en-GB"/>
              </w:rPr>
            </w:pPr>
            <w:r w:rsidRPr="00BE688C">
              <w:rPr>
                <w:color w:val="4E74A2" w:themeColor="accent6" w:themeShade="BF"/>
                <w:sz w:val="60"/>
                <w:szCs w:val="60"/>
                <w:lang w:val="en-GB"/>
              </w:rPr>
              <w:t>micko</w:t>
            </w:r>
          </w:p>
          <w:p w14:paraId="57EF9C21" w14:textId="32C199ED" w:rsidR="0027444D" w:rsidRPr="00BE688C" w:rsidRDefault="0027444D" w:rsidP="001E33AF">
            <w:pPr>
              <w:rPr>
                <w:color w:val="4E74A2" w:themeColor="accent6" w:themeShade="BF"/>
                <w:sz w:val="60"/>
                <w:szCs w:val="60"/>
                <w:lang w:val="en-GB"/>
              </w:rPr>
            </w:pPr>
            <w:proofErr w:type="spellStart"/>
            <w:r w:rsidRPr="00BE688C">
              <w:rPr>
                <w:color w:val="4E74A2" w:themeColor="accent6" w:themeShade="BF"/>
                <w:sz w:val="60"/>
                <w:szCs w:val="60"/>
                <w:lang w:val="en-GB"/>
              </w:rPr>
              <w:t>Corbantes</w:t>
            </w:r>
            <w:proofErr w:type="spellEnd"/>
          </w:p>
          <w:p w14:paraId="767D6A81" w14:textId="4E0F102D" w:rsidR="001B2ABD" w:rsidRPr="00FD1806" w:rsidRDefault="001B2ABD" w:rsidP="001E33AF">
            <w:pPr>
              <w:rPr>
                <w:sz w:val="45"/>
                <w:szCs w:val="45"/>
                <w:lang w:val="en-GB"/>
              </w:rPr>
            </w:pPr>
          </w:p>
        </w:tc>
      </w:tr>
      <w:tr w:rsidR="001B2ABD" w:rsidRPr="00FD1806" w14:paraId="32436CC5" w14:textId="77777777" w:rsidTr="0090447B">
        <w:trPr>
          <w:trHeight w:val="9686"/>
        </w:trPr>
        <w:tc>
          <w:tcPr>
            <w:tcW w:w="3544" w:type="dxa"/>
          </w:tcPr>
          <w:sdt>
            <w:sdtPr>
              <w:rPr>
                <w:color w:val="0070C0"/>
                <w:sz w:val="14"/>
                <w:szCs w:val="14"/>
                <w:lang w:val="en-GB"/>
              </w:rPr>
              <w:id w:val="-1711873194"/>
              <w:placeholder>
                <w:docPart w:val="E120D5E79A4E604DB362D9E35A42C285"/>
              </w:placeholder>
              <w:temporary/>
              <w:showingPlcHdr/>
              <w15:appearance w15:val="hidden"/>
            </w:sdtPr>
            <w:sdtEndPr/>
            <w:sdtContent>
              <w:p w14:paraId="76D3482E" w14:textId="77777777" w:rsidR="001B2ABD" w:rsidRPr="00FD1806" w:rsidRDefault="00036450" w:rsidP="001E33AF">
                <w:pPr>
                  <w:pStyle w:val="Heading3"/>
                  <w:rPr>
                    <w:color w:val="0070C0"/>
                    <w:sz w:val="14"/>
                    <w:szCs w:val="14"/>
                    <w:lang w:val="en-GB"/>
                  </w:rPr>
                </w:pPr>
                <w:r w:rsidRPr="00BE688C">
                  <w:rPr>
                    <w:rStyle w:val="Heading1Char"/>
                    <w:sz w:val="21"/>
                    <w:szCs w:val="21"/>
                  </w:rPr>
                  <w:t>Profile</w:t>
                </w:r>
              </w:p>
            </w:sdtContent>
          </w:sdt>
          <w:p w14:paraId="534EB6F4" w14:textId="5D234FB3" w:rsidR="0027444D" w:rsidRPr="00BE688C" w:rsidRDefault="0027444D" w:rsidP="001E33AF">
            <w:pPr>
              <w:rPr>
                <w:color w:val="344D6C" w:themeColor="accent6" w:themeShade="80"/>
                <w:szCs w:val="18"/>
              </w:rPr>
            </w:pPr>
            <w:r w:rsidRPr="00BE688C">
              <w:rPr>
                <w:color w:val="344D6C" w:themeColor="accent6" w:themeShade="80"/>
                <w:szCs w:val="18"/>
              </w:rPr>
              <w:t xml:space="preserve">Self-motivated individual with </w:t>
            </w:r>
            <w:r w:rsidR="007E4A2E" w:rsidRPr="00BE688C">
              <w:rPr>
                <w:color w:val="344D6C" w:themeColor="accent6" w:themeShade="80"/>
                <w:szCs w:val="18"/>
              </w:rPr>
              <w:t xml:space="preserve">competent </w:t>
            </w:r>
            <w:r w:rsidRPr="00BE688C">
              <w:rPr>
                <w:color w:val="344D6C" w:themeColor="accent6" w:themeShade="80"/>
                <w:szCs w:val="18"/>
              </w:rPr>
              <w:t xml:space="preserve">IT skills who has worked in the IT industry as a UI Engineer Intern that gained valuable experience during his internship. Bringing forth a motivated attitude </w:t>
            </w:r>
            <w:r w:rsidR="006D30EE">
              <w:rPr>
                <w:color w:val="344D6C" w:themeColor="accent6" w:themeShade="80"/>
                <w:szCs w:val="18"/>
              </w:rPr>
              <w:t xml:space="preserve">&amp; </w:t>
            </w:r>
            <w:r w:rsidRPr="00BE688C">
              <w:rPr>
                <w:color w:val="344D6C" w:themeColor="accent6" w:themeShade="80"/>
                <w:szCs w:val="18"/>
              </w:rPr>
              <w:t xml:space="preserve">a variety of powerful skills. Well-rounded </w:t>
            </w:r>
            <w:r w:rsidR="007E4A2E" w:rsidRPr="00BE688C">
              <w:rPr>
                <w:color w:val="344D6C" w:themeColor="accent6" w:themeShade="80"/>
                <w:szCs w:val="18"/>
              </w:rPr>
              <w:t xml:space="preserve">individual </w:t>
            </w:r>
            <w:r w:rsidRPr="00BE688C">
              <w:rPr>
                <w:color w:val="344D6C" w:themeColor="accent6" w:themeShade="80"/>
                <w:szCs w:val="18"/>
              </w:rPr>
              <w:t xml:space="preserve">and </w:t>
            </w:r>
            <w:r w:rsidR="007E4A2E" w:rsidRPr="00BE688C">
              <w:rPr>
                <w:color w:val="344D6C" w:themeColor="accent6" w:themeShade="80"/>
                <w:szCs w:val="18"/>
              </w:rPr>
              <w:t xml:space="preserve">a </w:t>
            </w:r>
            <w:r w:rsidRPr="00BE688C">
              <w:rPr>
                <w:color w:val="344D6C" w:themeColor="accent6" w:themeShade="80"/>
                <w:szCs w:val="18"/>
              </w:rPr>
              <w:t>professional team player dedicated to gaining Industry experiences at a high level.</w:t>
            </w:r>
          </w:p>
          <w:p w14:paraId="51E785E5" w14:textId="0C79987B" w:rsidR="00BE688C" w:rsidRPr="00BE688C" w:rsidRDefault="007E4A2E" w:rsidP="00BE688C">
            <w:pPr>
              <w:pStyle w:val="Heading1"/>
              <w:rPr>
                <w:b/>
                <w:bCs/>
                <w:sz w:val="21"/>
                <w:szCs w:val="21"/>
                <w:lang w:val="en-GB"/>
              </w:rPr>
            </w:pPr>
            <w:r w:rsidRPr="00BE688C">
              <w:rPr>
                <w:b/>
                <w:bCs/>
                <w:sz w:val="21"/>
                <w:szCs w:val="21"/>
                <w:lang w:val="en-GB"/>
              </w:rPr>
              <w:t>Details</w:t>
            </w:r>
          </w:p>
          <w:p w14:paraId="1045B6EE" w14:textId="0F385F88" w:rsidR="00BC47FD" w:rsidRPr="00BE688C" w:rsidRDefault="00BC47FD" w:rsidP="001E33AF">
            <w:pPr>
              <w:pStyle w:val="ListParagraph"/>
              <w:numPr>
                <w:ilvl w:val="0"/>
                <w:numId w:val="6"/>
              </w:numPr>
              <w:rPr>
                <w:color w:val="344D6C" w:themeColor="accent6" w:themeShade="80"/>
                <w:szCs w:val="18"/>
                <w:lang w:val="en-GB"/>
              </w:rPr>
            </w:pPr>
            <w:proofErr w:type="spellStart"/>
            <w:r w:rsidRPr="00BE688C">
              <w:rPr>
                <w:color w:val="344D6C" w:themeColor="accent6" w:themeShade="80"/>
                <w:szCs w:val="18"/>
                <w:lang w:val="en-GB"/>
              </w:rPr>
              <w:t>DoB</w:t>
            </w:r>
            <w:proofErr w:type="spellEnd"/>
            <w:r w:rsidRPr="00BE688C">
              <w:rPr>
                <w:color w:val="344D6C" w:themeColor="accent6" w:themeShade="80"/>
                <w:szCs w:val="18"/>
                <w:lang w:val="en-GB"/>
              </w:rPr>
              <w:t>: 04 Oct 1995</w:t>
            </w:r>
          </w:p>
          <w:p w14:paraId="00B5A1B4" w14:textId="59F141C5" w:rsidR="00BC47FD" w:rsidRPr="00BE688C" w:rsidRDefault="00BC47FD" w:rsidP="001E33AF">
            <w:pPr>
              <w:pStyle w:val="ListParagraph"/>
              <w:numPr>
                <w:ilvl w:val="0"/>
                <w:numId w:val="6"/>
              </w:numPr>
              <w:rPr>
                <w:color w:val="344D6C" w:themeColor="accent6" w:themeShade="80"/>
                <w:szCs w:val="18"/>
                <w:lang w:val="en-GB"/>
              </w:rPr>
            </w:pPr>
            <w:r w:rsidRPr="00BE688C">
              <w:rPr>
                <w:color w:val="344D6C" w:themeColor="accent6" w:themeShade="80"/>
                <w:szCs w:val="18"/>
                <w:lang w:val="en-GB"/>
              </w:rPr>
              <w:t>Nationality: Irish</w:t>
            </w:r>
          </w:p>
          <w:p w14:paraId="0E230A9F" w14:textId="77777777" w:rsidR="002E5841" w:rsidRPr="00BE688C" w:rsidRDefault="007E4A2E" w:rsidP="001E33AF">
            <w:pPr>
              <w:pStyle w:val="ListParagraph"/>
              <w:numPr>
                <w:ilvl w:val="0"/>
                <w:numId w:val="6"/>
              </w:numPr>
              <w:rPr>
                <w:color w:val="344D6C" w:themeColor="accent6" w:themeShade="80"/>
                <w:szCs w:val="18"/>
                <w:lang w:val="en-GB"/>
              </w:rPr>
            </w:pPr>
            <w:r w:rsidRPr="00BE688C">
              <w:rPr>
                <w:color w:val="344D6C" w:themeColor="accent6" w:themeShade="80"/>
                <w:szCs w:val="18"/>
                <w:lang w:val="en-GB"/>
              </w:rPr>
              <w:t xml:space="preserve">17 </w:t>
            </w:r>
            <w:proofErr w:type="spellStart"/>
            <w:r w:rsidRPr="00BE688C">
              <w:rPr>
                <w:color w:val="344D6C" w:themeColor="accent6" w:themeShade="80"/>
                <w:szCs w:val="18"/>
                <w:lang w:val="en-GB"/>
              </w:rPr>
              <w:t>Clonkeen</w:t>
            </w:r>
            <w:proofErr w:type="spellEnd"/>
            <w:r w:rsidRPr="00BE688C">
              <w:rPr>
                <w:color w:val="344D6C" w:themeColor="accent6" w:themeShade="80"/>
                <w:szCs w:val="18"/>
                <w:lang w:val="en-GB"/>
              </w:rPr>
              <w:t xml:space="preserve"> Rd,</w:t>
            </w:r>
            <w:r w:rsidR="00BC47FD" w:rsidRPr="00BE688C">
              <w:rPr>
                <w:color w:val="344D6C" w:themeColor="accent6" w:themeShade="80"/>
                <w:szCs w:val="18"/>
                <w:lang w:val="en-GB"/>
              </w:rPr>
              <w:t xml:space="preserve"> </w:t>
            </w:r>
          </w:p>
          <w:p w14:paraId="31A83226" w14:textId="006DC4C9" w:rsidR="007E4A2E" w:rsidRPr="00BE688C" w:rsidRDefault="007E4A2E" w:rsidP="002E5841">
            <w:pPr>
              <w:pStyle w:val="ListParagraph"/>
              <w:rPr>
                <w:color w:val="344D6C" w:themeColor="accent6" w:themeShade="80"/>
                <w:szCs w:val="18"/>
                <w:lang w:val="en-GB"/>
              </w:rPr>
            </w:pPr>
            <w:proofErr w:type="spellStart"/>
            <w:proofErr w:type="gramStart"/>
            <w:r w:rsidRPr="00BE688C">
              <w:rPr>
                <w:color w:val="344D6C" w:themeColor="accent6" w:themeShade="80"/>
                <w:szCs w:val="18"/>
                <w:lang w:val="en-GB"/>
              </w:rPr>
              <w:t>Co.Dublin</w:t>
            </w:r>
            <w:proofErr w:type="spellEnd"/>
            <w:proofErr w:type="gramEnd"/>
            <w:r w:rsidRPr="00BE688C">
              <w:rPr>
                <w:color w:val="344D6C" w:themeColor="accent6" w:themeShade="80"/>
                <w:szCs w:val="18"/>
                <w:lang w:val="en-GB"/>
              </w:rPr>
              <w:t>, Ireland</w:t>
            </w:r>
          </w:p>
          <w:p w14:paraId="7C41250A" w14:textId="64732D92" w:rsidR="007E4A2E" w:rsidRPr="00BE688C" w:rsidRDefault="007E4A2E" w:rsidP="00BC47FD">
            <w:pPr>
              <w:pStyle w:val="ListParagraph"/>
              <w:numPr>
                <w:ilvl w:val="0"/>
                <w:numId w:val="6"/>
              </w:numPr>
              <w:rPr>
                <w:color w:val="344D6C" w:themeColor="accent6" w:themeShade="80"/>
                <w:szCs w:val="18"/>
                <w:lang w:val="en-GB"/>
              </w:rPr>
            </w:pPr>
            <w:r w:rsidRPr="00BE688C">
              <w:rPr>
                <w:color w:val="344D6C" w:themeColor="accent6" w:themeShade="80"/>
                <w:szCs w:val="18"/>
                <w:lang w:val="en-GB"/>
              </w:rPr>
              <w:t>(083) 3155887</w:t>
            </w:r>
          </w:p>
          <w:p w14:paraId="6A36EEBC" w14:textId="77777777" w:rsidR="007E4A2E" w:rsidRPr="00BE688C" w:rsidRDefault="007E4A2E" w:rsidP="00BC47FD">
            <w:pPr>
              <w:pStyle w:val="ListParagraph"/>
              <w:numPr>
                <w:ilvl w:val="0"/>
                <w:numId w:val="6"/>
              </w:numPr>
              <w:rPr>
                <w:color w:val="344D6C" w:themeColor="accent6" w:themeShade="80"/>
                <w:szCs w:val="18"/>
                <w:lang w:val="en-GB"/>
              </w:rPr>
            </w:pPr>
            <w:r w:rsidRPr="00BE688C">
              <w:rPr>
                <w:color w:val="344D6C" w:themeColor="accent6" w:themeShade="80"/>
                <w:szCs w:val="18"/>
                <w:lang w:val="en-GB"/>
              </w:rPr>
              <w:t>mccorbantes@gmail.com</w:t>
            </w:r>
          </w:p>
          <w:p w14:paraId="73AA83A5" w14:textId="5DF814E4" w:rsidR="00BE688C" w:rsidRPr="00BE688C" w:rsidRDefault="001E33AF" w:rsidP="00BE688C">
            <w:pPr>
              <w:pStyle w:val="Heading1"/>
              <w:rPr>
                <w:b/>
                <w:bCs/>
                <w:sz w:val="21"/>
                <w:szCs w:val="21"/>
                <w:lang w:val="en-GB"/>
              </w:rPr>
            </w:pPr>
            <w:r w:rsidRPr="00BE688C">
              <w:rPr>
                <w:b/>
                <w:bCs/>
                <w:sz w:val="21"/>
                <w:szCs w:val="21"/>
                <w:lang w:val="en-GB"/>
              </w:rPr>
              <w:t>Skills</w:t>
            </w:r>
          </w:p>
          <w:p w14:paraId="3B05849A" w14:textId="745AB488" w:rsidR="001E33AF" w:rsidRPr="00BE688C" w:rsidRDefault="001E33AF" w:rsidP="0090447B">
            <w:pPr>
              <w:pStyle w:val="ListParagraph"/>
              <w:numPr>
                <w:ilvl w:val="0"/>
                <w:numId w:val="4"/>
              </w:numPr>
              <w:rPr>
                <w:color w:val="344D6C" w:themeColor="accent6" w:themeShade="80"/>
                <w:szCs w:val="18"/>
                <w:lang w:val="en-GB"/>
              </w:rPr>
            </w:pPr>
            <w:r w:rsidRPr="00BE688C">
              <w:rPr>
                <w:color w:val="344D6C" w:themeColor="accent6" w:themeShade="80"/>
                <w:szCs w:val="18"/>
                <w:lang w:val="en-GB"/>
              </w:rPr>
              <w:t>Ability to work in a team</w:t>
            </w:r>
          </w:p>
          <w:p w14:paraId="56CCC77C" w14:textId="668B44C8" w:rsidR="001E33AF" w:rsidRPr="00BE688C" w:rsidRDefault="001E33AF" w:rsidP="0090447B">
            <w:pPr>
              <w:pStyle w:val="ListParagraph"/>
              <w:numPr>
                <w:ilvl w:val="0"/>
                <w:numId w:val="4"/>
              </w:numPr>
              <w:rPr>
                <w:color w:val="344D6C" w:themeColor="accent6" w:themeShade="80"/>
                <w:szCs w:val="18"/>
                <w:lang w:val="en-GB"/>
              </w:rPr>
            </w:pPr>
            <w:r w:rsidRPr="00BE688C">
              <w:rPr>
                <w:color w:val="344D6C" w:themeColor="accent6" w:themeShade="80"/>
                <w:szCs w:val="18"/>
                <w:lang w:val="en-GB"/>
              </w:rPr>
              <w:t>Excellent customer service</w:t>
            </w:r>
          </w:p>
          <w:p w14:paraId="2F273C02" w14:textId="203634CC" w:rsidR="00AB242C" w:rsidRPr="00BE688C" w:rsidRDefault="00AB242C" w:rsidP="0090447B">
            <w:pPr>
              <w:pStyle w:val="ListParagraph"/>
              <w:numPr>
                <w:ilvl w:val="0"/>
                <w:numId w:val="4"/>
              </w:numPr>
              <w:rPr>
                <w:color w:val="344D6C" w:themeColor="accent6" w:themeShade="80"/>
                <w:szCs w:val="18"/>
                <w:lang w:val="en-GB"/>
              </w:rPr>
            </w:pPr>
            <w:r w:rsidRPr="00BE688C">
              <w:rPr>
                <w:color w:val="344D6C" w:themeColor="accent6" w:themeShade="80"/>
                <w:szCs w:val="18"/>
                <w:lang w:val="en-GB"/>
              </w:rPr>
              <w:t>A q</w:t>
            </w:r>
            <w:r w:rsidR="00CD4EC6" w:rsidRPr="00BE688C">
              <w:rPr>
                <w:color w:val="344D6C" w:themeColor="accent6" w:themeShade="80"/>
                <w:szCs w:val="18"/>
                <w:lang w:val="en-GB"/>
              </w:rPr>
              <w:t>uick Learne</w:t>
            </w:r>
            <w:r w:rsidRPr="00BE688C">
              <w:rPr>
                <w:color w:val="344D6C" w:themeColor="accent6" w:themeShade="80"/>
                <w:szCs w:val="18"/>
                <w:lang w:val="en-GB"/>
              </w:rPr>
              <w:t>r</w:t>
            </w:r>
          </w:p>
          <w:p w14:paraId="4D352272" w14:textId="2CFF341F" w:rsidR="00AB242C" w:rsidRPr="00BE688C" w:rsidRDefault="00AB242C" w:rsidP="00FD1806">
            <w:pPr>
              <w:pStyle w:val="ListParagraph"/>
              <w:numPr>
                <w:ilvl w:val="0"/>
                <w:numId w:val="4"/>
              </w:numPr>
              <w:rPr>
                <w:color w:val="344D6C" w:themeColor="accent6" w:themeShade="80"/>
                <w:szCs w:val="18"/>
                <w:lang w:val="en-GB"/>
              </w:rPr>
            </w:pPr>
            <w:r w:rsidRPr="00BE688C">
              <w:rPr>
                <w:color w:val="344D6C" w:themeColor="accent6" w:themeShade="80"/>
                <w:szCs w:val="18"/>
                <w:lang w:val="en-GB"/>
              </w:rPr>
              <w:t>Ability to communicate effectively</w:t>
            </w:r>
          </w:p>
          <w:p w14:paraId="7DA53C1B" w14:textId="46FFCA13" w:rsidR="00BE688C" w:rsidRPr="00BE688C" w:rsidRDefault="0090447B" w:rsidP="00BE688C">
            <w:pPr>
              <w:pStyle w:val="Heading1"/>
              <w:rPr>
                <w:b/>
                <w:bCs/>
                <w:sz w:val="21"/>
                <w:szCs w:val="21"/>
                <w:lang w:val="en-GB"/>
              </w:rPr>
            </w:pPr>
            <w:r w:rsidRPr="00BE688C">
              <w:rPr>
                <w:b/>
                <w:bCs/>
                <w:sz w:val="21"/>
                <w:szCs w:val="21"/>
                <w:lang w:val="en-GB"/>
              </w:rPr>
              <w:t>Achievements</w:t>
            </w:r>
          </w:p>
          <w:p w14:paraId="45B1E8D4" w14:textId="3BAF33D5" w:rsidR="002E5841" w:rsidRPr="00BE688C" w:rsidRDefault="002E5841" w:rsidP="0090447B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color w:val="344D6C" w:themeColor="accent6" w:themeShade="80"/>
                <w:szCs w:val="18"/>
              </w:rPr>
            </w:pPr>
            <w:r w:rsidRPr="00BE688C">
              <w:rPr>
                <w:color w:val="344D6C" w:themeColor="accent6" w:themeShade="80"/>
                <w:szCs w:val="18"/>
              </w:rPr>
              <w:t>Level 8 BSc Computing with IT Management</w:t>
            </w:r>
          </w:p>
          <w:p w14:paraId="7ACFFC6F" w14:textId="23235B47" w:rsidR="002E5841" w:rsidRPr="00BE688C" w:rsidRDefault="002E5841" w:rsidP="0090447B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color w:val="344D6C" w:themeColor="accent6" w:themeShade="80"/>
                <w:szCs w:val="18"/>
              </w:rPr>
            </w:pPr>
            <w:r w:rsidRPr="00BE688C">
              <w:rPr>
                <w:color w:val="344D6C" w:themeColor="accent6" w:themeShade="80"/>
                <w:szCs w:val="18"/>
              </w:rPr>
              <w:t>Level 5 Certificate in Information Technology</w:t>
            </w:r>
          </w:p>
          <w:p w14:paraId="090AFE6F" w14:textId="7FBB0B6A" w:rsidR="0090447B" w:rsidRPr="00BE688C" w:rsidRDefault="0090447B" w:rsidP="0090447B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color w:val="344D6C" w:themeColor="accent6" w:themeShade="80"/>
                <w:szCs w:val="18"/>
              </w:rPr>
            </w:pPr>
            <w:r w:rsidRPr="00BE688C">
              <w:rPr>
                <w:color w:val="344D6C" w:themeColor="accent6" w:themeShade="80"/>
                <w:szCs w:val="18"/>
              </w:rPr>
              <w:t>Completed IBM Security Workshop</w:t>
            </w:r>
          </w:p>
          <w:p w14:paraId="05CF9B21" w14:textId="77777777" w:rsidR="0090447B" w:rsidRPr="00BE688C" w:rsidRDefault="0090447B" w:rsidP="0090447B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color w:val="344D6C" w:themeColor="accent6" w:themeShade="80"/>
                <w:szCs w:val="18"/>
              </w:rPr>
            </w:pPr>
            <w:r w:rsidRPr="00BE688C">
              <w:rPr>
                <w:color w:val="344D6C" w:themeColor="accent6" w:themeShade="80"/>
                <w:szCs w:val="18"/>
              </w:rPr>
              <w:t>Completed HubSpot Workshop using React</w:t>
            </w:r>
          </w:p>
          <w:p w14:paraId="087EFA50" w14:textId="77777777" w:rsidR="0090447B" w:rsidRPr="00BE688C" w:rsidRDefault="0090447B" w:rsidP="0090447B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color w:val="344D6C" w:themeColor="accent6" w:themeShade="80"/>
                <w:szCs w:val="18"/>
              </w:rPr>
            </w:pPr>
            <w:r w:rsidRPr="00BE688C">
              <w:rPr>
                <w:color w:val="344D6C" w:themeColor="accent6" w:themeShade="80"/>
                <w:szCs w:val="18"/>
              </w:rPr>
              <w:t>Completed AWS Technical Essentials Day</w:t>
            </w:r>
          </w:p>
          <w:p w14:paraId="354C6990" w14:textId="77777777" w:rsidR="004D3011" w:rsidRPr="00FD1806" w:rsidRDefault="004D3011" w:rsidP="0090447B">
            <w:pPr>
              <w:pStyle w:val="ListParagraph"/>
              <w:rPr>
                <w:color w:val="7C9163" w:themeColor="accent1" w:themeShade="BF"/>
                <w:sz w:val="11"/>
                <w:szCs w:val="11"/>
                <w:lang w:val="en-GB"/>
              </w:rPr>
            </w:pPr>
          </w:p>
          <w:p w14:paraId="4F7A7961" w14:textId="548E0D29" w:rsidR="004D3011" w:rsidRPr="00FD1806" w:rsidRDefault="004D3011" w:rsidP="001E33AF">
            <w:pPr>
              <w:rPr>
                <w:color w:val="7C9163" w:themeColor="accent1" w:themeShade="BF"/>
                <w:sz w:val="11"/>
                <w:szCs w:val="11"/>
                <w:lang w:val="en-GB"/>
              </w:rPr>
            </w:pPr>
          </w:p>
          <w:p w14:paraId="7C5E1E32" w14:textId="11DCA93F" w:rsidR="004D3011" w:rsidRPr="00FD1806" w:rsidRDefault="004D3011" w:rsidP="001E33AF">
            <w:pPr>
              <w:rPr>
                <w:sz w:val="11"/>
                <w:szCs w:val="11"/>
                <w:lang w:val="en-GB"/>
              </w:rPr>
            </w:pPr>
          </w:p>
        </w:tc>
        <w:tc>
          <w:tcPr>
            <w:tcW w:w="709" w:type="dxa"/>
          </w:tcPr>
          <w:p w14:paraId="41B965FA" w14:textId="77777777" w:rsidR="001B2ABD" w:rsidRPr="00FD1806" w:rsidRDefault="001B2ABD" w:rsidP="001E33AF">
            <w:pPr>
              <w:tabs>
                <w:tab w:val="left" w:pos="990"/>
              </w:tabs>
              <w:rPr>
                <w:sz w:val="11"/>
                <w:szCs w:val="11"/>
                <w:lang w:val="en-GB"/>
              </w:rPr>
            </w:pPr>
          </w:p>
        </w:tc>
        <w:tc>
          <w:tcPr>
            <w:tcW w:w="6719" w:type="dxa"/>
          </w:tcPr>
          <w:sdt>
            <w:sdtPr>
              <w:rPr>
                <w:sz w:val="14"/>
                <w:szCs w:val="14"/>
                <w:lang w:val="en-GB"/>
              </w:rPr>
              <w:id w:val="1049110328"/>
              <w:placeholder>
                <w:docPart w:val="3EE804368417D5499F473709039F1F14"/>
              </w:placeholder>
              <w:temporary/>
              <w:showingPlcHdr/>
              <w15:appearance w15:val="hidden"/>
            </w:sdtPr>
            <w:sdtEndPr/>
            <w:sdtContent>
              <w:p w14:paraId="008A0928" w14:textId="77777777" w:rsidR="001B2ABD" w:rsidRPr="00FD1806" w:rsidRDefault="00E25A26" w:rsidP="001E33AF">
                <w:pPr>
                  <w:pStyle w:val="Heading2"/>
                  <w:rPr>
                    <w:sz w:val="14"/>
                    <w:szCs w:val="14"/>
                    <w:lang w:val="en-GB"/>
                  </w:rPr>
                </w:pPr>
                <w:r w:rsidRPr="00BE688C">
                  <w:rPr>
                    <w:color w:val="4E74A2" w:themeColor="accent6" w:themeShade="BF"/>
                    <w:sz w:val="21"/>
                    <w:szCs w:val="21"/>
                    <w:lang w:val="en-GB" w:bidi="en-GB"/>
                  </w:rPr>
                  <w:t>EDUCATION</w:t>
                </w:r>
              </w:p>
            </w:sdtContent>
          </w:sdt>
          <w:p w14:paraId="4A8DF522" w14:textId="0FADA6B9" w:rsidR="00036450" w:rsidRPr="00BE688C" w:rsidRDefault="00560AD2" w:rsidP="001E33AF">
            <w:pPr>
              <w:rPr>
                <w:b/>
                <w:sz w:val="20"/>
                <w:szCs w:val="20"/>
                <w:lang w:val="en-GB"/>
              </w:rPr>
            </w:pPr>
            <w:r w:rsidRPr="00BE688C">
              <w:rPr>
                <w:b/>
                <w:sz w:val="20"/>
                <w:szCs w:val="20"/>
                <w:lang w:val="en-GB"/>
              </w:rPr>
              <w:t>BSc Computing with IT Management, TU Dublin, Tall</w:t>
            </w:r>
            <w:r w:rsidR="00862440" w:rsidRPr="00BE688C">
              <w:rPr>
                <w:b/>
                <w:sz w:val="20"/>
                <w:szCs w:val="20"/>
                <w:lang w:val="en-GB"/>
              </w:rPr>
              <w:t>a</w:t>
            </w:r>
            <w:r w:rsidRPr="00BE688C">
              <w:rPr>
                <w:b/>
                <w:sz w:val="20"/>
                <w:szCs w:val="20"/>
                <w:lang w:val="en-GB"/>
              </w:rPr>
              <w:t>ght</w:t>
            </w:r>
          </w:p>
          <w:p w14:paraId="4301FCA2" w14:textId="68B9E4CD" w:rsidR="00036450" w:rsidRPr="00BE688C" w:rsidRDefault="00191206" w:rsidP="001E33AF">
            <w:pPr>
              <w:pStyle w:val="Date"/>
              <w:rPr>
                <w:sz w:val="20"/>
                <w:szCs w:val="20"/>
                <w:lang w:val="en-GB"/>
              </w:rPr>
            </w:pPr>
            <w:r w:rsidRPr="00BE688C">
              <w:rPr>
                <w:sz w:val="20"/>
                <w:szCs w:val="20"/>
                <w:lang w:val="en-GB"/>
              </w:rPr>
              <w:t>August 2015 – August 2018</w:t>
            </w:r>
          </w:p>
          <w:p w14:paraId="3E45ABA4" w14:textId="30598E9C" w:rsidR="004D3011" w:rsidRPr="00BE688C" w:rsidRDefault="00191206" w:rsidP="001E33AF">
            <w:pPr>
              <w:rPr>
                <w:sz w:val="20"/>
                <w:szCs w:val="20"/>
                <w:lang w:val="en-GB" w:bidi="en-GB"/>
              </w:rPr>
            </w:pPr>
            <w:r w:rsidRPr="00BE688C">
              <w:rPr>
                <w:sz w:val="20"/>
                <w:szCs w:val="20"/>
                <w:lang w:val="en-GB" w:bidi="en-GB"/>
              </w:rPr>
              <w:t>Modules Studied: Software &amp; Web development, Networking, Information security, Software QA &amp; Testing</w:t>
            </w:r>
            <w:r w:rsidR="006D30EE">
              <w:rPr>
                <w:sz w:val="20"/>
                <w:szCs w:val="20"/>
                <w:lang w:val="en-GB" w:bidi="en-GB"/>
              </w:rPr>
              <w:t>,</w:t>
            </w:r>
            <w:r w:rsidR="006D30EE">
              <w:rPr>
                <w:rFonts w:hint="eastAsia"/>
              </w:rPr>
              <w:t xml:space="preserve"> </w:t>
            </w:r>
            <w:r w:rsidR="006D30EE" w:rsidRPr="006D30EE">
              <w:rPr>
                <w:rFonts w:hint="eastAsia"/>
                <w:sz w:val="20"/>
                <w:szCs w:val="20"/>
                <w:lang w:val="en-GB" w:bidi="en-GB"/>
              </w:rPr>
              <w:t>Database design &amp; Programming</w:t>
            </w:r>
          </w:p>
          <w:p w14:paraId="11D695C9" w14:textId="77777777" w:rsidR="00036450" w:rsidRPr="00FD1806" w:rsidRDefault="00036450" w:rsidP="001E33AF">
            <w:pPr>
              <w:rPr>
                <w:sz w:val="20"/>
                <w:szCs w:val="20"/>
                <w:lang w:val="en-GB"/>
              </w:rPr>
            </w:pPr>
          </w:p>
          <w:p w14:paraId="1AED4680" w14:textId="676A81A3" w:rsidR="00191206" w:rsidRPr="00FD1806" w:rsidRDefault="00191206" w:rsidP="001E33AF">
            <w:pPr>
              <w:rPr>
                <w:b/>
                <w:sz w:val="20"/>
                <w:szCs w:val="20"/>
                <w:lang w:val="en-GB"/>
              </w:rPr>
            </w:pPr>
            <w:r w:rsidRPr="00FD1806">
              <w:rPr>
                <w:b/>
                <w:sz w:val="20"/>
                <w:szCs w:val="20"/>
                <w:lang w:val="en-GB"/>
              </w:rPr>
              <w:t>Information Technology, Blackrock Further Education Institute</w:t>
            </w:r>
          </w:p>
          <w:p w14:paraId="18020515" w14:textId="1CFCD47F" w:rsidR="00191206" w:rsidRPr="00BE688C" w:rsidRDefault="00191206" w:rsidP="001E33AF">
            <w:pPr>
              <w:rPr>
                <w:sz w:val="20"/>
                <w:szCs w:val="20"/>
                <w:lang w:val="en-GB"/>
              </w:rPr>
            </w:pPr>
            <w:r w:rsidRPr="00BE688C">
              <w:rPr>
                <w:sz w:val="20"/>
                <w:szCs w:val="20"/>
                <w:lang w:val="en-GB"/>
              </w:rPr>
              <w:t>August 2014 – August 2015</w:t>
            </w:r>
          </w:p>
          <w:p w14:paraId="2985BB30" w14:textId="5203FE28" w:rsidR="00036450" w:rsidRPr="00BE688C" w:rsidRDefault="00191206" w:rsidP="001E33AF">
            <w:pPr>
              <w:rPr>
                <w:sz w:val="20"/>
                <w:szCs w:val="20"/>
                <w:lang w:val="en-GB"/>
              </w:rPr>
            </w:pPr>
            <w:r w:rsidRPr="00BE688C">
              <w:rPr>
                <w:sz w:val="20"/>
                <w:szCs w:val="20"/>
                <w:lang w:val="en-GB"/>
              </w:rPr>
              <w:t>Modules Studied: Software Architecture, Database Methods, Spreadsheet Methods, Web development</w:t>
            </w:r>
          </w:p>
          <w:p w14:paraId="0A6AE7FF" w14:textId="55871FDC" w:rsidR="00036450" w:rsidRPr="00BE688C" w:rsidRDefault="007E4A2E" w:rsidP="001E33AF">
            <w:pPr>
              <w:pStyle w:val="Heading2"/>
              <w:rPr>
                <w:color w:val="4E74A2" w:themeColor="accent6" w:themeShade="BF"/>
                <w:sz w:val="21"/>
                <w:szCs w:val="21"/>
                <w:lang w:val="en-GB"/>
              </w:rPr>
            </w:pPr>
            <w:r w:rsidRPr="00BE688C">
              <w:rPr>
                <w:color w:val="4E74A2" w:themeColor="accent6" w:themeShade="BF"/>
                <w:sz w:val="21"/>
                <w:szCs w:val="21"/>
                <w:lang w:val="en-GB"/>
              </w:rPr>
              <w:t>Employment history</w:t>
            </w:r>
          </w:p>
          <w:p w14:paraId="4252E705" w14:textId="403FD1ED" w:rsidR="00036450" w:rsidRPr="00BE688C" w:rsidRDefault="00191206" w:rsidP="001E33AF">
            <w:pPr>
              <w:rPr>
                <w:bCs/>
                <w:sz w:val="20"/>
                <w:szCs w:val="20"/>
                <w:lang w:val="en-GB"/>
              </w:rPr>
            </w:pPr>
            <w:r w:rsidRPr="00BE688C">
              <w:rPr>
                <w:b/>
                <w:sz w:val="20"/>
                <w:szCs w:val="20"/>
                <w:lang w:val="en-GB"/>
              </w:rPr>
              <w:t>Baumann’s Hardware Store</w:t>
            </w:r>
            <w:r w:rsidR="003B7095" w:rsidRPr="00BE688C">
              <w:rPr>
                <w:b/>
                <w:sz w:val="20"/>
                <w:szCs w:val="20"/>
                <w:lang w:val="en-GB"/>
              </w:rPr>
              <w:t xml:space="preserve"> – Hardware Sales </w:t>
            </w:r>
            <w:r w:rsidR="00DB3F31" w:rsidRPr="00BE688C">
              <w:rPr>
                <w:b/>
                <w:sz w:val="20"/>
                <w:szCs w:val="20"/>
                <w:lang w:val="en-GB"/>
              </w:rPr>
              <w:t>Executive</w:t>
            </w:r>
          </w:p>
          <w:p w14:paraId="144D1F1E" w14:textId="6AA6B038" w:rsidR="00DA3AD2" w:rsidRPr="00BE688C" w:rsidRDefault="003B7095" w:rsidP="001E33AF">
            <w:pPr>
              <w:rPr>
                <w:sz w:val="20"/>
                <w:szCs w:val="20"/>
                <w:lang w:val="en-GB"/>
              </w:rPr>
            </w:pPr>
            <w:r w:rsidRPr="00BE688C">
              <w:rPr>
                <w:sz w:val="20"/>
                <w:szCs w:val="20"/>
                <w:lang w:val="en-GB"/>
              </w:rPr>
              <w:t>November 2019 – June 2022</w:t>
            </w:r>
          </w:p>
          <w:p w14:paraId="7DA0B4A2" w14:textId="77777777" w:rsidR="00FD1806" w:rsidRPr="00BE688C" w:rsidRDefault="00FD1806" w:rsidP="001E33AF">
            <w:pPr>
              <w:rPr>
                <w:sz w:val="20"/>
                <w:szCs w:val="20"/>
                <w:lang w:val="en-GB"/>
              </w:rPr>
            </w:pPr>
          </w:p>
          <w:p w14:paraId="3E03829B" w14:textId="725349D6" w:rsidR="007E4A2E" w:rsidRPr="00BE688C" w:rsidRDefault="000013EF" w:rsidP="001E33AF">
            <w:pPr>
              <w:rPr>
                <w:sz w:val="20"/>
                <w:szCs w:val="20"/>
                <w:lang w:val="en-GB"/>
              </w:rPr>
            </w:pPr>
            <w:r w:rsidRPr="00BE688C">
              <w:rPr>
                <w:sz w:val="20"/>
                <w:szCs w:val="20"/>
                <w:lang w:val="en-GB"/>
              </w:rPr>
              <w:t xml:space="preserve">Managed </w:t>
            </w:r>
            <w:r w:rsidR="006D30EE">
              <w:rPr>
                <w:sz w:val="20"/>
                <w:szCs w:val="20"/>
                <w:lang w:val="en-GB"/>
              </w:rPr>
              <w:t>&amp;</w:t>
            </w:r>
            <w:r w:rsidRPr="00BE688C">
              <w:rPr>
                <w:sz w:val="20"/>
                <w:szCs w:val="20"/>
                <w:lang w:val="en-GB"/>
              </w:rPr>
              <w:t xml:space="preserve"> process</w:t>
            </w:r>
            <w:r w:rsidR="00862440" w:rsidRPr="00BE688C">
              <w:rPr>
                <w:sz w:val="20"/>
                <w:szCs w:val="20"/>
                <w:lang w:val="en-GB"/>
              </w:rPr>
              <w:t>ed</w:t>
            </w:r>
            <w:r w:rsidRPr="00BE688C">
              <w:rPr>
                <w:sz w:val="20"/>
                <w:szCs w:val="20"/>
                <w:lang w:val="en-GB"/>
              </w:rPr>
              <w:t xml:space="preserve"> orders online</w:t>
            </w:r>
            <w:r w:rsidR="00CD4EC6" w:rsidRPr="00BE688C">
              <w:rPr>
                <w:sz w:val="20"/>
                <w:szCs w:val="20"/>
                <w:lang w:val="en-GB"/>
              </w:rPr>
              <w:t xml:space="preserve"> </w:t>
            </w:r>
            <w:r w:rsidR="002A1089" w:rsidRPr="00BE688C">
              <w:rPr>
                <w:sz w:val="20"/>
                <w:szCs w:val="20"/>
                <w:lang w:val="en-GB"/>
              </w:rPr>
              <w:t>from start to finish</w:t>
            </w:r>
            <w:r w:rsidRPr="00BE688C">
              <w:rPr>
                <w:sz w:val="20"/>
                <w:szCs w:val="20"/>
                <w:lang w:val="en-GB"/>
              </w:rPr>
              <w:t>. Looked after all technology devices</w:t>
            </w:r>
            <w:r w:rsidR="002A1089" w:rsidRPr="00BE688C">
              <w:rPr>
                <w:sz w:val="20"/>
                <w:szCs w:val="20"/>
                <w:lang w:val="en-GB"/>
              </w:rPr>
              <w:t xml:space="preserve"> such as updating the shop computer </w:t>
            </w:r>
            <w:r w:rsidR="006D30EE">
              <w:rPr>
                <w:sz w:val="20"/>
                <w:szCs w:val="20"/>
                <w:lang w:val="en-GB"/>
              </w:rPr>
              <w:t>&amp;</w:t>
            </w:r>
            <w:r w:rsidR="002A1089" w:rsidRPr="00BE688C">
              <w:rPr>
                <w:sz w:val="20"/>
                <w:szCs w:val="20"/>
                <w:lang w:val="en-GB"/>
              </w:rPr>
              <w:t xml:space="preserve"> manage</w:t>
            </w:r>
            <w:r w:rsidR="006D30EE">
              <w:rPr>
                <w:sz w:val="20"/>
                <w:szCs w:val="20"/>
                <w:lang w:val="en-GB"/>
              </w:rPr>
              <w:t>d</w:t>
            </w:r>
            <w:r w:rsidR="002A1089" w:rsidRPr="00BE688C">
              <w:rPr>
                <w:sz w:val="20"/>
                <w:szCs w:val="20"/>
                <w:lang w:val="en-GB"/>
              </w:rPr>
              <w:t xml:space="preserve"> the shop network.</w:t>
            </w:r>
            <w:r w:rsidRPr="00BE688C">
              <w:rPr>
                <w:sz w:val="20"/>
                <w:szCs w:val="20"/>
                <w:lang w:val="en-GB"/>
              </w:rPr>
              <w:t xml:space="preserve"> </w:t>
            </w:r>
            <w:r w:rsidR="00DA3AD2" w:rsidRPr="00BE688C">
              <w:rPr>
                <w:sz w:val="20"/>
                <w:szCs w:val="20"/>
                <w:lang w:val="en-GB"/>
              </w:rPr>
              <w:t>Manage</w:t>
            </w:r>
            <w:r w:rsidR="00862440" w:rsidRPr="00BE688C">
              <w:rPr>
                <w:sz w:val="20"/>
                <w:szCs w:val="20"/>
                <w:lang w:val="en-GB"/>
              </w:rPr>
              <w:t>d</w:t>
            </w:r>
            <w:r w:rsidR="00DA3AD2" w:rsidRPr="00BE688C">
              <w:rPr>
                <w:sz w:val="20"/>
                <w:szCs w:val="20"/>
                <w:lang w:val="en-GB"/>
              </w:rPr>
              <w:t xml:space="preserve"> the stores</w:t>
            </w:r>
            <w:r w:rsidR="0090447B" w:rsidRPr="00BE688C">
              <w:rPr>
                <w:sz w:val="20"/>
                <w:szCs w:val="20"/>
                <w:lang w:val="en-GB"/>
              </w:rPr>
              <w:t>’</w:t>
            </w:r>
            <w:r w:rsidR="00DA3AD2" w:rsidRPr="00BE688C">
              <w:rPr>
                <w:sz w:val="20"/>
                <w:szCs w:val="20"/>
                <w:lang w:val="en-GB"/>
              </w:rPr>
              <w:t xml:space="preserve"> social media to drive sales </w:t>
            </w:r>
            <w:r w:rsidR="006D30EE">
              <w:rPr>
                <w:sz w:val="20"/>
                <w:szCs w:val="20"/>
                <w:lang w:val="en-GB"/>
              </w:rPr>
              <w:t>&amp;</w:t>
            </w:r>
            <w:r w:rsidR="00DA3AD2" w:rsidRPr="00BE688C">
              <w:rPr>
                <w:sz w:val="20"/>
                <w:szCs w:val="20"/>
                <w:lang w:val="en-GB"/>
              </w:rPr>
              <w:t xml:space="preserve"> profitability. </w:t>
            </w:r>
            <w:r w:rsidR="003754E5" w:rsidRPr="00BE688C">
              <w:rPr>
                <w:sz w:val="20"/>
                <w:szCs w:val="20"/>
                <w:lang w:val="en-GB"/>
              </w:rPr>
              <w:t>Liaising with suppliers</w:t>
            </w:r>
            <w:r w:rsidR="00CD4EC6" w:rsidRPr="00BE688C">
              <w:rPr>
                <w:sz w:val="20"/>
                <w:szCs w:val="20"/>
                <w:lang w:val="en-GB"/>
              </w:rPr>
              <w:t xml:space="preserve"> to </w:t>
            </w:r>
            <w:proofErr w:type="gramStart"/>
            <w:r w:rsidR="00CD4EC6" w:rsidRPr="00BE688C">
              <w:rPr>
                <w:sz w:val="20"/>
                <w:szCs w:val="20"/>
                <w:lang w:val="en-GB"/>
              </w:rPr>
              <w:t xml:space="preserve">keep </w:t>
            </w:r>
            <w:r w:rsidR="00DA3AD2" w:rsidRPr="00BE688C">
              <w:rPr>
                <w:sz w:val="20"/>
                <w:szCs w:val="20"/>
                <w:lang w:val="en-GB"/>
              </w:rPr>
              <w:t>inventory</w:t>
            </w:r>
            <w:r w:rsidR="00CD4EC6" w:rsidRPr="00BE688C">
              <w:rPr>
                <w:sz w:val="20"/>
                <w:szCs w:val="20"/>
                <w:lang w:val="en-GB"/>
              </w:rPr>
              <w:t xml:space="preserve"> full</w:t>
            </w:r>
            <w:r w:rsidR="002A1089" w:rsidRPr="00BE688C">
              <w:rPr>
                <w:sz w:val="20"/>
                <w:szCs w:val="20"/>
                <w:lang w:val="en-GB"/>
              </w:rPr>
              <w:t xml:space="preserve"> at all times</w:t>
            </w:r>
            <w:proofErr w:type="gramEnd"/>
            <w:r w:rsidR="00CD4EC6" w:rsidRPr="00BE688C">
              <w:rPr>
                <w:sz w:val="20"/>
                <w:szCs w:val="20"/>
                <w:lang w:val="en-GB"/>
              </w:rPr>
              <w:t>.</w:t>
            </w:r>
            <w:r w:rsidR="003754E5" w:rsidRPr="00BE688C">
              <w:rPr>
                <w:sz w:val="20"/>
                <w:szCs w:val="20"/>
                <w:lang w:val="en-GB"/>
              </w:rPr>
              <w:t xml:space="preserve"> </w:t>
            </w:r>
            <w:r w:rsidR="00CD4EC6" w:rsidRPr="00BE688C">
              <w:rPr>
                <w:sz w:val="20"/>
                <w:szCs w:val="20"/>
                <w:lang w:val="en-GB"/>
              </w:rPr>
              <w:t>D</w:t>
            </w:r>
            <w:r w:rsidR="00DB3F31" w:rsidRPr="00BE688C">
              <w:rPr>
                <w:sz w:val="20"/>
                <w:szCs w:val="20"/>
                <w:lang w:val="en-GB"/>
              </w:rPr>
              <w:t xml:space="preserve">eal with client </w:t>
            </w:r>
            <w:r w:rsidR="001E33AF" w:rsidRPr="00BE688C">
              <w:rPr>
                <w:sz w:val="20"/>
                <w:szCs w:val="20"/>
                <w:lang w:val="en-GB"/>
              </w:rPr>
              <w:t>quer</w:t>
            </w:r>
            <w:r w:rsidR="00862440" w:rsidRPr="00BE688C">
              <w:rPr>
                <w:sz w:val="20"/>
                <w:szCs w:val="20"/>
                <w:lang w:val="en-GB"/>
              </w:rPr>
              <w:t xml:space="preserve">ies </w:t>
            </w:r>
            <w:r w:rsidR="006D30EE">
              <w:rPr>
                <w:sz w:val="20"/>
                <w:szCs w:val="20"/>
                <w:lang w:val="en-GB"/>
              </w:rPr>
              <w:t>&amp;</w:t>
            </w:r>
            <w:r w:rsidR="00DA3AD2" w:rsidRPr="00BE688C">
              <w:rPr>
                <w:sz w:val="20"/>
                <w:szCs w:val="20"/>
                <w:lang w:val="en-GB"/>
              </w:rPr>
              <w:t xml:space="preserve"> i</w:t>
            </w:r>
            <w:r w:rsidR="00CD4EC6" w:rsidRPr="00BE688C">
              <w:rPr>
                <w:sz w:val="20"/>
                <w:szCs w:val="20"/>
                <w:lang w:val="en-GB"/>
              </w:rPr>
              <w:t>ssues</w:t>
            </w:r>
            <w:r w:rsidR="00DA3AD2" w:rsidRPr="00BE688C">
              <w:rPr>
                <w:sz w:val="20"/>
                <w:szCs w:val="20"/>
                <w:lang w:val="en-GB"/>
              </w:rPr>
              <w:t>;</w:t>
            </w:r>
            <w:r w:rsidR="00CD4EC6" w:rsidRPr="00BE688C">
              <w:rPr>
                <w:sz w:val="20"/>
                <w:szCs w:val="20"/>
                <w:lang w:val="en-GB"/>
              </w:rPr>
              <w:t xml:space="preserve"> to be able to listen to their concerns </w:t>
            </w:r>
            <w:r w:rsidR="006D30EE">
              <w:rPr>
                <w:sz w:val="20"/>
                <w:szCs w:val="20"/>
                <w:lang w:val="en-GB"/>
              </w:rPr>
              <w:t>&amp;</w:t>
            </w:r>
            <w:r w:rsidR="00CD4EC6" w:rsidRPr="00BE688C">
              <w:rPr>
                <w:sz w:val="20"/>
                <w:szCs w:val="20"/>
                <w:lang w:val="en-GB"/>
              </w:rPr>
              <w:t xml:space="preserve"> offer them a solution.</w:t>
            </w:r>
            <w:r w:rsidR="00DB3F31" w:rsidRPr="00BE688C">
              <w:rPr>
                <w:sz w:val="20"/>
                <w:szCs w:val="20"/>
                <w:lang w:val="en-GB"/>
              </w:rPr>
              <w:t xml:space="preserve"> </w:t>
            </w:r>
          </w:p>
          <w:p w14:paraId="6F6FEDA0" w14:textId="66C2A3C8" w:rsidR="004D3011" w:rsidRPr="00FD1806" w:rsidRDefault="004D3011" w:rsidP="001E33AF">
            <w:pPr>
              <w:rPr>
                <w:sz w:val="20"/>
                <w:szCs w:val="20"/>
                <w:lang w:val="en-GB"/>
              </w:rPr>
            </w:pPr>
          </w:p>
          <w:p w14:paraId="54121DCD" w14:textId="77777777" w:rsidR="00AB242C" w:rsidRPr="00FD1806" w:rsidRDefault="00AB242C" w:rsidP="001E33AF">
            <w:pPr>
              <w:rPr>
                <w:sz w:val="20"/>
                <w:szCs w:val="20"/>
                <w:lang w:val="en-GB"/>
              </w:rPr>
            </w:pPr>
          </w:p>
          <w:p w14:paraId="33FC1311" w14:textId="392B1EE3" w:rsidR="004D3011" w:rsidRPr="00FD1806" w:rsidRDefault="003B7095" w:rsidP="001E33AF">
            <w:pPr>
              <w:rPr>
                <w:bCs/>
                <w:sz w:val="20"/>
                <w:szCs w:val="20"/>
                <w:lang w:val="en-GB"/>
              </w:rPr>
            </w:pPr>
            <w:r w:rsidRPr="00FD1806">
              <w:rPr>
                <w:b/>
                <w:sz w:val="20"/>
                <w:szCs w:val="20"/>
                <w:lang w:val="en-GB"/>
              </w:rPr>
              <w:t>Workday – UI Engineer Intern</w:t>
            </w:r>
          </w:p>
          <w:p w14:paraId="7FE8ED86" w14:textId="451FA917" w:rsidR="00DA3AD2" w:rsidRPr="00BE688C" w:rsidRDefault="003B7095" w:rsidP="001E33AF">
            <w:pPr>
              <w:rPr>
                <w:sz w:val="20"/>
                <w:szCs w:val="20"/>
                <w:lang w:val="en-GB"/>
              </w:rPr>
            </w:pPr>
            <w:r w:rsidRPr="00BE688C">
              <w:rPr>
                <w:sz w:val="20"/>
                <w:szCs w:val="20"/>
                <w:lang w:val="en-GB"/>
              </w:rPr>
              <w:t>January 2018 – September 2018</w:t>
            </w:r>
          </w:p>
          <w:p w14:paraId="13941114" w14:textId="77777777" w:rsidR="00FD1806" w:rsidRPr="00BE688C" w:rsidRDefault="00FD1806" w:rsidP="0090447B">
            <w:pPr>
              <w:rPr>
                <w:sz w:val="20"/>
                <w:szCs w:val="20"/>
                <w:lang w:val="en-GB"/>
              </w:rPr>
            </w:pPr>
          </w:p>
          <w:p w14:paraId="764BDCF5" w14:textId="008769AD" w:rsidR="00AB242C" w:rsidRPr="00BE688C" w:rsidRDefault="003B7095" w:rsidP="0090447B">
            <w:pPr>
              <w:rPr>
                <w:sz w:val="20"/>
                <w:szCs w:val="20"/>
                <w:lang w:val="en-GB"/>
              </w:rPr>
            </w:pPr>
            <w:r w:rsidRPr="00BE688C">
              <w:rPr>
                <w:sz w:val="20"/>
                <w:szCs w:val="20"/>
                <w:lang w:val="en-GB"/>
              </w:rPr>
              <w:t>Created</w:t>
            </w:r>
            <w:r w:rsidR="000013EF" w:rsidRPr="00BE688C">
              <w:rPr>
                <w:sz w:val="20"/>
                <w:szCs w:val="20"/>
                <w:lang w:val="en-GB"/>
              </w:rPr>
              <w:t xml:space="preserve"> an analytical tool as a team for </w:t>
            </w:r>
            <w:r w:rsidR="002A1089" w:rsidRPr="00BE688C">
              <w:rPr>
                <w:sz w:val="20"/>
                <w:szCs w:val="20"/>
                <w:lang w:val="en-GB"/>
              </w:rPr>
              <w:t xml:space="preserve">software </w:t>
            </w:r>
            <w:r w:rsidR="000013EF" w:rsidRPr="00BE688C">
              <w:rPr>
                <w:sz w:val="20"/>
                <w:szCs w:val="20"/>
                <w:lang w:val="en-GB"/>
              </w:rPr>
              <w:t xml:space="preserve">developers </w:t>
            </w:r>
            <w:r w:rsidR="006D30EE">
              <w:rPr>
                <w:sz w:val="20"/>
                <w:szCs w:val="20"/>
                <w:lang w:val="en-GB"/>
              </w:rPr>
              <w:t>&amp;</w:t>
            </w:r>
            <w:r w:rsidR="000013EF" w:rsidRPr="00BE688C">
              <w:rPr>
                <w:sz w:val="20"/>
                <w:szCs w:val="20"/>
                <w:lang w:val="en-GB"/>
              </w:rPr>
              <w:t xml:space="preserve"> </w:t>
            </w:r>
            <w:r w:rsidR="002A1089" w:rsidRPr="00BE688C">
              <w:rPr>
                <w:sz w:val="20"/>
                <w:szCs w:val="20"/>
                <w:lang w:val="en-GB"/>
              </w:rPr>
              <w:t xml:space="preserve">user experience </w:t>
            </w:r>
            <w:r w:rsidR="000013EF" w:rsidRPr="00BE688C">
              <w:rPr>
                <w:sz w:val="20"/>
                <w:szCs w:val="20"/>
                <w:lang w:val="en-GB"/>
              </w:rPr>
              <w:t>designers to better understand how clients interact with our product</w:t>
            </w:r>
            <w:r w:rsidR="002A1089" w:rsidRPr="00BE688C">
              <w:rPr>
                <w:sz w:val="20"/>
                <w:szCs w:val="20"/>
                <w:lang w:val="en-GB"/>
              </w:rPr>
              <w:t xml:space="preserve"> using various software and data. An analytical tool that shows graphs, </w:t>
            </w:r>
            <w:proofErr w:type="gramStart"/>
            <w:r w:rsidR="002A1089" w:rsidRPr="00BE688C">
              <w:rPr>
                <w:sz w:val="20"/>
                <w:szCs w:val="20"/>
                <w:lang w:val="en-GB"/>
              </w:rPr>
              <w:t>ch</w:t>
            </w:r>
            <w:r w:rsidR="00AB242C" w:rsidRPr="00BE688C">
              <w:rPr>
                <w:sz w:val="20"/>
                <w:szCs w:val="20"/>
                <w:lang w:val="en-GB"/>
              </w:rPr>
              <w:t>ar</w:t>
            </w:r>
            <w:r w:rsidR="002A1089" w:rsidRPr="00BE688C">
              <w:rPr>
                <w:sz w:val="20"/>
                <w:szCs w:val="20"/>
                <w:lang w:val="en-GB"/>
              </w:rPr>
              <w:t>t</w:t>
            </w:r>
            <w:r w:rsidR="00AB242C" w:rsidRPr="00BE688C">
              <w:rPr>
                <w:sz w:val="20"/>
                <w:szCs w:val="20"/>
                <w:lang w:val="en-GB"/>
              </w:rPr>
              <w:t>s</w:t>
            </w:r>
            <w:proofErr w:type="gramEnd"/>
            <w:r w:rsidR="00AB242C" w:rsidRPr="00BE688C">
              <w:rPr>
                <w:sz w:val="20"/>
                <w:szCs w:val="20"/>
                <w:lang w:val="en-GB"/>
              </w:rPr>
              <w:t xml:space="preserve"> </w:t>
            </w:r>
            <w:r w:rsidR="002A1089" w:rsidRPr="00BE688C">
              <w:rPr>
                <w:sz w:val="20"/>
                <w:szCs w:val="20"/>
                <w:lang w:val="en-GB"/>
              </w:rPr>
              <w:t>and client progression throughout the Workday product.</w:t>
            </w:r>
          </w:p>
          <w:p w14:paraId="44587E7F" w14:textId="33D140EF" w:rsidR="00036450" w:rsidRPr="00BE688C" w:rsidRDefault="00CD4EC6" w:rsidP="001E33AF">
            <w:pPr>
              <w:pStyle w:val="Heading2"/>
              <w:rPr>
                <w:color w:val="4E74A2" w:themeColor="accent6" w:themeShade="BF"/>
                <w:sz w:val="21"/>
                <w:szCs w:val="21"/>
                <w:lang w:val="en-GB"/>
              </w:rPr>
            </w:pPr>
            <w:r w:rsidRPr="00BE688C">
              <w:rPr>
                <w:color w:val="4E74A2" w:themeColor="accent6" w:themeShade="BF"/>
                <w:sz w:val="21"/>
                <w:szCs w:val="21"/>
                <w:lang w:val="en-GB"/>
              </w:rPr>
              <w:t>Reference</w:t>
            </w:r>
          </w:p>
          <w:p w14:paraId="11F9ABE0" w14:textId="1C47F5CE" w:rsidR="00036450" w:rsidRPr="00BE688C" w:rsidRDefault="00862440" w:rsidP="001E33AF">
            <w:pPr>
              <w:rPr>
                <w:color w:val="7C9163" w:themeColor="accent1" w:themeShade="BF"/>
                <w:sz w:val="20"/>
                <w:szCs w:val="20"/>
                <w:lang w:val="en-GB"/>
              </w:rPr>
            </w:pPr>
            <w:r w:rsidRPr="00BE688C">
              <w:rPr>
                <w:color w:val="000000" w:themeColor="text1"/>
                <w:sz w:val="20"/>
                <w:szCs w:val="20"/>
                <w:lang w:val="en-GB"/>
              </w:rPr>
              <w:t>Available on request</w:t>
            </w:r>
          </w:p>
        </w:tc>
      </w:tr>
    </w:tbl>
    <w:p w14:paraId="5FB0847A" w14:textId="77777777" w:rsidR="0043117B" w:rsidRPr="00FD1806" w:rsidRDefault="00D21318" w:rsidP="000C45FF">
      <w:pPr>
        <w:tabs>
          <w:tab w:val="left" w:pos="990"/>
        </w:tabs>
        <w:rPr>
          <w:sz w:val="11"/>
          <w:szCs w:val="11"/>
          <w:lang w:val="en-GB"/>
        </w:rPr>
      </w:pPr>
    </w:p>
    <w:sectPr w:rsidR="0043117B" w:rsidRPr="00FD1806" w:rsidSect="00560AD2">
      <w:headerReference w:type="default" r:id="rId13"/>
      <w:pgSz w:w="11906" w:h="16838" w:code="9"/>
      <w:pgMar w:top="1134" w:right="680" w:bottom="816" w:left="720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44438" w14:textId="77777777" w:rsidR="00D21318" w:rsidRPr="00FD1806" w:rsidRDefault="00D21318" w:rsidP="000C45FF">
      <w:pPr>
        <w:rPr>
          <w:sz w:val="11"/>
          <w:szCs w:val="11"/>
        </w:rPr>
      </w:pPr>
      <w:r w:rsidRPr="00FD1806">
        <w:rPr>
          <w:sz w:val="11"/>
          <w:szCs w:val="11"/>
        </w:rPr>
        <w:separator/>
      </w:r>
    </w:p>
  </w:endnote>
  <w:endnote w:type="continuationSeparator" w:id="0">
    <w:p w14:paraId="33D9D212" w14:textId="77777777" w:rsidR="00D21318" w:rsidRPr="00FD1806" w:rsidRDefault="00D21318" w:rsidP="000C45FF">
      <w:pPr>
        <w:rPr>
          <w:sz w:val="11"/>
          <w:szCs w:val="11"/>
        </w:rPr>
      </w:pPr>
      <w:r w:rsidRPr="00FD1806">
        <w:rPr>
          <w:sz w:val="11"/>
          <w:szCs w:val="11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01AAC" w14:textId="77777777" w:rsidR="00D21318" w:rsidRPr="00FD1806" w:rsidRDefault="00D21318" w:rsidP="000C45FF">
      <w:pPr>
        <w:rPr>
          <w:sz w:val="11"/>
          <w:szCs w:val="11"/>
        </w:rPr>
      </w:pPr>
      <w:r w:rsidRPr="00FD1806">
        <w:rPr>
          <w:sz w:val="11"/>
          <w:szCs w:val="11"/>
        </w:rPr>
        <w:separator/>
      </w:r>
    </w:p>
  </w:footnote>
  <w:footnote w:type="continuationSeparator" w:id="0">
    <w:p w14:paraId="4A935175" w14:textId="77777777" w:rsidR="00D21318" w:rsidRPr="00FD1806" w:rsidRDefault="00D21318" w:rsidP="000C45FF">
      <w:pPr>
        <w:rPr>
          <w:sz w:val="11"/>
          <w:szCs w:val="11"/>
        </w:rPr>
      </w:pPr>
      <w:r w:rsidRPr="00FD1806">
        <w:rPr>
          <w:sz w:val="11"/>
          <w:szCs w:val="11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45C21" w14:textId="77777777" w:rsidR="000C45FF" w:rsidRPr="00FD1806" w:rsidRDefault="000C45FF">
    <w:pPr>
      <w:pStyle w:val="Header"/>
      <w:rPr>
        <w:sz w:val="11"/>
        <w:szCs w:val="11"/>
      </w:rPr>
    </w:pPr>
    <w:r w:rsidRPr="00FD1806">
      <w:rPr>
        <w:noProof/>
        <w:sz w:val="11"/>
        <w:szCs w:val="11"/>
        <w:lang w:val="en-GB" w:bidi="en-GB"/>
      </w:rPr>
      <w:drawing>
        <wp:anchor distT="0" distB="0" distL="114300" distR="114300" simplePos="0" relativeHeight="251658240" behindDoc="1" locked="0" layoutInCell="1" allowOverlap="1" wp14:anchorId="513270D6" wp14:editId="171FA42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1661F"/>
    <w:multiLevelType w:val="hybridMultilevel"/>
    <w:tmpl w:val="1ADA80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F5700"/>
    <w:multiLevelType w:val="hybridMultilevel"/>
    <w:tmpl w:val="DE48F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0F3217"/>
    <w:multiLevelType w:val="hybridMultilevel"/>
    <w:tmpl w:val="FB56CE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2D832D9"/>
    <w:multiLevelType w:val="hybridMultilevel"/>
    <w:tmpl w:val="CEDC6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36A64"/>
    <w:multiLevelType w:val="hybridMultilevel"/>
    <w:tmpl w:val="9B5E0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234EB0"/>
    <w:multiLevelType w:val="hybridMultilevel"/>
    <w:tmpl w:val="10F04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000804">
    <w:abstractNumId w:val="3"/>
  </w:num>
  <w:num w:numId="2" w16cid:durableId="898243690">
    <w:abstractNumId w:val="1"/>
  </w:num>
  <w:num w:numId="3" w16cid:durableId="1895577028">
    <w:abstractNumId w:val="5"/>
  </w:num>
  <w:num w:numId="4" w16cid:durableId="618800612">
    <w:abstractNumId w:val="4"/>
  </w:num>
  <w:num w:numId="5" w16cid:durableId="2051151195">
    <w:abstractNumId w:val="2"/>
  </w:num>
  <w:num w:numId="6" w16cid:durableId="68619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4D"/>
    <w:rsid w:val="000013EF"/>
    <w:rsid w:val="00036450"/>
    <w:rsid w:val="000C45FF"/>
    <w:rsid w:val="000E3FD1"/>
    <w:rsid w:val="00112054"/>
    <w:rsid w:val="001525E1"/>
    <w:rsid w:val="00180329"/>
    <w:rsid w:val="0019001F"/>
    <w:rsid w:val="00191206"/>
    <w:rsid w:val="001A74A5"/>
    <w:rsid w:val="001B2ABD"/>
    <w:rsid w:val="001E0391"/>
    <w:rsid w:val="001E1759"/>
    <w:rsid w:val="001E33AF"/>
    <w:rsid w:val="001F1ECC"/>
    <w:rsid w:val="002400EB"/>
    <w:rsid w:val="00256CF7"/>
    <w:rsid w:val="0027444D"/>
    <w:rsid w:val="002A1089"/>
    <w:rsid w:val="002E5841"/>
    <w:rsid w:val="0030481B"/>
    <w:rsid w:val="0037121F"/>
    <w:rsid w:val="003754E5"/>
    <w:rsid w:val="003B7095"/>
    <w:rsid w:val="004071FC"/>
    <w:rsid w:val="00445947"/>
    <w:rsid w:val="00447185"/>
    <w:rsid w:val="00480B77"/>
    <w:rsid w:val="004813B3"/>
    <w:rsid w:val="00496591"/>
    <w:rsid w:val="004C63E4"/>
    <w:rsid w:val="004D3011"/>
    <w:rsid w:val="005262AC"/>
    <w:rsid w:val="005306A9"/>
    <w:rsid w:val="00560AD2"/>
    <w:rsid w:val="005E39D5"/>
    <w:rsid w:val="00600670"/>
    <w:rsid w:val="0062123A"/>
    <w:rsid w:val="00646E75"/>
    <w:rsid w:val="006771D0"/>
    <w:rsid w:val="006D30EE"/>
    <w:rsid w:val="00715FCB"/>
    <w:rsid w:val="00743101"/>
    <w:rsid w:val="007867A0"/>
    <w:rsid w:val="007927F5"/>
    <w:rsid w:val="007E4A2E"/>
    <w:rsid w:val="00802CA0"/>
    <w:rsid w:val="00851709"/>
    <w:rsid w:val="00862440"/>
    <w:rsid w:val="0090447B"/>
    <w:rsid w:val="009742BE"/>
    <w:rsid w:val="009A016A"/>
    <w:rsid w:val="00A2118D"/>
    <w:rsid w:val="00A65DF7"/>
    <w:rsid w:val="00AB242C"/>
    <w:rsid w:val="00AD76E2"/>
    <w:rsid w:val="00B20152"/>
    <w:rsid w:val="00B70850"/>
    <w:rsid w:val="00BC47FD"/>
    <w:rsid w:val="00BC4FBF"/>
    <w:rsid w:val="00BE688C"/>
    <w:rsid w:val="00C066B6"/>
    <w:rsid w:val="00C37BA1"/>
    <w:rsid w:val="00C4674C"/>
    <w:rsid w:val="00C506CF"/>
    <w:rsid w:val="00C72BED"/>
    <w:rsid w:val="00C9578B"/>
    <w:rsid w:val="00CD4EC6"/>
    <w:rsid w:val="00CD7668"/>
    <w:rsid w:val="00D21318"/>
    <w:rsid w:val="00D2522B"/>
    <w:rsid w:val="00D5459D"/>
    <w:rsid w:val="00D945C5"/>
    <w:rsid w:val="00DA230E"/>
    <w:rsid w:val="00DA3AD2"/>
    <w:rsid w:val="00DB3F31"/>
    <w:rsid w:val="00DD172A"/>
    <w:rsid w:val="00E25A26"/>
    <w:rsid w:val="00E4381A"/>
    <w:rsid w:val="00E55D74"/>
    <w:rsid w:val="00F60274"/>
    <w:rsid w:val="00F77FB9"/>
    <w:rsid w:val="00FB068F"/>
    <w:rsid w:val="00FD1806"/>
    <w:rsid w:val="00FF6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8DD6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C37BA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68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4E74A2" w:themeColor="accent6" w:themeShade="BF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A5B59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7C9163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7E4A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C9163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BE688C"/>
    <w:rPr>
      <w:rFonts w:asciiTheme="majorHAnsi" w:eastAsiaTheme="majorEastAsia" w:hAnsiTheme="majorHAnsi" w:cstheme="majorBidi"/>
      <w:color w:val="4E74A2" w:themeColor="accent6" w:themeShade="BF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F3A4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7C9163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A2E"/>
    <w:rPr>
      <w:rFonts w:asciiTheme="majorHAnsi" w:eastAsiaTheme="majorEastAsia" w:hAnsiTheme="majorHAnsi" w:cstheme="majorBidi"/>
      <w:i/>
      <w:iCs/>
      <w:color w:val="7C9163" w:themeColor="accent1" w:themeShade="BF"/>
      <w:sz w:val="18"/>
      <w:szCs w:val="22"/>
    </w:rPr>
  </w:style>
  <w:style w:type="character" w:styleId="LineNumber">
    <w:name w:val="line number"/>
    <w:basedOn w:val="DefaultParagraphFont"/>
    <w:uiPriority w:val="99"/>
    <w:semiHidden/>
    <w:unhideWhenUsed/>
    <w:rsid w:val="00560AD2"/>
  </w:style>
  <w:style w:type="paragraph" w:styleId="ListParagraph">
    <w:name w:val="List Paragraph"/>
    <w:basedOn w:val="Normal"/>
    <w:uiPriority w:val="34"/>
    <w:qFormat/>
    <w:rsid w:val="00BC4FBF"/>
    <w:pPr>
      <w:ind w:left="720"/>
      <w:contextualSpacing/>
    </w:pPr>
  </w:style>
  <w:style w:type="paragraph" w:styleId="BodyText">
    <w:name w:val="Body Text"/>
    <w:basedOn w:val="Normal"/>
    <w:link w:val="BodyTextChar"/>
    <w:rsid w:val="005306A9"/>
    <w:rPr>
      <w:rFonts w:ascii="Arial Narrow" w:eastAsia="Times New Roman" w:hAnsi="Arial Narrow" w:cs="Times New Roman"/>
      <w:sz w:val="36"/>
      <w:szCs w:val="24"/>
      <w:lang w:val="en-IE" w:eastAsia="en-US"/>
    </w:rPr>
  </w:style>
  <w:style w:type="character" w:customStyle="1" w:styleId="BodyTextChar">
    <w:name w:val="Body Text Char"/>
    <w:basedOn w:val="DefaultParagraphFont"/>
    <w:link w:val="BodyText"/>
    <w:rsid w:val="005306A9"/>
    <w:rPr>
      <w:rFonts w:ascii="Arial Narrow" w:eastAsia="Times New Roman" w:hAnsi="Arial Narrow" w:cs="Times New Roman"/>
      <w:sz w:val="36"/>
      <w:lang w:val="en-IE" w:eastAsia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E33A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E33AF"/>
    <w:rPr>
      <w:sz w:val="18"/>
      <w:szCs w:val="22"/>
    </w:rPr>
  </w:style>
  <w:style w:type="paragraph" w:styleId="NoSpacing">
    <w:name w:val="No Spacing"/>
    <w:basedOn w:val="Normal"/>
    <w:next w:val="Normal"/>
    <w:uiPriority w:val="1"/>
    <w:qFormat/>
    <w:rsid w:val="008624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x/Library/Containers/com.microsoft.Word/Data/Library/Application%20Support/Microsoft/Office/16.0/DTS/Search/%7b5D0DFE87-BE2E-B04E-A4A3-D13DFA07FE92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20D5E79A4E604DB362D9E35A42C2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B6DB90-2DFA-6049-86C6-0041CEA583F1}"/>
      </w:docPartPr>
      <w:docPartBody>
        <w:p w:rsidR="00FB7A82" w:rsidRDefault="00A06279">
          <w:pPr>
            <w:pStyle w:val="E120D5E79A4E604DB362D9E35A42C285"/>
          </w:pPr>
          <w:r w:rsidRPr="00DA230E">
            <w:rPr>
              <w:lang w:val="en-GB" w:bidi="en-GB"/>
            </w:rPr>
            <w:t>Profile</w:t>
          </w:r>
        </w:p>
      </w:docPartBody>
    </w:docPart>
    <w:docPart>
      <w:docPartPr>
        <w:name w:val="3EE804368417D5499F473709039F1F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E88428-0B8E-E844-B766-F7A1D5326766}"/>
      </w:docPartPr>
      <w:docPartBody>
        <w:p w:rsidR="00FB7A82" w:rsidRDefault="00A06279">
          <w:pPr>
            <w:pStyle w:val="3EE804368417D5499F473709039F1F14"/>
          </w:pPr>
          <w:r w:rsidRPr="00DA230E">
            <w:rPr>
              <w:lang w:val="en-GB" w:bidi="en-GB"/>
            </w:rPr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79"/>
    <w:rsid w:val="00111969"/>
    <w:rsid w:val="00A06279"/>
    <w:rsid w:val="00C9508B"/>
    <w:rsid w:val="00FB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E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120D5E79A4E604DB362D9E35A42C285">
    <w:name w:val="E120D5E79A4E604DB362D9E35A42C285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3EE804368417D5499F473709039F1F14">
    <w:name w:val="3EE804368417D5499F473709039F1F14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 w:val="22"/>
      <w:szCs w:val="26"/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EAD815F-B2F8-422F-9315-93019FF497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F203D5F-FF77-45BF-9727-5429B6F41A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A88A4-F59B-A642-96C8-3E30506CA2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06993A-BF58-4B83-9D02-A22431F3C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CV.dotx</Template>
  <TotalTime>0</TotalTime>
  <Pages>1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2022-05-25T21:26:00Z</dcterms:created>
  <dcterms:modified xsi:type="dcterms:W3CDTF">2022-05-27T19:42:00Z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