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C5B0" w14:textId="20C91502" w:rsidR="00917C8A" w:rsidRDefault="00917C8A" w:rsidP="00BA2125"/>
    <w:p w14:paraId="1F27C4B6" w14:textId="222010A1" w:rsidR="003D15DA" w:rsidRDefault="003D15DA" w:rsidP="00613763"/>
    <w:p w14:paraId="53B23BE7" w14:textId="003DED17" w:rsidR="003D15DA" w:rsidRPr="003D15DA" w:rsidRDefault="008F0EE7" w:rsidP="008F0EE7">
      <w:pPr>
        <w:tabs>
          <w:tab w:val="left" w:pos="1860"/>
        </w:tabs>
      </w:pPr>
      <w:r>
        <w:tab/>
      </w:r>
    </w:p>
    <w:p w14:paraId="77B0F930" w14:textId="77777777" w:rsidR="003D15DA" w:rsidRPr="003D15DA" w:rsidRDefault="003D15DA" w:rsidP="003D15DA"/>
    <w:p w14:paraId="5B549255" w14:textId="03A135D0" w:rsidR="003D15DA" w:rsidRPr="003D15DA" w:rsidRDefault="00257DE8" w:rsidP="003D15DA">
      <w:r w:rsidRPr="00C16867">
        <w:rPr>
          <w:noProof/>
          <w:lang w:val="en-GB" w:eastAsia="en-GB"/>
        </w:rPr>
        <mc:AlternateContent>
          <mc:Choice Requires="wps">
            <w:drawing>
              <wp:anchor distT="0" distB="0" distL="114300" distR="114300" simplePos="0" relativeHeight="251670528" behindDoc="0" locked="0" layoutInCell="1" allowOverlap="1" wp14:anchorId="328CA41A" wp14:editId="79112E1C">
                <wp:simplePos x="0" y="0"/>
                <wp:positionH relativeFrom="column">
                  <wp:posOffset>4400550</wp:posOffset>
                </wp:positionH>
                <wp:positionV relativeFrom="paragraph">
                  <wp:posOffset>6350</wp:posOffset>
                </wp:positionV>
                <wp:extent cx="19050" cy="32194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9050" cy="321945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226BA" id="Straight Connector 3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5pt" to="348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97n3QEAABMEAAAOAAAAZHJzL2Uyb0RvYy54bWysU02P0zAQvSPxHyzfadIuLGzUdA9dLRcE&#10;Fbv8ANcZN5b8pbFp2n/P2EnTFSAkEBcn9sx7M++Nvb4/WcOOgFF71/LlouYMnPSddoeWf3t+fPOB&#10;s5iE64TxDlp+hsjvN69frYfQwMr33nSAjEhcbIbQ8j6l0FRVlD1YERc+gKOg8mhFoi0eqg7FQOzW&#10;VKu6vq0Gj11ALyFGOn0Yg3xT+JUCmb4oFSEx03LqLZUVy7rPa7VZi+aAIvRaTm2If+jCCu2o6Ez1&#10;IJJg31H/QmW1RB+9SgvpbeWV0hKKBlKzrH9S89SLAEULmRPDbFP8f7Ty83GHTHctv7nlzAlLM3pK&#10;KPShT2zrnSMHPTIKklNDiA0Btm6H0y6GHWbZJ4U2f0kQOxV3z7O7cEpM0uHyrn5HI5AUuVkt797S&#10;hliqKzhgTB/BW5Z/Wm60y+JFI46fYhpTLyn52Dg2EOvqfV2XtOiN7h61MTlYLhBsDbKjoNHvD8up&#10;2IssKm0cdZBljULKXzobGPm/giJrcutjgXwpr5xCSnDpwmscZWeYog5m4NTZn4BTfoZCubB/A54R&#10;pbJ3aQZb7Tz+ru10urSsxvyLA6PubMHed+cy4mIN3bwypumV5Kv9cl/g17e8+QEAAP//AwBQSwME&#10;FAAGAAgAAAAhAFa6Q2HgAAAACQEAAA8AAABkcnMvZG93bnJldi54bWxMj0FPwzAMhe9I/IfISNxY&#10;AtOytTSdEBISIO1AQSBuWWPaisbpmmzr/j3mBCfbek/P3yvWk+/FAcfYBTJwPVMgkOrgOmoMvL0+&#10;XK1AxGTJ2T4QGjhhhHV5flbY3IUjveChSo3gEIq5NdCmNORSxrpFb+MsDEisfYXR28Tn2Eg32iOH&#10;+17eKKWltx3xh9YOeN9i/V3tvYFNlb1bnS2Wjx9Pu89mftptlv7ZmMuL6e4WRMIp/ZnhF5/RoWSm&#10;bdiTi6I3oLM5d0ks8GBdZ5qXrYGFWimQZSH/Nyh/AAAA//8DAFBLAQItABQABgAIAAAAIQC2gziS&#10;/gAAAOEBAAATAAAAAAAAAAAAAAAAAAAAAABbQ29udGVudF9UeXBlc10ueG1sUEsBAi0AFAAGAAgA&#10;AAAhADj9If/WAAAAlAEAAAsAAAAAAAAAAAAAAAAALwEAAF9yZWxzLy5yZWxzUEsBAi0AFAAGAAgA&#10;AAAhAK9r3ufdAQAAEwQAAA4AAAAAAAAAAAAAAAAALgIAAGRycy9lMm9Eb2MueG1sUEsBAi0AFAAG&#10;AAgAAAAhAFa6Q2HgAAAACQEAAA8AAAAAAAAAAAAAAAAANwQAAGRycy9kb3ducmV2LnhtbFBLBQYA&#10;AAAABAAEAPMAAABEBQAAAAA=&#10;" strokecolor="white [3212]" strokeweight="1pt"/>
            </w:pict>
          </mc:Fallback>
        </mc:AlternateContent>
      </w:r>
      <w:r w:rsidRPr="00C16867">
        <w:rPr>
          <w:noProof/>
          <w:lang w:val="en-GB" w:eastAsia="en-GB"/>
        </w:rPr>
        <w:drawing>
          <wp:anchor distT="0" distB="0" distL="114300" distR="114300" simplePos="0" relativeHeight="251668480" behindDoc="0" locked="0" layoutInCell="1" allowOverlap="1" wp14:anchorId="7AD182D3" wp14:editId="7C64F3CE">
            <wp:simplePos x="0" y="0"/>
            <wp:positionH relativeFrom="margin">
              <wp:posOffset>-215900</wp:posOffset>
            </wp:positionH>
            <wp:positionV relativeFrom="paragraph">
              <wp:posOffset>158750</wp:posOffset>
            </wp:positionV>
            <wp:extent cx="2927350" cy="711187"/>
            <wp:effectExtent l="0" t="0" r="6350" b="0"/>
            <wp:wrapNone/>
            <wp:docPr id="29" name="Picture 29" descr="C:\Users\robert.taylor\Downloads\sfdc_Marketing_Cloud\KO_Text\sfdc_marketingcloud_logo_rgb_1.0_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taylor\Downloads\sfdc_Marketing_Cloud\KO_Text\sfdc_marketingcloud_logo_rgb_1.0_K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7350" cy="7111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F9CEC" w14:textId="77777777" w:rsidR="00257DE8" w:rsidRDefault="00257DE8" w:rsidP="003D15DA">
      <w:pPr>
        <w:rPr>
          <w:noProof/>
          <w:color w:val="B0B6BA" w:themeColor="accent2" w:themeTint="99"/>
          <w:lang w:val="en-GB" w:eastAsia="en-GB"/>
        </w:rPr>
      </w:pPr>
    </w:p>
    <w:p w14:paraId="567EB64C" w14:textId="4A170688" w:rsidR="003D15DA" w:rsidRPr="003D15DA" w:rsidRDefault="003D15DA" w:rsidP="003D15DA"/>
    <w:p w14:paraId="56245F45" w14:textId="7062777B" w:rsidR="003D15DA" w:rsidRPr="003D15DA" w:rsidRDefault="00257DE8" w:rsidP="003D15DA">
      <w:r w:rsidRPr="002752CC">
        <w:rPr>
          <w:noProof/>
          <w:color w:val="B0B6BA" w:themeColor="accent2" w:themeTint="99"/>
          <w:lang w:val="en-GB" w:eastAsia="en-GB"/>
        </w:rPr>
        <w:drawing>
          <wp:anchor distT="0" distB="0" distL="114300" distR="114300" simplePos="0" relativeHeight="251650048" behindDoc="1" locked="0" layoutInCell="1" allowOverlap="1" wp14:anchorId="4B02ABFB" wp14:editId="4B3B0D87">
            <wp:simplePos x="0" y="0"/>
            <wp:positionH relativeFrom="page">
              <wp:posOffset>-3486785</wp:posOffset>
            </wp:positionH>
            <wp:positionV relativeFrom="page">
              <wp:posOffset>2239010</wp:posOffset>
            </wp:positionV>
            <wp:extent cx="13877925" cy="7806055"/>
            <wp:effectExtent l="6985"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1-01.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3877925" cy="780605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C16867" w:rsidRPr="00C16867">
        <w:rPr>
          <w:noProof/>
          <w:lang w:val="en-GB" w:eastAsia="en-GB"/>
        </w:rPr>
        <w:drawing>
          <wp:anchor distT="0" distB="0" distL="114300" distR="114300" simplePos="0" relativeHeight="251669504" behindDoc="1" locked="0" layoutInCell="1" allowOverlap="1" wp14:anchorId="0686B60D" wp14:editId="3AC27740">
            <wp:simplePos x="0" y="0"/>
            <wp:positionH relativeFrom="margin">
              <wp:posOffset>4583430</wp:posOffset>
            </wp:positionH>
            <wp:positionV relativeFrom="paragraph">
              <wp:posOffset>368300</wp:posOffset>
            </wp:positionV>
            <wp:extent cx="1610360" cy="500380"/>
            <wp:effectExtent l="0" t="0" r="0" b="0"/>
            <wp:wrapNone/>
            <wp:docPr id="26" name="Picture 26" descr="C:\Users\robert.taylor\Picture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taylor\Pictures\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036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7B5DA" w14:textId="52A4DEFE" w:rsidR="003D15DA" w:rsidRPr="003D15DA" w:rsidRDefault="003D15DA" w:rsidP="003D15DA"/>
    <w:p w14:paraId="41B85997" w14:textId="5F1D570B" w:rsidR="003D15DA" w:rsidRPr="003D15DA" w:rsidRDefault="00C11FBE" w:rsidP="00C11FBE">
      <w:pPr>
        <w:tabs>
          <w:tab w:val="left" w:pos="2082"/>
        </w:tabs>
      </w:pPr>
      <w:r>
        <w:tab/>
      </w:r>
    </w:p>
    <w:p w14:paraId="5851D730" w14:textId="08D92778" w:rsidR="003D15DA" w:rsidRDefault="002752CC" w:rsidP="002752CC">
      <w:pPr>
        <w:tabs>
          <w:tab w:val="left" w:pos="5956"/>
        </w:tabs>
      </w:pPr>
      <w:r>
        <w:tab/>
      </w:r>
    </w:p>
    <w:p w14:paraId="386C3F17" w14:textId="62097D73" w:rsidR="00257DE8" w:rsidRDefault="00257DE8" w:rsidP="002752CC">
      <w:pPr>
        <w:tabs>
          <w:tab w:val="left" w:pos="5956"/>
        </w:tabs>
      </w:pPr>
    </w:p>
    <w:p w14:paraId="22764AA5" w14:textId="0B13C3EE" w:rsidR="00257DE8" w:rsidRDefault="00257DE8" w:rsidP="003D15DA"/>
    <w:p w14:paraId="56B92467" w14:textId="6064EACB" w:rsidR="003D15DA" w:rsidRPr="003D15DA" w:rsidRDefault="00257DE8" w:rsidP="003D15DA">
      <w:r>
        <w:br w:type="textWrapping" w:clear="all"/>
      </w:r>
    </w:p>
    <w:p w14:paraId="17B666B3" w14:textId="54F80DA6" w:rsidR="003D15DA" w:rsidRPr="003D15DA" w:rsidRDefault="003D15DA" w:rsidP="003D15DA"/>
    <w:p w14:paraId="64CDA56B" w14:textId="77777777" w:rsidR="00257DE8" w:rsidRDefault="00257DE8" w:rsidP="003D15DA">
      <w:pPr>
        <w:tabs>
          <w:tab w:val="left" w:pos="1940"/>
        </w:tabs>
        <w:rPr>
          <w:noProof/>
          <w:color w:val="B0B6BA" w:themeColor="accent2" w:themeTint="99"/>
          <w:lang w:val="en-GB" w:eastAsia="en-GB"/>
        </w:rPr>
      </w:pPr>
      <w:r>
        <w:t xml:space="preserve">                 </w:t>
      </w:r>
    </w:p>
    <w:p w14:paraId="56C9619E" w14:textId="77777777" w:rsidR="00257DE8" w:rsidRDefault="00257DE8" w:rsidP="003D15DA">
      <w:pPr>
        <w:tabs>
          <w:tab w:val="left" w:pos="1940"/>
        </w:tabs>
        <w:rPr>
          <w:noProof/>
          <w:color w:val="B0B6BA" w:themeColor="accent2" w:themeTint="99"/>
          <w:lang w:val="en-GB" w:eastAsia="en-GB"/>
        </w:rPr>
      </w:pPr>
    </w:p>
    <w:p w14:paraId="4B8EAE5A" w14:textId="0DCBE251" w:rsidR="003D15DA" w:rsidRDefault="00257DE8" w:rsidP="003D15DA">
      <w:pPr>
        <w:tabs>
          <w:tab w:val="left" w:pos="1940"/>
        </w:tabs>
      </w:pPr>
      <w:r>
        <w:rPr>
          <w:noProof/>
          <w:color w:val="B0B6BA" w:themeColor="accent2" w:themeTint="99"/>
          <w:lang w:val="en-GB" w:eastAsia="en-GB"/>
        </w:rPr>
        <w:t xml:space="preserve">                    </w:t>
      </w:r>
    </w:p>
    <w:p w14:paraId="3BC39DEB" w14:textId="5D270441" w:rsidR="003D15DA" w:rsidRDefault="00257DE8" w:rsidP="003D15DA">
      <w:r w:rsidRPr="00DD06E5">
        <w:rPr>
          <w:noProof/>
          <w:lang w:val="en-GB" w:eastAsia="en-GB"/>
        </w:rPr>
        <mc:AlternateContent>
          <mc:Choice Requires="wps">
            <w:drawing>
              <wp:anchor distT="0" distB="0" distL="114300" distR="114300" simplePos="0" relativeHeight="251672576" behindDoc="0" locked="0" layoutInCell="1" allowOverlap="1" wp14:anchorId="08C188BC" wp14:editId="7A187581">
                <wp:simplePos x="0" y="0"/>
                <wp:positionH relativeFrom="margin">
                  <wp:posOffset>1029970</wp:posOffset>
                </wp:positionH>
                <wp:positionV relativeFrom="paragraph">
                  <wp:posOffset>4137660</wp:posOffset>
                </wp:positionV>
                <wp:extent cx="4117975" cy="34798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4117975" cy="34798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8A9903" w14:textId="77777777" w:rsidR="001850F1" w:rsidRPr="000F334E" w:rsidRDefault="001850F1" w:rsidP="00C16867">
                            <w:pPr>
                              <w:jc w:val="right"/>
                              <w:rPr>
                                <w:color w:val="FFFFFF" w:themeColor="background1"/>
                                <w:sz w:val="32"/>
                                <w:szCs w:val="40"/>
                              </w:rPr>
                            </w:pPr>
                            <w:r>
                              <w:rPr>
                                <w:color w:val="FFFFFF" w:themeColor="background1"/>
                                <w:sz w:val="32"/>
                                <w:szCs w:val="40"/>
                              </w:rPr>
                              <w:t>p</w:t>
                            </w:r>
                            <w:r w:rsidRPr="000F334E">
                              <w:rPr>
                                <w:color w:val="FFFFFF" w:themeColor="background1"/>
                                <w:sz w:val="32"/>
                                <w:szCs w:val="40"/>
                              </w:rPr>
                              <w:t>repared 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188BC" id="_x0000_t202" coordsize="21600,21600" o:spt="202" path="m,l,21600r21600,l21600,xe">
                <v:stroke joinstyle="miter"/>
                <v:path gradientshapeok="t" o:connecttype="rect"/>
              </v:shapetype>
              <v:shape id="Text Box 34" o:spid="_x0000_s1026" type="#_x0000_t202" style="position:absolute;margin-left:81.1pt;margin-top:325.8pt;width:324.25pt;height:27.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8lYtYQIAADQFAAAOAAAAZHJzL2Uyb0RvYy54bWysVM1uGjEQvlfqO1i+lwVKSkBZIkpEVQkl&#13;&#10;UZMqZ+O1w6pej2sP7NKnz9i7EEp7SdWLPZ7/+WbGV9dNZdhO+VCCzfmg1+dMWQlFaZ9z/v1x+eGS&#13;&#10;s4DCFsKAVTnfq8CvZ+/fXdVuqoawAVMoz8iJDdPa5XyD6KZZFuRGVSL0wClLQg2+EkhP/5wVXtTk&#13;&#10;vTLZsN//lNXgC+dBqhCIe9MK+Sz511pJvNM6KGQm55QbptOncx3PbHYlps9euE0puzTEP2RRidJS&#13;&#10;0KOrG4GCbX35h6uqlB4CaOxJqDLQupQq1UDVDPpn1TxshFOpFgInuCNM4f+5lbe7B3fvGTafoaEG&#13;&#10;RkBqF6aBmLGeRvsq3pQpIzlBuD/CphpkkpijwWA8GV9wJkn2cTSeXCZcs1dr5wN+UVCxSOTcU1sS&#13;&#10;WmK3CkgRSfWgEoNZWJbGpNYY+xuDFFuOSr3trF8TThTujYpWxn5TmpVFyjsy0lSphfFsJ2gehJTK&#13;&#10;Yio5+SXtqKUp9lsMO/1o2mb1FuOjRYoMFo/GVWnBJ5TO0i5+HFLWrT7hd1J3JLFZN10j11Dsqb8e&#13;&#10;2tEPTi5LasJKBLwXnmadWkr7i3d0aAN1zqGjONuA//U3ftSnESQpZzXtTs7Dz63wijPz1dJwTgaj&#13;&#10;UVy29BhdjIf08KeS9anEbqsFUDsG9FM4mcioj+ZAag/VE635PEYlkbCSYuccD+QC242mb0Kq+Twp&#13;&#10;0Xo5gSv74GR0HeGNI/bYPAnvujlEmuBbOGyZmJ6NY6sbLS3Mtwi6TLMaAW5R7YCn1Uwj3H0jcfdP&#13;&#10;30nr9bObvQAAAP//AwBQSwMEFAAGAAgAAAAhAD1uNH3hAAAAEAEAAA8AAABkcnMvZG93bnJldi54&#13;&#10;bWxMT0tLw0AQvgv+h2UEb3Y3oU3bNJsiFq+K9QG9bbPTJJidDdltE/+948leBj7mexbbyXXigkNo&#13;&#10;PWlIZgoEUuVtS7WGj/fnhxWIEA1Z03lCDT8YYFve3hQmt36kN7zsYy3YhEJuNDQx9rmUoWrQmTDz&#13;&#10;PRL/Tn5wJjIcamkHM7K562SqVCadaYkTGtPjU4PV9/7sNHy+nA5fc/Va79yiH/2kJLm11Pr+btpt&#13;&#10;+DxuQESc4r8C/jZwfyi52NGfyQbRMc7SlKkaskWSgWDGKlFLEEcNS5XNQZaFvB5S/gIAAP//AwBQ&#13;&#10;SwECLQAUAAYACAAAACEAtoM4kv4AAADhAQAAEwAAAAAAAAAAAAAAAAAAAAAAW0NvbnRlbnRfVHlw&#13;&#10;ZXNdLnhtbFBLAQItABQABgAIAAAAIQA4/SH/1gAAAJQBAAALAAAAAAAAAAAAAAAAAC8BAABfcmVs&#13;&#10;cy8ucmVsc1BLAQItABQABgAIAAAAIQAm8lYtYQIAADQFAAAOAAAAAAAAAAAAAAAAAC4CAABkcnMv&#13;&#10;ZTJvRG9jLnhtbFBLAQItABQABgAIAAAAIQA9bjR94QAAABABAAAPAAAAAAAAAAAAAAAAALsEAABk&#13;&#10;cnMvZG93bnJldi54bWxQSwUGAAAAAAQABADzAAAAyQUAAAAA&#13;&#10;" filled="f" stroked="f">
                <v:textbox>
                  <w:txbxContent>
                    <w:p w14:paraId="608A9903" w14:textId="77777777" w:rsidR="001850F1" w:rsidRPr="000F334E" w:rsidRDefault="001850F1" w:rsidP="00C16867">
                      <w:pPr>
                        <w:jc w:val="right"/>
                        <w:rPr>
                          <w:color w:val="FFFFFF" w:themeColor="background1"/>
                          <w:sz w:val="32"/>
                          <w:szCs w:val="40"/>
                        </w:rPr>
                      </w:pPr>
                      <w:r>
                        <w:rPr>
                          <w:color w:val="FFFFFF" w:themeColor="background1"/>
                          <w:sz w:val="32"/>
                          <w:szCs w:val="40"/>
                        </w:rPr>
                        <w:t>p</w:t>
                      </w:r>
                      <w:r w:rsidRPr="000F334E">
                        <w:rPr>
                          <w:color w:val="FFFFFF" w:themeColor="background1"/>
                          <w:sz w:val="32"/>
                          <w:szCs w:val="40"/>
                        </w:rPr>
                        <w:t>repared for</w:t>
                      </w:r>
                    </w:p>
                  </w:txbxContent>
                </v:textbox>
                <w10:wrap type="square" anchorx="margin"/>
              </v:shape>
            </w:pict>
          </mc:Fallback>
        </mc:AlternateContent>
      </w:r>
      <w:r>
        <w:rPr>
          <w:noProof/>
          <w:lang w:val="en-GB" w:eastAsia="en-GB"/>
        </w:rPr>
        <w:drawing>
          <wp:anchor distT="0" distB="0" distL="114300" distR="114300" simplePos="0" relativeHeight="251680768" behindDoc="0" locked="0" layoutInCell="1" allowOverlap="1" wp14:anchorId="09E79F85" wp14:editId="3CDB1FFC">
            <wp:simplePos x="0" y="0"/>
            <wp:positionH relativeFrom="margin">
              <wp:posOffset>4749165</wp:posOffset>
            </wp:positionH>
            <wp:positionV relativeFrom="paragraph">
              <wp:posOffset>4387215</wp:posOffset>
            </wp:positionV>
            <wp:extent cx="1372235" cy="10073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crawford\Downloads\Logo_NRG_Energy.svg.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72235" cy="10073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6192" behindDoc="1" locked="0" layoutInCell="1" allowOverlap="1" wp14:anchorId="44B57A60" wp14:editId="220AC186">
                <wp:simplePos x="0" y="0"/>
                <wp:positionH relativeFrom="column">
                  <wp:posOffset>4635500</wp:posOffset>
                </wp:positionH>
                <wp:positionV relativeFrom="paragraph">
                  <wp:posOffset>4483100</wp:posOffset>
                </wp:positionV>
                <wp:extent cx="1644650" cy="787400"/>
                <wp:effectExtent l="0" t="0" r="0" b="0"/>
                <wp:wrapNone/>
                <wp:docPr id="7" name="Rounded Rectangle 7"/>
                <wp:cNvGraphicFramePr/>
                <a:graphic xmlns:a="http://schemas.openxmlformats.org/drawingml/2006/main">
                  <a:graphicData uri="http://schemas.microsoft.com/office/word/2010/wordprocessingShape">
                    <wps:wsp>
                      <wps:cNvSpPr/>
                      <wps:spPr>
                        <a:xfrm>
                          <a:off x="0" y="0"/>
                          <a:ext cx="1644650" cy="787400"/>
                        </a:xfrm>
                        <a:prstGeom prst="roundRect">
                          <a:avLst>
                            <a:gd name="adj" fmla="val 5647"/>
                          </a:avLst>
                        </a:prstGeom>
                        <a:solidFill>
                          <a:schemeClr val="bg1"/>
                        </a:solidFill>
                        <a:ln>
                          <a:noFill/>
                        </a:ln>
                        <a:effectLst>
                          <a:innerShdw blurRad="25400" dist="12700" dir="16200000">
                            <a:srgbClr val="000000">
                              <a:alpha val="65000"/>
                            </a:srgbClr>
                          </a:innerShdw>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D10D5" id="Rounded Rectangle 7" o:spid="_x0000_s1026" style="position:absolute;margin-left:365pt;margin-top:353pt;width:129.5pt;height: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tPr2AIAADEGAAAOAAAAZHJzL2Uyb0RvYy54bWysVNtu2zAMfR+wfxD0vjrOcumCOkXQosOA&#10;oi2SDn1WZCnWIIuapMTJvn6U7DjpVqDAsDw4pHjR4SHFq+t9rclOOK/AFDS/GFAiDIdSmU1Bvz/f&#10;fbqkxAdmSqbBiIIehKfX848frho7E0OoQJfCEUxi/KyxBa1CsLMs87wSNfMXYIVBowRXs4Cq22Sl&#10;Yw1mr3U2HAwmWQOutA648B5Pb1sjnaf8UgoeHqX0IhBdUMQW0tel7zp+s/kVm20cs5XiHQz2Dyhq&#10;pgxe2qe6ZYGRrVN/paoVd+BBhgsOdQZSKi5SDVhNPvijmlXFrEi1IDne9jT5/5eWP+yeHFFlQaeU&#10;GFZji5awNaUoyRLJY2ajBZlGmhrrZ+i9sk+u0zyKsea9dHX8x2rIPlF76KkV+0A4HuaT0Wgyxg5w&#10;tE0vp6NB4j47RVvnw1cBNYlCQV1EESEkWtnu3ofEb9mhZOUPSmStsVs7psl4MkooMWHni9IxZQz0&#10;oFV5p7ROShwvcaMdwdiCrjd5rBAjXnlpE30NxKjW3J6INFcdIGWMcKuqbMhab92SIZPDcayOlCrW&#10;kQ+nrYJDl09wZPGXSvJus+4RpOP2nGlbsRYXEtbT1LknlP2dSTuDk8UmtW1JUjhoEWvQZikkdjk2&#10;or38NQGMc2HCkYTkHcMkFt4Hfn4/sPOPoS2oPnj4fnAfkW4GE/rgWhlwbyXQPWTZ+iMfZ3VHcQ3l&#10;AQfcAbYCe+Itv1M4X/fMhyfmcHjwENdXeMSP1NAUFDqJkgrcr7fOoz++QLRS0uDqKKj/uWVOUKK/&#10;GXybmDIkYTSeDlFxSfmSj0aorM8tZlvfAA5gnpAlMfoHfRSlg/oFN9wi3ogmZjjeW1Ae3FG5Ce06&#10;wx3JxWKR3HC3WBbuzcryY8fjW3jevzBnuwcW8Gk+wHHFdM+mHfOTb+yFgcU2gFQhGk+cdgrupTSF&#10;3Q6Ni+9cT16nTT//DQAA//8DAFBLAwQUAAYACAAAACEAml9Dbt4AAAALAQAADwAAAGRycy9kb3du&#10;cmV2LnhtbExPTUvDQBC9C/6HZQQvYndVqGmaTZGiBqQ9WEU8TrLTJDS7G7LbNv33nZ709ob3Me9l&#10;i9F24kBDaL3T8DBRIMhV3rSu1vD99XafgAgRncHOO9JwogCL/Poqw9T4o/ukwybWgkNcSFFDE2Of&#10;ShmqhiyGie/JMbf1g8XI51BLM+CRw20nH5WaSout4w8N9rRsqNpt9pZr/BbqzmDxvjYfS6zL1a5Y&#10;/7xqfXszvsxBRBrjnxgu9dkDOXcq/d6ZIDoNz0+Kt0QGasqAFbNkxqDUkFwomWfy/4b8DAAA//8D&#10;AFBLAQItABQABgAIAAAAIQC2gziS/gAAAOEBAAATAAAAAAAAAAAAAAAAAAAAAABbQ29udGVudF9U&#10;eXBlc10ueG1sUEsBAi0AFAAGAAgAAAAhADj9If/WAAAAlAEAAAsAAAAAAAAAAAAAAAAALwEAAF9y&#10;ZWxzLy5yZWxzUEsBAi0AFAAGAAgAAAAhANOK0+vYAgAAMQYAAA4AAAAAAAAAAAAAAAAALgIAAGRy&#10;cy9lMm9Eb2MueG1sUEsBAi0AFAAGAAgAAAAhAJpfQ27eAAAACwEAAA8AAAAAAAAAAAAAAAAAMgUA&#10;AGRycy9kb3ducmV2LnhtbFBLBQYAAAAABAAEAPMAAAA9BgAAAAA=&#10;" fillcolor="white [3212]" stroked="f">
                <v:textbox inset="0"/>
              </v:roundrect>
            </w:pict>
          </mc:Fallback>
        </mc:AlternateContent>
      </w:r>
      <w:r w:rsidR="00045D8E">
        <w:rPr>
          <w:noProof/>
          <w:lang w:val="en-GB" w:eastAsia="en-GB"/>
        </w:rPr>
        <mc:AlternateContent>
          <mc:Choice Requires="wps">
            <w:drawing>
              <wp:anchor distT="0" distB="0" distL="114300" distR="114300" simplePos="0" relativeHeight="251654144" behindDoc="0" locked="0" layoutInCell="1" allowOverlap="1" wp14:anchorId="1A7C5DE8" wp14:editId="72348F49">
                <wp:simplePos x="0" y="0"/>
                <wp:positionH relativeFrom="column">
                  <wp:posOffset>2226310</wp:posOffset>
                </wp:positionH>
                <wp:positionV relativeFrom="paragraph">
                  <wp:posOffset>2104390</wp:posOffset>
                </wp:positionV>
                <wp:extent cx="4013200" cy="143065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13200" cy="1430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A651CEC" w14:textId="6AB89082" w:rsidR="001850F1" w:rsidRDefault="001850F1" w:rsidP="00C11FBE">
                            <w:pPr>
                              <w:jc w:val="right"/>
                              <w:rPr>
                                <w:color w:val="FFFFFF" w:themeColor="background1"/>
                                <w:sz w:val="40"/>
                                <w:szCs w:val="40"/>
                              </w:rPr>
                            </w:pPr>
                            <w:r w:rsidRPr="007E3110">
                              <w:rPr>
                                <w:color w:val="FFFFFF" w:themeColor="background1"/>
                                <w:sz w:val="40"/>
                                <w:szCs w:val="40"/>
                              </w:rPr>
                              <w:fldChar w:fldCharType="begin"/>
                            </w:r>
                            <w:r w:rsidRPr="007E3110">
                              <w:rPr>
                                <w:color w:val="FFFFFF" w:themeColor="background1"/>
                                <w:sz w:val="40"/>
                                <w:szCs w:val="40"/>
                              </w:rPr>
                              <w:instrText xml:space="preserve"> TITLE  \* MERGEFORMAT </w:instrText>
                            </w:r>
                            <w:r w:rsidRPr="007E3110">
                              <w:rPr>
                                <w:color w:val="FFFFFF" w:themeColor="background1"/>
                                <w:sz w:val="40"/>
                                <w:szCs w:val="40"/>
                              </w:rPr>
                              <w:fldChar w:fldCharType="separate"/>
                            </w:r>
                            <w:r w:rsidR="004061A9" w:rsidRPr="007E3110">
                              <w:rPr>
                                <w:color w:val="FFFFFF" w:themeColor="background1"/>
                                <w:sz w:val="40"/>
                                <w:szCs w:val="40"/>
                              </w:rPr>
                              <w:t xml:space="preserve">Interaction Studio </w:t>
                            </w:r>
                            <w:r w:rsidRPr="007E3110">
                              <w:rPr>
                                <w:color w:val="FFFFFF" w:themeColor="background1"/>
                                <w:sz w:val="40"/>
                                <w:szCs w:val="40"/>
                              </w:rPr>
                              <w:t>Pilot</w:t>
                            </w:r>
                            <w:r w:rsidR="007E3110" w:rsidRPr="007E3110">
                              <w:rPr>
                                <w:color w:val="FFFFFF" w:themeColor="background1"/>
                                <w:sz w:val="40"/>
                                <w:szCs w:val="40"/>
                              </w:rPr>
                              <w:t xml:space="preserve"> for Brazil </w:t>
                            </w:r>
                            <w:proofErr w:type="spellStart"/>
                            <w:r w:rsidR="007E3110" w:rsidRPr="007E3110">
                              <w:rPr>
                                <w:color w:val="FFFFFF" w:themeColor="background1"/>
                                <w:sz w:val="40"/>
                                <w:szCs w:val="40"/>
                              </w:rPr>
                              <w:t>Mais</w:t>
                            </w:r>
                            <w:proofErr w:type="spellEnd"/>
                            <w:r w:rsidR="007E3110" w:rsidRPr="007E3110">
                              <w:rPr>
                                <w:color w:val="FFFFFF" w:themeColor="background1"/>
                                <w:sz w:val="40"/>
                                <w:szCs w:val="40"/>
                              </w:rPr>
                              <w:t xml:space="preserve"> </w:t>
                            </w:r>
                            <w:proofErr w:type="spellStart"/>
                            <w:r w:rsidR="007E3110" w:rsidRPr="007E3110">
                              <w:rPr>
                                <w:color w:val="FFFFFF" w:themeColor="background1"/>
                                <w:sz w:val="40"/>
                                <w:szCs w:val="40"/>
                              </w:rPr>
                              <w:t>Abracos</w:t>
                            </w:r>
                            <w:proofErr w:type="spellEnd"/>
                            <w:r w:rsidR="007E3110" w:rsidRPr="007E3110">
                              <w:rPr>
                                <w:color w:val="FFFFFF" w:themeColor="background1"/>
                                <w:sz w:val="40"/>
                                <w:szCs w:val="40"/>
                              </w:rPr>
                              <w:t xml:space="preserve"> </w:t>
                            </w:r>
                            <w:r w:rsidRPr="007E3110">
                              <w:rPr>
                                <w:color w:val="FFFFFF" w:themeColor="background1"/>
                                <w:sz w:val="40"/>
                                <w:szCs w:val="40"/>
                              </w:rPr>
                              <w:t>Blueprint</w:t>
                            </w:r>
                            <w:r w:rsidRPr="007E3110">
                              <w:rPr>
                                <w:color w:val="FFFFFF" w:themeColor="background1"/>
                                <w:sz w:val="40"/>
                                <w:szCs w:val="40"/>
                              </w:rPr>
                              <w:fldChar w:fldCharType="end"/>
                            </w:r>
                            <w:r>
                              <w:rPr>
                                <w:color w:val="FFFFFF" w:themeColor="background1"/>
                                <w:sz w:val="40"/>
                                <w:szCs w:val="40"/>
                              </w:rPr>
                              <w:t xml:space="preserve"> </w:t>
                            </w:r>
                          </w:p>
                          <w:p w14:paraId="4D183E99" w14:textId="61B5E7FC" w:rsidR="001850F1" w:rsidRPr="004A6F88" w:rsidRDefault="001850F1" w:rsidP="004A6F88">
                            <w:pPr>
                              <w:pStyle w:val="ETParagraph"/>
                              <w:jc w:val="right"/>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5DE8" id="Text Box 4" o:spid="_x0000_s1027" type="#_x0000_t202" style="position:absolute;margin-left:175.3pt;margin-top:165.7pt;width:316pt;height:11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kJpYwIAADwFAAAOAAAAZHJzL2Uyb0RvYy54bWysVN1v0zAQf0fif7D8TpNs3YBo6VQ2FSFN&#13;&#10;28SG9uw69hrh+Ix9bVL+es5O+sHgZYgX+3zf97s7X1z2rWEb5UMDtuLFJOdMWQl1Y58r/u1x8e4D&#13;&#10;ZwGFrYUBqyq+VYFfzt6+uehcqU5gBaZWnpETG8rOVXyF6MosC3KlWhEm4JQloQbfCqSnf85qLzry&#13;&#10;3prsJM/Psw587TxIFQJxrwchnyX/WiuJd1oHhcxUnHLDdPp0LuOZzS5E+eyFWzVyTEP8QxataCwF&#13;&#10;3bu6FijY2jd/uGob6SGAxomENgOtG6lSDVRNkb+o5mElnEq1EDjB7WEK/8+tvN08uHvPsP8EPTUw&#13;&#10;AtK5UAZixnp67dt4U6aM5AThdg+b6pFJYk7z4pR6wZkkWTE9zc/PzqKf7GDufMDPCloWiYp76kuC&#13;&#10;S2xuAg6qO5UYzcKiMSb1xtjfGORz4KjU3NH6kHGicGtUtDL2q9KsqVPikZHGSl0ZzzaCBkJIqSym&#13;&#10;mpNf0o5ammK/xnDUj6ZDVq8x3lukyGBxb9w2FnxC6UXa9fddynrQJ6iP6o4k9sueCj9q6BLqLfXZ&#13;&#10;w7ACwclFQ724EQHvhaeZp/7RHuMdHdpAV3EYKc5W4H/+jR/1aRRJyllHO1Tx8GMtvOLMfLE0pB+L&#13;&#10;6TQuXXpMz96f0MMfS5bHErtur4C6UtCP4WQioz6aHak9tE+07vMYlUTCSopdcdyRVzhsNn0XUs3n&#13;&#10;SYnWzAm8sQ9ORtcR5Thpj/2T8G4cR6RJvoXdtonyxVQOutHSwnyNoJs0shHnAdURf1rRNPTjdxL/&#13;&#10;gON30jp8erNfAAAA//8DAFBLAwQUAAYACAAAACEAKCn/HOIAAAAQAQAADwAAAGRycy9kb3ducmV2&#13;&#10;LnhtbExPyU7DMBC9I/EP1iBxo3aXhDaNUyEqrqAWWombG0+TiHgcxW4T/p7hBJfRLG/ekm9G14or&#13;&#10;9qHxpGE6USCQSm8bqjR8vL88LEGEaMia1hNq+MYAm+L2JjeZ9QPt8LqPlWASCpnRUMfYZVKGskZn&#13;&#10;wsR3SHw7+96ZyGNfSdubgcldK2dKpdKZhlihNh0+11h+7S9Ow+H1/HlcqLdq65Ju8KOS5FZS6/u7&#13;&#10;cbvm8rQGEXGMfx/wm4H9Q8HGTv5CNohWwzxRKUO5mU8XIBixWs54c9KQJOkjyCKX/4MUPwAAAP//&#13;&#10;AwBQSwECLQAUAAYACAAAACEAtoM4kv4AAADhAQAAEwAAAAAAAAAAAAAAAAAAAAAAW0NvbnRlbnRf&#13;&#10;VHlwZXNdLnhtbFBLAQItABQABgAIAAAAIQA4/SH/1gAAAJQBAAALAAAAAAAAAAAAAAAAAC8BAABf&#13;&#10;cmVscy8ucmVsc1BLAQItABQABgAIAAAAIQBELkJpYwIAADwFAAAOAAAAAAAAAAAAAAAAAC4CAABk&#13;&#10;cnMvZTJvRG9jLnhtbFBLAQItABQABgAIAAAAIQAoKf8c4gAAABABAAAPAAAAAAAAAAAAAAAAAL0E&#13;&#10;AABkcnMvZG93bnJldi54bWxQSwUGAAAAAAQABADzAAAAzAUAAAAA&#13;&#10;" filled="f" stroked="f">
                <v:textbox>
                  <w:txbxContent>
                    <w:p w14:paraId="1A651CEC" w14:textId="6AB89082" w:rsidR="001850F1" w:rsidRDefault="001850F1" w:rsidP="00C11FBE">
                      <w:pPr>
                        <w:jc w:val="right"/>
                        <w:rPr>
                          <w:color w:val="FFFFFF" w:themeColor="background1"/>
                          <w:sz w:val="40"/>
                          <w:szCs w:val="40"/>
                        </w:rPr>
                      </w:pPr>
                      <w:r w:rsidRPr="007E3110">
                        <w:rPr>
                          <w:color w:val="FFFFFF" w:themeColor="background1"/>
                          <w:sz w:val="40"/>
                          <w:szCs w:val="40"/>
                        </w:rPr>
                        <w:fldChar w:fldCharType="begin"/>
                      </w:r>
                      <w:r w:rsidRPr="007E3110">
                        <w:rPr>
                          <w:color w:val="FFFFFF" w:themeColor="background1"/>
                          <w:sz w:val="40"/>
                          <w:szCs w:val="40"/>
                        </w:rPr>
                        <w:instrText xml:space="preserve"> TITLE  \* MERGEFORMAT </w:instrText>
                      </w:r>
                      <w:r w:rsidRPr="007E3110">
                        <w:rPr>
                          <w:color w:val="FFFFFF" w:themeColor="background1"/>
                          <w:sz w:val="40"/>
                          <w:szCs w:val="40"/>
                        </w:rPr>
                        <w:fldChar w:fldCharType="separate"/>
                      </w:r>
                      <w:r w:rsidR="004061A9" w:rsidRPr="007E3110">
                        <w:rPr>
                          <w:color w:val="FFFFFF" w:themeColor="background1"/>
                          <w:sz w:val="40"/>
                          <w:szCs w:val="40"/>
                        </w:rPr>
                        <w:t xml:space="preserve">Interaction Studio </w:t>
                      </w:r>
                      <w:r w:rsidRPr="007E3110">
                        <w:rPr>
                          <w:color w:val="FFFFFF" w:themeColor="background1"/>
                          <w:sz w:val="40"/>
                          <w:szCs w:val="40"/>
                        </w:rPr>
                        <w:t>Pilot</w:t>
                      </w:r>
                      <w:r w:rsidR="007E3110" w:rsidRPr="007E3110">
                        <w:rPr>
                          <w:color w:val="FFFFFF" w:themeColor="background1"/>
                          <w:sz w:val="40"/>
                          <w:szCs w:val="40"/>
                        </w:rPr>
                        <w:t xml:space="preserve"> for Brazil </w:t>
                      </w:r>
                      <w:proofErr w:type="spellStart"/>
                      <w:r w:rsidR="007E3110" w:rsidRPr="007E3110">
                        <w:rPr>
                          <w:color w:val="FFFFFF" w:themeColor="background1"/>
                          <w:sz w:val="40"/>
                          <w:szCs w:val="40"/>
                        </w:rPr>
                        <w:t>Mais</w:t>
                      </w:r>
                      <w:proofErr w:type="spellEnd"/>
                      <w:r w:rsidR="007E3110" w:rsidRPr="007E3110">
                        <w:rPr>
                          <w:color w:val="FFFFFF" w:themeColor="background1"/>
                          <w:sz w:val="40"/>
                          <w:szCs w:val="40"/>
                        </w:rPr>
                        <w:t xml:space="preserve"> </w:t>
                      </w:r>
                      <w:proofErr w:type="spellStart"/>
                      <w:r w:rsidR="007E3110" w:rsidRPr="007E3110">
                        <w:rPr>
                          <w:color w:val="FFFFFF" w:themeColor="background1"/>
                          <w:sz w:val="40"/>
                          <w:szCs w:val="40"/>
                        </w:rPr>
                        <w:t>Abracos</w:t>
                      </w:r>
                      <w:proofErr w:type="spellEnd"/>
                      <w:r w:rsidR="007E3110" w:rsidRPr="007E3110">
                        <w:rPr>
                          <w:color w:val="FFFFFF" w:themeColor="background1"/>
                          <w:sz w:val="40"/>
                          <w:szCs w:val="40"/>
                        </w:rPr>
                        <w:t xml:space="preserve"> </w:t>
                      </w:r>
                      <w:r w:rsidRPr="007E3110">
                        <w:rPr>
                          <w:color w:val="FFFFFF" w:themeColor="background1"/>
                          <w:sz w:val="40"/>
                          <w:szCs w:val="40"/>
                        </w:rPr>
                        <w:t>Blueprint</w:t>
                      </w:r>
                      <w:r w:rsidRPr="007E3110">
                        <w:rPr>
                          <w:color w:val="FFFFFF" w:themeColor="background1"/>
                          <w:sz w:val="40"/>
                          <w:szCs w:val="40"/>
                        </w:rPr>
                        <w:fldChar w:fldCharType="end"/>
                      </w:r>
                      <w:r>
                        <w:rPr>
                          <w:color w:val="FFFFFF" w:themeColor="background1"/>
                          <w:sz w:val="40"/>
                          <w:szCs w:val="40"/>
                        </w:rPr>
                        <w:t xml:space="preserve"> </w:t>
                      </w:r>
                    </w:p>
                    <w:p w14:paraId="4D183E99" w14:textId="61B5E7FC" w:rsidR="001850F1" w:rsidRPr="004A6F88" w:rsidRDefault="001850F1" w:rsidP="004A6F88">
                      <w:pPr>
                        <w:pStyle w:val="ETParagraph"/>
                        <w:jc w:val="right"/>
                        <w:rPr>
                          <w:color w:val="FFFFFF" w:themeColor="background1"/>
                          <w:sz w:val="28"/>
                          <w:szCs w:val="28"/>
                        </w:rPr>
                      </w:pPr>
                    </w:p>
                  </w:txbxContent>
                </v:textbox>
                <w10:wrap type="square"/>
              </v:shape>
            </w:pict>
          </mc:Fallback>
        </mc:AlternateContent>
      </w:r>
    </w:p>
    <w:p w14:paraId="5A8E1770" w14:textId="77777777" w:rsidR="00613763" w:rsidRPr="003D15DA" w:rsidRDefault="00613763" w:rsidP="003D15DA">
      <w:pPr>
        <w:sectPr w:rsidR="00613763" w:rsidRPr="003D15DA" w:rsidSect="007E4B31">
          <w:footerReference w:type="even" r:id="rId15"/>
          <w:footerReference w:type="default" r:id="rId16"/>
          <w:footerReference w:type="first" r:id="rId17"/>
          <w:pgSz w:w="12240" w:h="15840"/>
          <w:pgMar w:top="1440" w:right="1440" w:bottom="1440" w:left="1440" w:header="720" w:footer="720" w:gutter="0"/>
          <w:cols w:space="720"/>
        </w:sectPr>
      </w:pPr>
    </w:p>
    <w:bookmarkStart w:id="0" w:name="_Toc193194018" w:displacedByCustomXml="next"/>
    <w:sdt>
      <w:sdtPr>
        <w:rPr>
          <w:color w:val="auto"/>
          <w:sz w:val="20"/>
          <w:szCs w:val="24"/>
        </w:rPr>
        <w:id w:val="-136120200"/>
        <w:docPartObj>
          <w:docPartGallery w:val="Table of Contents"/>
          <w:docPartUnique/>
        </w:docPartObj>
      </w:sdtPr>
      <w:sdtEndPr>
        <w:rPr>
          <w:b/>
          <w:bCs/>
          <w:noProof/>
        </w:rPr>
      </w:sdtEndPr>
      <w:sdtContent>
        <w:p w14:paraId="18260014" w14:textId="77777777" w:rsidR="0056132A" w:rsidRPr="0049265B" w:rsidRDefault="0056132A">
          <w:pPr>
            <w:pStyle w:val="TOCHeading"/>
            <w:rPr>
              <w:color w:val="00A1E0"/>
            </w:rPr>
          </w:pPr>
          <w:r w:rsidRPr="0049265B">
            <w:rPr>
              <w:color w:val="00A1E0"/>
            </w:rPr>
            <w:t>Contents</w:t>
          </w:r>
        </w:p>
        <w:p w14:paraId="244EE0BD" w14:textId="096B3D97" w:rsidR="00F26553" w:rsidRDefault="0056132A">
          <w:pPr>
            <w:pStyle w:val="TOC1"/>
            <w:rPr>
              <w:rFonts w:asciiTheme="minorHAnsi" w:hAnsiTheme="minorHAnsi" w:cstheme="minorBidi"/>
              <w:b w:val="0"/>
              <w:bCs w:val="0"/>
              <w:noProof/>
              <w:color w:val="auto"/>
              <w:sz w:val="24"/>
              <w:szCs w:val="24"/>
            </w:rPr>
          </w:pPr>
          <w:r>
            <w:fldChar w:fldCharType="begin"/>
          </w:r>
          <w:r>
            <w:instrText xml:space="preserve"> TOC \o "1-3" \h \z \u </w:instrText>
          </w:r>
          <w:r>
            <w:fldChar w:fldCharType="separate"/>
          </w:r>
          <w:hyperlink w:anchor="_Toc93920786" w:history="1">
            <w:r w:rsidR="00F26553" w:rsidRPr="000C390C">
              <w:rPr>
                <w:rStyle w:val="Hyperlink"/>
                <w:noProof/>
              </w:rPr>
              <w:t>Revision Tracking</w:t>
            </w:r>
            <w:r w:rsidR="00F26553">
              <w:rPr>
                <w:noProof/>
                <w:webHidden/>
              </w:rPr>
              <w:tab/>
            </w:r>
            <w:r w:rsidR="00F26553">
              <w:rPr>
                <w:noProof/>
                <w:webHidden/>
              </w:rPr>
              <w:fldChar w:fldCharType="begin"/>
            </w:r>
            <w:r w:rsidR="00F26553">
              <w:rPr>
                <w:noProof/>
                <w:webHidden/>
              </w:rPr>
              <w:instrText xml:space="preserve"> PAGEREF _Toc93920786 \h </w:instrText>
            </w:r>
            <w:r w:rsidR="00F26553">
              <w:rPr>
                <w:noProof/>
                <w:webHidden/>
              </w:rPr>
            </w:r>
            <w:r w:rsidR="00F26553">
              <w:rPr>
                <w:noProof/>
                <w:webHidden/>
              </w:rPr>
              <w:fldChar w:fldCharType="separate"/>
            </w:r>
            <w:r w:rsidR="00F26553">
              <w:rPr>
                <w:noProof/>
                <w:webHidden/>
              </w:rPr>
              <w:t>3</w:t>
            </w:r>
            <w:r w:rsidR="00F26553">
              <w:rPr>
                <w:noProof/>
                <w:webHidden/>
              </w:rPr>
              <w:fldChar w:fldCharType="end"/>
            </w:r>
          </w:hyperlink>
        </w:p>
        <w:p w14:paraId="01106876" w14:textId="3BB46727" w:rsidR="00F26553" w:rsidRDefault="00F26553">
          <w:pPr>
            <w:pStyle w:val="TOC1"/>
            <w:rPr>
              <w:rFonts w:asciiTheme="minorHAnsi" w:hAnsiTheme="minorHAnsi" w:cstheme="minorBidi"/>
              <w:b w:val="0"/>
              <w:bCs w:val="0"/>
              <w:noProof/>
              <w:color w:val="auto"/>
              <w:sz w:val="24"/>
              <w:szCs w:val="24"/>
            </w:rPr>
          </w:pPr>
          <w:hyperlink w:anchor="_Toc93920787" w:history="1">
            <w:r w:rsidRPr="000C390C">
              <w:rPr>
                <w:rStyle w:val="Hyperlink"/>
                <w:noProof/>
              </w:rPr>
              <w:t>Contact Information</w:t>
            </w:r>
            <w:r>
              <w:rPr>
                <w:noProof/>
                <w:webHidden/>
              </w:rPr>
              <w:tab/>
            </w:r>
            <w:r>
              <w:rPr>
                <w:noProof/>
                <w:webHidden/>
              </w:rPr>
              <w:fldChar w:fldCharType="begin"/>
            </w:r>
            <w:r>
              <w:rPr>
                <w:noProof/>
                <w:webHidden/>
              </w:rPr>
              <w:instrText xml:space="preserve"> PAGEREF _Toc93920787 \h </w:instrText>
            </w:r>
            <w:r>
              <w:rPr>
                <w:noProof/>
                <w:webHidden/>
              </w:rPr>
            </w:r>
            <w:r>
              <w:rPr>
                <w:noProof/>
                <w:webHidden/>
              </w:rPr>
              <w:fldChar w:fldCharType="separate"/>
            </w:r>
            <w:r>
              <w:rPr>
                <w:noProof/>
                <w:webHidden/>
              </w:rPr>
              <w:t>4</w:t>
            </w:r>
            <w:r>
              <w:rPr>
                <w:noProof/>
                <w:webHidden/>
              </w:rPr>
              <w:fldChar w:fldCharType="end"/>
            </w:r>
          </w:hyperlink>
        </w:p>
        <w:p w14:paraId="6D843A60" w14:textId="575BFCAE" w:rsidR="00F26553" w:rsidRDefault="00F26553">
          <w:pPr>
            <w:pStyle w:val="TOC3"/>
            <w:rPr>
              <w:rFonts w:asciiTheme="minorHAnsi" w:hAnsiTheme="minorHAnsi" w:cstheme="minorBidi"/>
              <w:noProof/>
              <w:color w:val="auto"/>
              <w:sz w:val="24"/>
            </w:rPr>
          </w:pPr>
          <w:hyperlink w:anchor="_Toc93920788" w:history="1">
            <w:r w:rsidRPr="000C390C">
              <w:rPr>
                <w:rStyle w:val="Hyperlink"/>
                <w:noProof/>
              </w:rPr>
              <w:t>Kimberly-Clark Contact Information</w:t>
            </w:r>
            <w:r>
              <w:rPr>
                <w:noProof/>
                <w:webHidden/>
              </w:rPr>
              <w:tab/>
            </w:r>
            <w:r>
              <w:rPr>
                <w:noProof/>
                <w:webHidden/>
              </w:rPr>
              <w:fldChar w:fldCharType="begin"/>
            </w:r>
            <w:r>
              <w:rPr>
                <w:noProof/>
                <w:webHidden/>
              </w:rPr>
              <w:instrText xml:space="preserve"> PAGEREF _Toc93920788 \h </w:instrText>
            </w:r>
            <w:r>
              <w:rPr>
                <w:noProof/>
                <w:webHidden/>
              </w:rPr>
            </w:r>
            <w:r>
              <w:rPr>
                <w:noProof/>
                <w:webHidden/>
              </w:rPr>
              <w:fldChar w:fldCharType="separate"/>
            </w:r>
            <w:r>
              <w:rPr>
                <w:noProof/>
                <w:webHidden/>
              </w:rPr>
              <w:t>4</w:t>
            </w:r>
            <w:r>
              <w:rPr>
                <w:noProof/>
                <w:webHidden/>
              </w:rPr>
              <w:fldChar w:fldCharType="end"/>
            </w:r>
          </w:hyperlink>
        </w:p>
        <w:p w14:paraId="04C067F8" w14:textId="6D59E7DA" w:rsidR="00F26553" w:rsidRDefault="00F26553">
          <w:pPr>
            <w:pStyle w:val="TOC1"/>
            <w:rPr>
              <w:rFonts w:asciiTheme="minorHAnsi" w:hAnsiTheme="minorHAnsi" w:cstheme="minorBidi"/>
              <w:b w:val="0"/>
              <w:bCs w:val="0"/>
              <w:noProof/>
              <w:color w:val="auto"/>
              <w:sz w:val="24"/>
              <w:szCs w:val="24"/>
            </w:rPr>
          </w:pPr>
          <w:hyperlink w:anchor="_Toc93920789" w:history="1">
            <w:r w:rsidRPr="000C390C">
              <w:rPr>
                <w:rStyle w:val="Hyperlink"/>
                <w:noProof/>
              </w:rPr>
              <w:t>Approval Tracking</w:t>
            </w:r>
            <w:r>
              <w:rPr>
                <w:noProof/>
                <w:webHidden/>
              </w:rPr>
              <w:tab/>
            </w:r>
            <w:r>
              <w:rPr>
                <w:noProof/>
                <w:webHidden/>
              </w:rPr>
              <w:fldChar w:fldCharType="begin"/>
            </w:r>
            <w:r>
              <w:rPr>
                <w:noProof/>
                <w:webHidden/>
              </w:rPr>
              <w:instrText xml:space="preserve"> PAGEREF _Toc93920789 \h </w:instrText>
            </w:r>
            <w:r>
              <w:rPr>
                <w:noProof/>
                <w:webHidden/>
              </w:rPr>
            </w:r>
            <w:r>
              <w:rPr>
                <w:noProof/>
                <w:webHidden/>
              </w:rPr>
              <w:fldChar w:fldCharType="separate"/>
            </w:r>
            <w:r>
              <w:rPr>
                <w:noProof/>
                <w:webHidden/>
              </w:rPr>
              <w:t>4</w:t>
            </w:r>
            <w:r>
              <w:rPr>
                <w:noProof/>
                <w:webHidden/>
              </w:rPr>
              <w:fldChar w:fldCharType="end"/>
            </w:r>
          </w:hyperlink>
        </w:p>
        <w:p w14:paraId="6461541B" w14:textId="29F1629D" w:rsidR="00F26553" w:rsidRDefault="00F26553">
          <w:pPr>
            <w:pStyle w:val="TOC1"/>
            <w:rPr>
              <w:rFonts w:asciiTheme="minorHAnsi" w:hAnsiTheme="minorHAnsi" w:cstheme="minorBidi"/>
              <w:b w:val="0"/>
              <w:bCs w:val="0"/>
              <w:noProof/>
              <w:color w:val="auto"/>
              <w:sz w:val="24"/>
              <w:szCs w:val="24"/>
            </w:rPr>
          </w:pPr>
          <w:hyperlink w:anchor="_Toc93920790" w:history="1">
            <w:r w:rsidRPr="000C390C">
              <w:rPr>
                <w:rStyle w:val="Hyperlink"/>
                <w:noProof/>
              </w:rPr>
              <w:t>Common Acronyms</w:t>
            </w:r>
            <w:r>
              <w:rPr>
                <w:noProof/>
                <w:webHidden/>
              </w:rPr>
              <w:tab/>
            </w:r>
            <w:r>
              <w:rPr>
                <w:noProof/>
                <w:webHidden/>
              </w:rPr>
              <w:fldChar w:fldCharType="begin"/>
            </w:r>
            <w:r>
              <w:rPr>
                <w:noProof/>
                <w:webHidden/>
              </w:rPr>
              <w:instrText xml:space="preserve"> PAGEREF _Toc93920790 \h </w:instrText>
            </w:r>
            <w:r>
              <w:rPr>
                <w:noProof/>
                <w:webHidden/>
              </w:rPr>
            </w:r>
            <w:r>
              <w:rPr>
                <w:noProof/>
                <w:webHidden/>
              </w:rPr>
              <w:fldChar w:fldCharType="separate"/>
            </w:r>
            <w:r>
              <w:rPr>
                <w:noProof/>
                <w:webHidden/>
              </w:rPr>
              <w:t>5</w:t>
            </w:r>
            <w:r>
              <w:rPr>
                <w:noProof/>
                <w:webHidden/>
              </w:rPr>
              <w:fldChar w:fldCharType="end"/>
            </w:r>
          </w:hyperlink>
        </w:p>
        <w:p w14:paraId="04E486CC" w14:textId="3C809416" w:rsidR="00F26553" w:rsidRDefault="00F26553">
          <w:pPr>
            <w:pStyle w:val="TOC1"/>
            <w:rPr>
              <w:rFonts w:asciiTheme="minorHAnsi" w:hAnsiTheme="minorHAnsi" w:cstheme="minorBidi"/>
              <w:b w:val="0"/>
              <w:bCs w:val="0"/>
              <w:noProof/>
              <w:color w:val="auto"/>
              <w:sz w:val="24"/>
              <w:szCs w:val="24"/>
            </w:rPr>
          </w:pPr>
          <w:hyperlink w:anchor="_Toc93920791" w:history="1">
            <w:r w:rsidRPr="000C390C">
              <w:rPr>
                <w:rStyle w:val="Hyperlink"/>
                <w:noProof/>
              </w:rPr>
              <w:t>1.</w:t>
            </w:r>
            <w:r>
              <w:rPr>
                <w:rFonts w:asciiTheme="minorHAnsi" w:hAnsiTheme="minorHAnsi" w:cstheme="minorBidi"/>
                <w:b w:val="0"/>
                <w:bCs w:val="0"/>
                <w:noProof/>
                <w:color w:val="auto"/>
                <w:sz w:val="24"/>
                <w:szCs w:val="24"/>
              </w:rPr>
              <w:tab/>
            </w:r>
            <w:r w:rsidRPr="000C390C">
              <w:rPr>
                <w:rStyle w:val="Hyperlink"/>
                <w:noProof/>
              </w:rPr>
              <w:t>Conceptual Design Section</w:t>
            </w:r>
            <w:r>
              <w:rPr>
                <w:noProof/>
                <w:webHidden/>
              </w:rPr>
              <w:tab/>
            </w:r>
            <w:r>
              <w:rPr>
                <w:noProof/>
                <w:webHidden/>
              </w:rPr>
              <w:fldChar w:fldCharType="begin"/>
            </w:r>
            <w:r>
              <w:rPr>
                <w:noProof/>
                <w:webHidden/>
              </w:rPr>
              <w:instrText xml:space="preserve"> PAGEREF _Toc93920791 \h </w:instrText>
            </w:r>
            <w:r>
              <w:rPr>
                <w:noProof/>
                <w:webHidden/>
              </w:rPr>
            </w:r>
            <w:r>
              <w:rPr>
                <w:noProof/>
                <w:webHidden/>
              </w:rPr>
              <w:fldChar w:fldCharType="separate"/>
            </w:r>
            <w:r>
              <w:rPr>
                <w:noProof/>
                <w:webHidden/>
              </w:rPr>
              <w:t>6</w:t>
            </w:r>
            <w:r>
              <w:rPr>
                <w:noProof/>
                <w:webHidden/>
              </w:rPr>
              <w:fldChar w:fldCharType="end"/>
            </w:r>
          </w:hyperlink>
        </w:p>
        <w:p w14:paraId="4E1404AB" w14:textId="53C01837" w:rsidR="00F26553" w:rsidRDefault="00F26553">
          <w:pPr>
            <w:pStyle w:val="TOC2"/>
            <w:tabs>
              <w:tab w:val="left" w:pos="1440"/>
              <w:tab w:val="right" w:leader="dot" w:pos="9350"/>
            </w:tabs>
            <w:rPr>
              <w:rFonts w:asciiTheme="minorHAnsi" w:hAnsiTheme="minorHAnsi" w:cstheme="minorBidi"/>
              <w:bCs w:val="0"/>
              <w:noProof/>
              <w:color w:val="auto"/>
              <w:sz w:val="24"/>
              <w:szCs w:val="24"/>
            </w:rPr>
          </w:pPr>
          <w:hyperlink w:anchor="_Toc93920792" w:history="1">
            <w:r w:rsidRPr="000C390C">
              <w:rPr>
                <w:rStyle w:val="Hyperlink"/>
                <w:noProof/>
              </w:rPr>
              <w:t>1.1</w:t>
            </w:r>
            <w:r>
              <w:rPr>
                <w:rFonts w:asciiTheme="minorHAnsi" w:hAnsiTheme="minorHAnsi" w:cstheme="minorBidi"/>
                <w:bCs w:val="0"/>
                <w:noProof/>
                <w:color w:val="auto"/>
                <w:sz w:val="24"/>
                <w:szCs w:val="24"/>
              </w:rPr>
              <w:tab/>
            </w:r>
            <w:r w:rsidRPr="000C390C">
              <w:rPr>
                <w:rStyle w:val="Hyperlink"/>
                <w:noProof/>
              </w:rPr>
              <w:t>Project Summary: Solution Overview</w:t>
            </w:r>
            <w:r>
              <w:rPr>
                <w:noProof/>
                <w:webHidden/>
              </w:rPr>
              <w:tab/>
            </w:r>
            <w:r>
              <w:rPr>
                <w:noProof/>
                <w:webHidden/>
              </w:rPr>
              <w:fldChar w:fldCharType="begin"/>
            </w:r>
            <w:r>
              <w:rPr>
                <w:noProof/>
                <w:webHidden/>
              </w:rPr>
              <w:instrText xml:space="preserve"> PAGEREF _Toc93920792 \h </w:instrText>
            </w:r>
            <w:r>
              <w:rPr>
                <w:noProof/>
                <w:webHidden/>
              </w:rPr>
            </w:r>
            <w:r>
              <w:rPr>
                <w:noProof/>
                <w:webHidden/>
              </w:rPr>
              <w:fldChar w:fldCharType="separate"/>
            </w:r>
            <w:r>
              <w:rPr>
                <w:noProof/>
                <w:webHidden/>
              </w:rPr>
              <w:t>7</w:t>
            </w:r>
            <w:r>
              <w:rPr>
                <w:noProof/>
                <w:webHidden/>
              </w:rPr>
              <w:fldChar w:fldCharType="end"/>
            </w:r>
          </w:hyperlink>
        </w:p>
        <w:p w14:paraId="7103F5AD" w14:textId="62BD8B55" w:rsidR="00F26553" w:rsidRDefault="00F26553">
          <w:pPr>
            <w:pStyle w:val="TOC3"/>
            <w:tabs>
              <w:tab w:val="left" w:pos="2160"/>
            </w:tabs>
            <w:rPr>
              <w:rFonts w:asciiTheme="minorHAnsi" w:hAnsiTheme="minorHAnsi" w:cstheme="minorBidi"/>
              <w:noProof/>
              <w:color w:val="auto"/>
              <w:sz w:val="24"/>
            </w:rPr>
          </w:pPr>
          <w:hyperlink w:anchor="_Toc93920793" w:history="1">
            <w:r w:rsidRPr="000C390C">
              <w:rPr>
                <w:rStyle w:val="Hyperlink"/>
                <w:noProof/>
              </w:rPr>
              <w:t>1.1.1</w:t>
            </w:r>
            <w:r>
              <w:rPr>
                <w:rFonts w:asciiTheme="minorHAnsi" w:hAnsiTheme="minorHAnsi" w:cstheme="minorBidi"/>
                <w:noProof/>
                <w:color w:val="auto"/>
                <w:sz w:val="24"/>
              </w:rPr>
              <w:tab/>
            </w:r>
            <w:r w:rsidRPr="000C390C">
              <w:rPr>
                <w:rStyle w:val="Hyperlink"/>
                <w:noProof/>
              </w:rPr>
              <w:t>Data Flow Overview:</w:t>
            </w:r>
            <w:r>
              <w:rPr>
                <w:noProof/>
                <w:webHidden/>
              </w:rPr>
              <w:tab/>
            </w:r>
            <w:r>
              <w:rPr>
                <w:noProof/>
                <w:webHidden/>
              </w:rPr>
              <w:fldChar w:fldCharType="begin"/>
            </w:r>
            <w:r>
              <w:rPr>
                <w:noProof/>
                <w:webHidden/>
              </w:rPr>
              <w:instrText xml:space="preserve"> PAGEREF _Toc93920793 \h </w:instrText>
            </w:r>
            <w:r>
              <w:rPr>
                <w:noProof/>
                <w:webHidden/>
              </w:rPr>
            </w:r>
            <w:r>
              <w:rPr>
                <w:noProof/>
                <w:webHidden/>
              </w:rPr>
              <w:fldChar w:fldCharType="separate"/>
            </w:r>
            <w:r>
              <w:rPr>
                <w:noProof/>
                <w:webHidden/>
              </w:rPr>
              <w:t>7</w:t>
            </w:r>
            <w:r>
              <w:rPr>
                <w:noProof/>
                <w:webHidden/>
              </w:rPr>
              <w:fldChar w:fldCharType="end"/>
            </w:r>
          </w:hyperlink>
        </w:p>
        <w:p w14:paraId="3FF4DAB8" w14:textId="082DEF01" w:rsidR="00F26553" w:rsidRDefault="00F26553">
          <w:pPr>
            <w:pStyle w:val="TOC3"/>
            <w:tabs>
              <w:tab w:val="left" w:pos="2160"/>
            </w:tabs>
            <w:rPr>
              <w:rFonts w:asciiTheme="minorHAnsi" w:hAnsiTheme="minorHAnsi" w:cstheme="minorBidi"/>
              <w:noProof/>
              <w:color w:val="auto"/>
              <w:sz w:val="24"/>
            </w:rPr>
          </w:pPr>
          <w:hyperlink w:anchor="_Toc93920794" w:history="1">
            <w:r w:rsidRPr="000C390C">
              <w:rPr>
                <w:rStyle w:val="Hyperlink"/>
                <w:noProof/>
              </w:rPr>
              <w:t>1.1.2</w:t>
            </w:r>
            <w:r>
              <w:rPr>
                <w:rFonts w:asciiTheme="minorHAnsi" w:hAnsiTheme="minorHAnsi" w:cstheme="minorBidi"/>
                <w:noProof/>
                <w:color w:val="auto"/>
                <w:sz w:val="24"/>
              </w:rPr>
              <w:tab/>
            </w:r>
            <w:r w:rsidRPr="000C390C">
              <w:rPr>
                <w:rStyle w:val="Hyperlink"/>
                <w:noProof/>
              </w:rPr>
              <w:t>Interaction Studio Architecture</w:t>
            </w:r>
            <w:r>
              <w:rPr>
                <w:noProof/>
                <w:webHidden/>
              </w:rPr>
              <w:tab/>
            </w:r>
            <w:r>
              <w:rPr>
                <w:noProof/>
                <w:webHidden/>
              </w:rPr>
              <w:fldChar w:fldCharType="begin"/>
            </w:r>
            <w:r>
              <w:rPr>
                <w:noProof/>
                <w:webHidden/>
              </w:rPr>
              <w:instrText xml:space="preserve"> PAGEREF _Toc93920794 \h </w:instrText>
            </w:r>
            <w:r>
              <w:rPr>
                <w:noProof/>
                <w:webHidden/>
              </w:rPr>
            </w:r>
            <w:r>
              <w:rPr>
                <w:noProof/>
                <w:webHidden/>
              </w:rPr>
              <w:fldChar w:fldCharType="separate"/>
            </w:r>
            <w:r>
              <w:rPr>
                <w:noProof/>
                <w:webHidden/>
              </w:rPr>
              <w:t>7</w:t>
            </w:r>
            <w:r>
              <w:rPr>
                <w:noProof/>
                <w:webHidden/>
              </w:rPr>
              <w:fldChar w:fldCharType="end"/>
            </w:r>
          </w:hyperlink>
        </w:p>
        <w:p w14:paraId="2F779BD6" w14:textId="49E01B01" w:rsidR="00F26553" w:rsidRDefault="00F26553">
          <w:pPr>
            <w:pStyle w:val="TOC1"/>
            <w:rPr>
              <w:rFonts w:asciiTheme="minorHAnsi" w:hAnsiTheme="minorHAnsi" w:cstheme="minorBidi"/>
              <w:b w:val="0"/>
              <w:bCs w:val="0"/>
              <w:noProof/>
              <w:color w:val="auto"/>
              <w:sz w:val="24"/>
              <w:szCs w:val="24"/>
            </w:rPr>
          </w:pPr>
          <w:hyperlink w:anchor="_Toc93920795" w:history="1">
            <w:r w:rsidRPr="000C390C">
              <w:rPr>
                <w:rStyle w:val="Hyperlink"/>
                <w:noProof/>
              </w:rPr>
              <w:t>2.</w:t>
            </w:r>
            <w:r>
              <w:rPr>
                <w:rFonts w:asciiTheme="minorHAnsi" w:hAnsiTheme="minorHAnsi" w:cstheme="minorBidi"/>
                <w:b w:val="0"/>
                <w:bCs w:val="0"/>
                <w:noProof/>
                <w:color w:val="auto"/>
                <w:sz w:val="24"/>
                <w:szCs w:val="24"/>
              </w:rPr>
              <w:tab/>
            </w:r>
            <w:r w:rsidRPr="000C390C">
              <w:rPr>
                <w:rStyle w:val="Hyperlink"/>
                <w:noProof/>
              </w:rPr>
              <w:t>Configuration Specification</w:t>
            </w:r>
            <w:r>
              <w:rPr>
                <w:noProof/>
                <w:webHidden/>
              </w:rPr>
              <w:tab/>
            </w:r>
            <w:r>
              <w:rPr>
                <w:noProof/>
                <w:webHidden/>
              </w:rPr>
              <w:fldChar w:fldCharType="begin"/>
            </w:r>
            <w:r>
              <w:rPr>
                <w:noProof/>
                <w:webHidden/>
              </w:rPr>
              <w:instrText xml:space="preserve"> PAGEREF _Toc93920795 \h </w:instrText>
            </w:r>
            <w:r>
              <w:rPr>
                <w:noProof/>
                <w:webHidden/>
              </w:rPr>
            </w:r>
            <w:r>
              <w:rPr>
                <w:noProof/>
                <w:webHidden/>
              </w:rPr>
              <w:fldChar w:fldCharType="separate"/>
            </w:r>
            <w:r>
              <w:rPr>
                <w:noProof/>
                <w:webHidden/>
              </w:rPr>
              <w:t>8</w:t>
            </w:r>
            <w:r>
              <w:rPr>
                <w:noProof/>
                <w:webHidden/>
              </w:rPr>
              <w:fldChar w:fldCharType="end"/>
            </w:r>
          </w:hyperlink>
        </w:p>
        <w:p w14:paraId="1AA2362A" w14:textId="794DCA5F" w:rsidR="00F26553" w:rsidRDefault="00F26553">
          <w:pPr>
            <w:pStyle w:val="TOC2"/>
            <w:tabs>
              <w:tab w:val="left" w:pos="1440"/>
              <w:tab w:val="right" w:leader="dot" w:pos="9350"/>
            </w:tabs>
            <w:rPr>
              <w:rFonts w:asciiTheme="minorHAnsi" w:hAnsiTheme="minorHAnsi" w:cstheme="minorBidi"/>
              <w:bCs w:val="0"/>
              <w:noProof/>
              <w:color w:val="auto"/>
              <w:sz w:val="24"/>
              <w:szCs w:val="24"/>
            </w:rPr>
          </w:pPr>
          <w:hyperlink w:anchor="_Toc93920796" w:history="1">
            <w:r w:rsidRPr="000C390C">
              <w:rPr>
                <w:rStyle w:val="Hyperlink"/>
                <w:noProof/>
              </w:rPr>
              <w:t>2.1</w:t>
            </w:r>
            <w:r>
              <w:rPr>
                <w:rFonts w:asciiTheme="minorHAnsi" w:hAnsiTheme="minorHAnsi" w:cstheme="minorBidi"/>
                <w:bCs w:val="0"/>
                <w:noProof/>
                <w:color w:val="auto"/>
                <w:sz w:val="24"/>
                <w:szCs w:val="24"/>
              </w:rPr>
              <w:tab/>
            </w:r>
            <w:r w:rsidRPr="000C390C">
              <w:rPr>
                <w:rStyle w:val="Hyperlink"/>
                <w:noProof/>
              </w:rPr>
              <w:t>Foundational Components</w:t>
            </w:r>
            <w:r>
              <w:rPr>
                <w:noProof/>
                <w:webHidden/>
              </w:rPr>
              <w:tab/>
            </w:r>
            <w:r>
              <w:rPr>
                <w:noProof/>
                <w:webHidden/>
              </w:rPr>
              <w:fldChar w:fldCharType="begin"/>
            </w:r>
            <w:r>
              <w:rPr>
                <w:noProof/>
                <w:webHidden/>
              </w:rPr>
              <w:instrText xml:space="preserve"> PAGEREF _Toc93920796 \h </w:instrText>
            </w:r>
            <w:r>
              <w:rPr>
                <w:noProof/>
                <w:webHidden/>
              </w:rPr>
            </w:r>
            <w:r>
              <w:rPr>
                <w:noProof/>
                <w:webHidden/>
              </w:rPr>
              <w:fldChar w:fldCharType="separate"/>
            </w:r>
            <w:r>
              <w:rPr>
                <w:noProof/>
                <w:webHidden/>
              </w:rPr>
              <w:t>9</w:t>
            </w:r>
            <w:r>
              <w:rPr>
                <w:noProof/>
                <w:webHidden/>
              </w:rPr>
              <w:fldChar w:fldCharType="end"/>
            </w:r>
          </w:hyperlink>
        </w:p>
        <w:p w14:paraId="5C049F6E" w14:textId="246A28CE" w:rsidR="00F26553" w:rsidRDefault="00F26553">
          <w:pPr>
            <w:pStyle w:val="TOC3"/>
            <w:tabs>
              <w:tab w:val="left" w:pos="2160"/>
            </w:tabs>
            <w:rPr>
              <w:rFonts w:asciiTheme="minorHAnsi" w:hAnsiTheme="minorHAnsi" w:cstheme="minorBidi"/>
              <w:noProof/>
              <w:color w:val="auto"/>
              <w:sz w:val="24"/>
            </w:rPr>
          </w:pPr>
          <w:hyperlink w:anchor="_Toc93920797" w:history="1">
            <w:r w:rsidRPr="000C390C">
              <w:rPr>
                <w:rStyle w:val="Hyperlink"/>
                <w:noProof/>
              </w:rPr>
              <w:t>2.1.1</w:t>
            </w:r>
            <w:r>
              <w:rPr>
                <w:rFonts w:asciiTheme="minorHAnsi" w:hAnsiTheme="minorHAnsi" w:cstheme="minorBidi"/>
                <w:noProof/>
                <w:color w:val="auto"/>
                <w:sz w:val="24"/>
              </w:rPr>
              <w:tab/>
            </w:r>
            <w:r w:rsidRPr="000C390C">
              <w:rPr>
                <w:rStyle w:val="Hyperlink"/>
                <w:noProof/>
              </w:rPr>
              <w:t>Web Beacon and Sitemap</w:t>
            </w:r>
            <w:r>
              <w:rPr>
                <w:noProof/>
                <w:webHidden/>
              </w:rPr>
              <w:tab/>
            </w:r>
            <w:r>
              <w:rPr>
                <w:noProof/>
                <w:webHidden/>
              </w:rPr>
              <w:fldChar w:fldCharType="begin"/>
            </w:r>
            <w:r>
              <w:rPr>
                <w:noProof/>
                <w:webHidden/>
              </w:rPr>
              <w:instrText xml:space="preserve"> PAGEREF _Toc93920797 \h </w:instrText>
            </w:r>
            <w:r>
              <w:rPr>
                <w:noProof/>
                <w:webHidden/>
              </w:rPr>
            </w:r>
            <w:r>
              <w:rPr>
                <w:noProof/>
                <w:webHidden/>
              </w:rPr>
              <w:fldChar w:fldCharType="separate"/>
            </w:r>
            <w:r>
              <w:rPr>
                <w:noProof/>
                <w:webHidden/>
              </w:rPr>
              <w:t>9</w:t>
            </w:r>
            <w:r>
              <w:rPr>
                <w:noProof/>
                <w:webHidden/>
              </w:rPr>
              <w:fldChar w:fldCharType="end"/>
            </w:r>
          </w:hyperlink>
        </w:p>
        <w:p w14:paraId="38652550" w14:textId="7CA6EDCB" w:rsidR="00F26553" w:rsidRDefault="00F26553">
          <w:pPr>
            <w:pStyle w:val="TOC3"/>
            <w:tabs>
              <w:tab w:val="left" w:pos="2160"/>
            </w:tabs>
            <w:rPr>
              <w:rFonts w:asciiTheme="minorHAnsi" w:hAnsiTheme="minorHAnsi" w:cstheme="minorBidi"/>
              <w:noProof/>
              <w:color w:val="auto"/>
              <w:sz w:val="24"/>
            </w:rPr>
          </w:pPr>
          <w:hyperlink w:anchor="_Toc93920798" w:history="1">
            <w:r w:rsidRPr="000C390C">
              <w:rPr>
                <w:rStyle w:val="Hyperlink"/>
                <w:noProof/>
              </w:rPr>
              <w:t>2.1.2</w:t>
            </w:r>
            <w:r>
              <w:rPr>
                <w:rFonts w:asciiTheme="minorHAnsi" w:hAnsiTheme="minorHAnsi" w:cstheme="minorBidi"/>
                <w:noProof/>
                <w:color w:val="auto"/>
                <w:sz w:val="24"/>
              </w:rPr>
              <w:tab/>
            </w:r>
            <w:r w:rsidRPr="000C390C">
              <w:rPr>
                <w:rStyle w:val="Hyperlink"/>
                <w:noProof/>
              </w:rPr>
              <w:t>ETL Data</w:t>
            </w:r>
            <w:r>
              <w:rPr>
                <w:noProof/>
                <w:webHidden/>
              </w:rPr>
              <w:tab/>
            </w:r>
            <w:r>
              <w:rPr>
                <w:noProof/>
                <w:webHidden/>
              </w:rPr>
              <w:fldChar w:fldCharType="begin"/>
            </w:r>
            <w:r>
              <w:rPr>
                <w:noProof/>
                <w:webHidden/>
              </w:rPr>
              <w:instrText xml:space="preserve"> PAGEREF _Toc93920798 \h </w:instrText>
            </w:r>
            <w:r>
              <w:rPr>
                <w:noProof/>
                <w:webHidden/>
              </w:rPr>
            </w:r>
            <w:r>
              <w:rPr>
                <w:noProof/>
                <w:webHidden/>
              </w:rPr>
              <w:fldChar w:fldCharType="separate"/>
            </w:r>
            <w:r>
              <w:rPr>
                <w:noProof/>
                <w:webHidden/>
              </w:rPr>
              <w:t>9</w:t>
            </w:r>
            <w:r>
              <w:rPr>
                <w:noProof/>
                <w:webHidden/>
              </w:rPr>
              <w:fldChar w:fldCharType="end"/>
            </w:r>
          </w:hyperlink>
        </w:p>
        <w:p w14:paraId="1B554C8D" w14:textId="430FE2E3" w:rsidR="00F26553" w:rsidRDefault="00F26553">
          <w:pPr>
            <w:pStyle w:val="TOC3"/>
            <w:tabs>
              <w:tab w:val="left" w:pos="2160"/>
            </w:tabs>
            <w:rPr>
              <w:rFonts w:asciiTheme="minorHAnsi" w:hAnsiTheme="minorHAnsi" w:cstheme="minorBidi"/>
              <w:noProof/>
              <w:color w:val="auto"/>
              <w:sz w:val="24"/>
            </w:rPr>
          </w:pPr>
          <w:hyperlink w:anchor="_Toc93920799" w:history="1">
            <w:r w:rsidRPr="000C390C">
              <w:rPr>
                <w:rStyle w:val="Hyperlink"/>
                <w:noProof/>
              </w:rPr>
              <w:t>2.1.3</w:t>
            </w:r>
            <w:r>
              <w:rPr>
                <w:rFonts w:asciiTheme="minorHAnsi" w:hAnsiTheme="minorHAnsi" w:cstheme="minorBidi"/>
                <w:noProof/>
                <w:color w:val="auto"/>
                <w:sz w:val="24"/>
              </w:rPr>
              <w:tab/>
            </w:r>
            <w:r w:rsidRPr="000C390C">
              <w:rPr>
                <w:rStyle w:val="Hyperlink"/>
                <w:noProof/>
              </w:rPr>
              <w:t>Web Template and Campaign Configuration</w:t>
            </w:r>
            <w:r>
              <w:rPr>
                <w:noProof/>
                <w:webHidden/>
              </w:rPr>
              <w:tab/>
            </w:r>
            <w:r>
              <w:rPr>
                <w:noProof/>
                <w:webHidden/>
              </w:rPr>
              <w:fldChar w:fldCharType="begin"/>
            </w:r>
            <w:r>
              <w:rPr>
                <w:noProof/>
                <w:webHidden/>
              </w:rPr>
              <w:instrText xml:space="preserve"> PAGEREF _Toc93920799 \h </w:instrText>
            </w:r>
            <w:r>
              <w:rPr>
                <w:noProof/>
                <w:webHidden/>
              </w:rPr>
            </w:r>
            <w:r>
              <w:rPr>
                <w:noProof/>
                <w:webHidden/>
              </w:rPr>
              <w:fldChar w:fldCharType="separate"/>
            </w:r>
            <w:r>
              <w:rPr>
                <w:noProof/>
                <w:webHidden/>
              </w:rPr>
              <w:t>9</w:t>
            </w:r>
            <w:r>
              <w:rPr>
                <w:noProof/>
                <w:webHidden/>
              </w:rPr>
              <w:fldChar w:fldCharType="end"/>
            </w:r>
          </w:hyperlink>
        </w:p>
        <w:p w14:paraId="32667293" w14:textId="4896B172" w:rsidR="00F26553" w:rsidRDefault="00F26553">
          <w:pPr>
            <w:pStyle w:val="TOC3"/>
            <w:tabs>
              <w:tab w:val="left" w:pos="2160"/>
            </w:tabs>
            <w:rPr>
              <w:rFonts w:asciiTheme="minorHAnsi" w:hAnsiTheme="minorHAnsi" w:cstheme="minorBidi"/>
              <w:noProof/>
              <w:color w:val="auto"/>
              <w:sz w:val="24"/>
            </w:rPr>
          </w:pPr>
          <w:hyperlink w:anchor="_Toc93920800" w:history="1">
            <w:r w:rsidRPr="000C390C">
              <w:rPr>
                <w:rStyle w:val="Hyperlink"/>
                <w:noProof/>
              </w:rPr>
              <w:t>2.1.4</w:t>
            </w:r>
            <w:r>
              <w:rPr>
                <w:rFonts w:asciiTheme="minorHAnsi" w:hAnsiTheme="minorHAnsi" w:cstheme="minorBidi"/>
                <w:noProof/>
                <w:color w:val="auto"/>
                <w:sz w:val="24"/>
              </w:rPr>
              <w:tab/>
            </w:r>
            <w:r w:rsidRPr="000C390C">
              <w:rPr>
                <w:rStyle w:val="Hyperlink"/>
                <w:noProof/>
              </w:rPr>
              <w:t>Segmentation</w:t>
            </w:r>
            <w:r>
              <w:rPr>
                <w:noProof/>
                <w:webHidden/>
              </w:rPr>
              <w:tab/>
            </w:r>
            <w:r>
              <w:rPr>
                <w:noProof/>
                <w:webHidden/>
              </w:rPr>
              <w:fldChar w:fldCharType="begin"/>
            </w:r>
            <w:r>
              <w:rPr>
                <w:noProof/>
                <w:webHidden/>
              </w:rPr>
              <w:instrText xml:space="preserve"> PAGEREF _Toc93920800 \h </w:instrText>
            </w:r>
            <w:r>
              <w:rPr>
                <w:noProof/>
                <w:webHidden/>
              </w:rPr>
            </w:r>
            <w:r>
              <w:rPr>
                <w:noProof/>
                <w:webHidden/>
              </w:rPr>
              <w:fldChar w:fldCharType="separate"/>
            </w:r>
            <w:r>
              <w:rPr>
                <w:noProof/>
                <w:webHidden/>
              </w:rPr>
              <w:t>9</w:t>
            </w:r>
            <w:r>
              <w:rPr>
                <w:noProof/>
                <w:webHidden/>
              </w:rPr>
              <w:fldChar w:fldCharType="end"/>
            </w:r>
          </w:hyperlink>
        </w:p>
        <w:p w14:paraId="08D00A4B" w14:textId="1F463178" w:rsidR="0056132A" w:rsidRDefault="0056132A">
          <w:r>
            <w:rPr>
              <w:b/>
              <w:bCs/>
              <w:noProof/>
            </w:rPr>
            <w:fldChar w:fldCharType="end"/>
          </w:r>
        </w:p>
      </w:sdtContent>
    </w:sdt>
    <w:p w14:paraId="30279CEA" w14:textId="77777777" w:rsidR="0056132A" w:rsidRDefault="003167BB" w:rsidP="0056132A">
      <w:pPr>
        <w:pStyle w:val="TOC1"/>
        <w:ind w:left="0" w:firstLine="0"/>
        <w:rPr>
          <w:rFonts w:asciiTheme="minorHAnsi" w:hAnsiTheme="minorHAnsi" w:cstheme="minorBidi"/>
          <w:bCs w:val="0"/>
          <w:noProof/>
          <w:color w:val="auto"/>
          <w:sz w:val="22"/>
        </w:rPr>
      </w:pPr>
      <w:r>
        <w:fldChar w:fldCharType="begin"/>
      </w:r>
      <w:r>
        <w:instrText xml:space="preserve"> TOC \o "1-3" \h \z \u </w:instrText>
      </w:r>
      <w:r>
        <w:fldChar w:fldCharType="separate"/>
      </w:r>
    </w:p>
    <w:p w14:paraId="7ABB834A" w14:textId="77777777" w:rsidR="003167BB" w:rsidRDefault="003167BB">
      <w:pPr>
        <w:pStyle w:val="TOC2"/>
        <w:tabs>
          <w:tab w:val="left" w:pos="1440"/>
          <w:tab w:val="right" w:leader="dot" w:pos="9350"/>
        </w:tabs>
        <w:rPr>
          <w:rFonts w:asciiTheme="minorHAnsi" w:hAnsiTheme="minorHAnsi" w:cstheme="minorBidi"/>
          <w:bCs w:val="0"/>
          <w:noProof/>
          <w:color w:val="auto"/>
          <w:sz w:val="22"/>
        </w:rPr>
      </w:pPr>
    </w:p>
    <w:p w14:paraId="06A89643" w14:textId="77777777" w:rsidR="00D11404" w:rsidRDefault="003167BB" w:rsidP="0076647D">
      <w:r>
        <w:fldChar w:fldCharType="end"/>
      </w:r>
      <w:r w:rsidR="0076647D">
        <w:br w:type="page"/>
      </w:r>
    </w:p>
    <w:p w14:paraId="0C993CDE" w14:textId="77777777" w:rsidR="004B1824" w:rsidRPr="0049265B" w:rsidRDefault="00DB7BC6" w:rsidP="00385CB3">
      <w:pPr>
        <w:pStyle w:val="Heading1"/>
        <w:numPr>
          <w:ilvl w:val="0"/>
          <w:numId w:val="0"/>
        </w:numPr>
        <w:rPr>
          <w:color w:val="00A1E0"/>
        </w:rPr>
      </w:pPr>
      <w:bookmarkStart w:id="1" w:name="_Toc408145689"/>
      <w:bookmarkStart w:id="2" w:name="_Toc93920786"/>
      <w:r w:rsidRPr="0049265B">
        <w:rPr>
          <w:color w:val="00A1E0"/>
        </w:rPr>
        <w:lastRenderedPageBreak/>
        <w:t>Revision Tracking</w:t>
      </w:r>
      <w:bookmarkEnd w:id="0"/>
      <w:bookmarkEnd w:id="1"/>
      <w:bookmarkEnd w:id="2"/>
    </w:p>
    <w:tbl>
      <w:tblPr>
        <w:tblStyle w:val="ETStandard-1stColumnHighlighted"/>
        <w:tblW w:w="9365" w:type="dxa"/>
        <w:tblLayout w:type="fixed"/>
        <w:tblLook w:val="04A0" w:firstRow="1" w:lastRow="0" w:firstColumn="1" w:lastColumn="0" w:noHBand="0" w:noVBand="1"/>
      </w:tblPr>
      <w:tblGrid>
        <w:gridCol w:w="1255"/>
        <w:gridCol w:w="990"/>
        <w:gridCol w:w="3240"/>
        <w:gridCol w:w="1710"/>
        <w:gridCol w:w="2170"/>
      </w:tblGrid>
      <w:tr w:rsidR="00BA1596" w:rsidRPr="006F5FA0" w14:paraId="2EF3E0D8" w14:textId="77777777" w:rsidTr="00873971">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55" w:type="dxa"/>
          </w:tcPr>
          <w:p w14:paraId="6DC0D0C9" w14:textId="77777777" w:rsidR="00BA1596" w:rsidRPr="006F5FA0" w:rsidRDefault="00BA1596" w:rsidP="001B0819">
            <w:pPr>
              <w:rPr>
                <w:rFonts w:cstheme="majorHAnsi"/>
              </w:rPr>
            </w:pPr>
            <w:r w:rsidRPr="006F5FA0">
              <w:rPr>
                <w:rFonts w:cstheme="majorHAnsi"/>
              </w:rPr>
              <w:t>Date</w:t>
            </w:r>
          </w:p>
        </w:tc>
        <w:tc>
          <w:tcPr>
            <w:tcW w:w="990" w:type="dxa"/>
          </w:tcPr>
          <w:p w14:paraId="19169B72" w14:textId="77777777" w:rsidR="00BA1596" w:rsidRPr="006F5FA0" w:rsidRDefault="00BA1596" w:rsidP="001B0819">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6F5FA0">
              <w:rPr>
                <w:rFonts w:cstheme="majorHAnsi"/>
              </w:rPr>
              <w:t>Version</w:t>
            </w:r>
          </w:p>
        </w:tc>
        <w:tc>
          <w:tcPr>
            <w:tcW w:w="3240" w:type="dxa"/>
          </w:tcPr>
          <w:p w14:paraId="13561199" w14:textId="77777777" w:rsidR="00BA1596" w:rsidRPr="006F5FA0" w:rsidRDefault="00BA1596" w:rsidP="001B0819">
            <w:pPr>
              <w:cnfStyle w:val="100000000000" w:firstRow="1" w:lastRow="0" w:firstColumn="0" w:lastColumn="0" w:oddVBand="0" w:evenVBand="0" w:oddHBand="0" w:evenHBand="0" w:firstRowFirstColumn="0" w:firstRowLastColumn="0" w:lastRowFirstColumn="0" w:lastRowLastColumn="0"/>
              <w:rPr>
                <w:rFonts w:cstheme="majorHAnsi"/>
              </w:rPr>
            </w:pPr>
            <w:r w:rsidRPr="006F5FA0">
              <w:rPr>
                <w:rFonts w:cstheme="majorHAnsi"/>
              </w:rPr>
              <w:t>Description</w:t>
            </w:r>
          </w:p>
        </w:tc>
        <w:tc>
          <w:tcPr>
            <w:tcW w:w="1710" w:type="dxa"/>
          </w:tcPr>
          <w:p w14:paraId="2C11E413" w14:textId="77777777" w:rsidR="00BA1596" w:rsidRPr="006F5FA0" w:rsidRDefault="00BA1596" w:rsidP="001B0819">
            <w:pPr>
              <w:cnfStyle w:val="100000000000" w:firstRow="1" w:lastRow="0" w:firstColumn="0" w:lastColumn="0" w:oddVBand="0" w:evenVBand="0" w:oddHBand="0" w:evenHBand="0" w:firstRowFirstColumn="0" w:firstRowLastColumn="0" w:lastRowFirstColumn="0" w:lastRowLastColumn="0"/>
              <w:rPr>
                <w:rFonts w:cstheme="majorHAnsi"/>
              </w:rPr>
            </w:pPr>
            <w:r w:rsidRPr="006F5FA0">
              <w:rPr>
                <w:rFonts w:cstheme="majorHAnsi"/>
              </w:rPr>
              <w:t>Author</w:t>
            </w:r>
          </w:p>
        </w:tc>
        <w:tc>
          <w:tcPr>
            <w:tcW w:w="2170" w:type="dxa"/>
          </w:tcPr>
          <w:p w14:paraId="45678205" w14:textId="77777777" w:rsidR="00BA1596" w:rsidRPr="006F5FA0" w:rsidRDefault="00BA1596" w:rsidP="001B0819">
            <w:pP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Audience</w:t>
            </w:r>
          </w:p>
        </w:tc>
      </w:tr>
      <w:tr w:rsidR="00B160C7" w:rsidRPr="006F5FA0" w14:paraId="4650CB58" w14:textId="77777777" w:rsidTr="00873971">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55" w:type="dxa"/>
          </w:tcPr>
          <w:p w14:paraId="4854C47A" w14:textId="13C22492" w:rsidR="00B160C7" w:rsidRDefault="00B160C7" w:rsidP="004A6F88">
            <w:pPr>
              <w:rPr>
                <w:rFonts w:cstheme="majorHAnsi"/>
              </w:rPr>
            </w:pPr>
          </w:p>
        </w:tc>
        <w:tc>
          <w:tcPr>
            <w:tcW w:w="990" w:type="dxa"/>
          </w:tcPr>
          <w:p w14:paraId="770244C6" w14:textId="0F440896" w:rsidR="00B160C7" w:rsidRDefault="00B160C7" w:rsidP="001B0819">
            <w:pPr>
              <w:jc w:val="center"/>
              <w:cnfStyle w:val="000000100000" w:firstRow="0" w:lastRow="0" w:firstColumn="0" w:lastColumn="0" w:oddVBand="0" w:evenVBand="0" w:oddHBand="1" w:evenHBand="0" w:firstRowFirstColumn="0" w:firstRowLastColumn="0" w:lastRowFirstColumn="0" w:lastRowLastColumn="0"/>
              <w:rPr>
                <w:rFonts w:cstheme="majorHAnsi"/>
              </w:rPr>
            </w:pPr>
          </w:p>
        </w:tc>
        <w:tc>
          <w:tcPr>
            <w:tcW w:w="3240" w:type="dxa"/>
          </w:tcPr>
          <w:p w14:paraId="2D155292" w14:textId="4CD89F8E" w:rsidR="00B160C7" w:rsidRDefault="00B160C7" w:rsidP="001B0819">
            <w:pPr>
              <w:cnfStyle w:val="000000100000" w:firstRow="0" w:lastRow="0" w:firstColumn="0" w:lastColumn="0" w:oddVBand="0" w:evenVBand="0" w:oddHBand="1" w:evenHBand="0" w:firstRowFirstColumn="0" w:firstRowLastColumn="0" w:lastRowFirstColumn="0" w:lastRowLastColumn="0"/>
              <w:rPr>
                <w:rFonts w:cstheme="majorHAnsi"/>
              </w:rPr>
            </w:pPr>
          </w:p>
        </w:tc>
        <w:tc>
          <w:tcPr>
            <w:tcW w:w="1710" w:type="dxa"/>
          </w:tcPr>
          <w:p w14:paraId="260D8195" w14:textId="6D6DA96C" w:rsidR="00B160C7" w:rsidRDefault="00B160C7" w:rsidP="001B0819">
            <w:pPr>
              <w:cnfStyle w:val="000000100000" w:firstRow="0" w:lastRow="0" w:firstColumn="0" w:lastColumn="0" w:oddVBand="0" w:evenVBand="0" w:oddHBand="1" w:evenHBand="0" w:firstRowFirstColumn="0" w:firstRowLastColumn="0" w:lastRowFirstColumn="0" w:lastRowLastColumn="0"/>
              <w:rPr>
                <w:rFonts w:cstheme="majorHAnsi"/>
              </w:rPr>
            </w:pPr>
          </w:p>
        </w:tc>
        <w:tc>
          <w:tcPr>
            <w:tcW w:w="2170" w:type="dxa"/>
          </w:tcPr>
          <w:p w14:paraId="6F310319" w14:textId="7CCA9F7A" w:rsidR="00B160C7" w:rsidRDefault="00B160C7" w:rsidP="001B0819">
            <w:pPr>
              <w:cnfStyle w:val="000000100000" w:firstRow="0" w:lastRow="0" w:firstColumn="0" w:lastColumn="0" w:oddVBand="0" w:evenVBand="0" w:oddHBand="1" w:evenHBand="0" w:firstRowFirstColumn="0" w:firstRowLastColumn="0" w:lastRowFirstColumn="0" w:lastRowLastColumn="0"/>
              <w:rPr>
                <w:rFonts w:cstheme="majorHAnsi"/>
              </w:rPr>
            </w:pPr>
          </w:p>
        </w:tc>
      </w:tr>
      <w:tr w:rsidR="00837009" w:rsidRPr="006F5FA0" w14:paraId="47055C79" w14:textId="77777777" w:rsidTr="00873971">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55" w:type="dxa"/>
          </w:tcPr>
          <w:p w14:paraId="11A2B5E1" w14:textId="1A01A9B7" w:rsidR="00837009" w:rsidRDefault="00837009" w:rsidP="004A6F88">
            <w:pPr>
              <w:rPr>
                <w:rFonts w:cstheme="majorHAnsi"/>
              </w:rPr>
            </w:pPr>
          </w:p>
        </w:tc>
        <w:tc>
          <w:tcPr>
            <w:tcW w:w="990" w:type="dxa"/>
          </w:tcPr>
          <w:p w14:paraId="2A283728" w14:textId="14BC1A27" w:rsidR="00837009" w:rsidRDefault="00837009" w:rsidP="001B0819">
            <w:pPr>
              <w:jc w:val="center"/>
              <w:cnfStyle w:val="000000010000" w:firstRow="0" w:lastRow="0" w:firstColumn="0" w:lastColumn="0" w:oddVBand="0" w:evenVBand="0" w:oddHBand="0" w:evenHBand="1" w:firstRowFirstColumn="0" w:firstRowLastColumn="0" w:lastRowFirstColumn="0" w:lastRowLastColumn="0"/>
              <w:rPr>
                <w:rFonts w:cstheme="majorHAnsi"/>
              </w:rPr>
            </w:pPr>
          </w:p>
        </w:tc>
        <w:tc>
          <w:tcPr>
            <w:tcW w:w="3240" w:type="dxa"/>
          </w:tcPr>
          <w:p w14:paraId="63D8B8C5" w14:textId="2D6DEEC4" w:rsidR="00837009" w:rsidRDefault="00837009" w:rsidP="001B0819">
            <w:pPr>
              <w:cnfStyle w:val="000000010000" w:firstRow="0" w:lastRow="0" w:firstColumn="0" w:lastColumn="0" w:oddVBand="0" w:evenVBand="0" w:oddHBand="0" w:evenHBand="1" w:firstRowFirstColumn="0" w:firstRowLastColumn="0" w:lastRowFirstColumn="0" w:lastRowLastColumn="0"/>
              <w:rPr>
                <w:rFonts w:cstheme="majorHAnsi"/>
              </w:rPr>
            </w:pPr>
          </w:p>
        </w:tc>
        <w:tc>
          <w:tcPr>
            <w:tcW w:w="1710" w:type="dxa"/>
          </w:tcPr>
          <w:p w14:paraId="0C354319" w14:textId="2309745F" w:rsidR="00837009" w:rsidRDefault="00837009" w:rsidP="001B0819">
            <w:pPr>
              <w:cnfStyle w:val="000000010000" w:firstRow="0" w:lastRow="0" w:firstColumn="0" w:lastColumn="0" w:oddVBand="0" w:evenVBand="0" w:oddHBand="0" w:evenHBand="1" w:firstRowFirstColumn="0" w:firstRowLastColumn="0" w:lastRowFirstColumn="0" w:lastRowLastColumn="0"/>
              <w:rPr>
                <w:rFonts w:cstheme="majorHAnsi"/>
              </w:rPr>
            </w:pPr>
          </w:p>
        </w:tc>
        <w:tc>
          <w:tcPr>
            <w:tcW w:w="2170" w:type="dxa"/>
          </w:tcPr>
          <w:p w14:paraId="725BCE47" w14:textId="3CC215C9" w:rsidR="00837009" w:rsidRDefault="00837009" w:rsidP="001B0819">
            <w:pPr>
              <w:cnfStyle w:val="000000010000" w:firstRow="0" w:lastRow="0" w:firstColumn="0" w:lastColumn="0" w:oddVBand="0" w:evenVBand="0" w:oddHBand="0" w:evenHBand="1" w:firstRowFirstColumn="0" w:firstRowLastColumn="0" w:lastRowFirstColumn="0" w:lastRowLastColumn="0"/>
              <w:rPr>
                <w:rFonts w:cstheme="majorHAnsi"/>
              </w:rPr>
            </w:pPr>
          </w:p>
        </w:tc>
      </w:tr>
    </w:tbl>
    <w:p w14:paraId="123F88D8" w14:textId="0985BC4E" w:rsidR="0037513B" w:rsidRDefault="0037513B" w:rsidP="00B814D9">
      <w:pPr>
        <w:pStyle w:val="ETParagraph"/>
      </w:pPr>
    </w:p>
    <w:p w14:paraId="6A95A7CB" w14:textId="77777777" w:rsidR="0037513B" w:rsidRDefault="0037513B">
      <w:r>
        <w:br w:type="page"/>
      </w:r>
    </w:p>
    <w:p w14:paraId="273A7ACC" w14:textId="77777777" w:rsidR="00B814D9" w:rsidRDefault="00B814D9" w:rsidP="00B814D9">
      <w:pPr>
        <w:pStyle w:val="ETParagraph"/>
      </w:pPr>
    </w:p>
    <w:p w14:paraId="6E1230C2" w14:textId="77777777" w:rsidR="00444227" w:rsidRPr="0049265B" w:rsidRDefault="009C3CDE" w:rsidP="00E52DD0">
      <w:pPr>
        <w:pStyle w:val="Heading1"/>
        <w:numPr>
          <w:ilvl w:val="0"/>
          <w:numId w:val="0"/>
        </w:numPr>
        <w:ind w:left="720" w:hanging="720"/>
        <w:rPr>
          <w:color w:val="00A1E0"/>
        </w:rPr>
      </w:pPr>
      <w:bookmarkStart w:id="3" w:name="_Toc193194019"/>
      <w:bookmarkStart w:id="4" w:name="_Toc408145692"/>
      <w:bookmarkStart w:id="5" w:name="_Toc93920787"/>
      <w:r w:rsidRPr="0049265B">
        <w:rPr>
          <w:color w:val="00A1E0"/>
        </w:rPr>
        <w:t>Contact Information</w:t>
      </w:r>
      <w:bookmarkEnd w:id="3"/>
      <w:bookmarkEnd w:id="4"/>
      <w:bookmarkEnd w:id="5"/>
    </w:p>
    <w:p w14:paraId="4AE5635C" w14:textId="2AA2B11C" w:rsidR="00C5039E" w:rsidRDefault="004A6F88" w:rsidP="0049265B">
      <w:pPr>
        <w:pStyle w:val="Heading30"/>
        <w:numPr>
          <w:ilvl w:val="0"/>
          <w:numId w:val="0"/>
        </w:numPr>
      </w:pPr>
      <w:bookmarkStart w:id="6" w:name="_Toc193194020"/>
      <w:bookmarkStart w:id="7" w:name="_Toc408145693"/>
      <w:r>
        <w:t xml:space="preserve"> </w:t>
      </w:r>
      <w:bookmarkStart w:id="8" w:name="_Toc93920788"/>
      <w:r w:rsidR="00316DE8">
        <w:t>Kimberly-Clark</w:t>
      </w:r>
      <w:r w:rsidR="00E51EDB" w:rsidRPr="00CA655F">
        <w:t xml:space="preserve"> </w:t>
      </w:r>
      <w:r w:rsidR="00C5039E" w:rsidRPr="00CA655F">
        <w:t>Contact Information</w:t>
      </w:r>
      <w:bookmarkEnd w:id="6"/>
      <w:bookmarkEnd w:id="7"/>
      <w:bookmarkEnd w:id="8"/>
    </w:p>
    <w:tbl>
      <w:tblPr>
        <w:tblStyle w:val="ETStandardwith1headerrow"/>
        <w:tblW w:w="9365" w:type="dxa"/>
        <w:tblLayout w:type="fixed"/>
        <w:tblLook w:val="04A0" w:firstRow="1" w:lastRow="0" w:firstColumn="1" w:lastColumn="0" w:noHBand="0" w:noVBand="1"/>
      </w:tblPr>
      <w:tblGrid>
        <w:gridCol w:w="2515"/>
        <w:gridCol w:w="3250"/>
        <w:gridCol w:w="3600"/>
      </w:tblGrid>
      <w:tr w:rsidR="00C056C9" w:rsidRPr="00A9555C" w14:paraId="0FBC3071" w14:textId="77777777" w:rsidTr="00A85782">
        <w:trPr>
          <w:cnfStyle w:val="100000000000" w:firstRow="1" w:lastRow="0" w:firstColumn="0" w:lastColumn="0" w:oddVBand="0" w:evenVBand="0" w:oddHBand="0" w:evenHBand="0" w:firstRowFirstColumn="0" w:firstRowLastColumn="0" w:lastRowFirstColumn="0" w:lastRowLastColumn="0"/>
          <w:trHeight w:val="490"/>
        </w:trPr>
        <w:tc>
          <w:tcPr>
            <w:tcW w:w="2515" w:type="dxa"/>
          </w:tcPr>
          <w:p w14:paraId="5D219504" w14:textId="77777777" w:rsidR="00C056C9" w:rsidRPr="00A9555C" w:rsidRDefault="00C056C9" w:rsidP="002A5928">
            <w:r>
              <w:t>Name</w:t>
            </w:r>
          </w:p>
        </w:tc>
        <w:tc>
          <w:tcPr>
            <w:tcW w:w="3250" w:type="dxa"/>
          </w:tcPr>
          <w:p w14:paraId="6C5E9710" w14:textId="77777777" w:rsidR="00C056C9" w:rsidRPr="00A9555C" w:rsidRDefault="00C056C9" w:rsidP="002A5928">
            <w:r>
              <w:t>Title</w:t>
            </w:r>
          </w:p>
        </w:tc>
        <w:tc>
          <w:tcPr>
            <w:tcW w:w="3600" w:type="dxa"/>
          </w:tcPr>
          <w:p w14:paraId="03D62E23" w14:textId="77777777" w:rsidR="00C056C9" w:rsidRPr="00A9555C" w:rsidRDefault="00C056C9" w:rsidP="002A5928">
            <w:r>
              <w:t>Email</w:t>
            </w:r>
          </w:p>
        </w:tc>
      </w:tr>
      <w:tr w:rsidR="009E5E78" w:rsidRPr="00A9555C" w14:paraId="4C04A813" w14:textId="77777777" w:rsidTr="003F5E43">
        <w:trPr>
          <w:cnfStyle w:val="000000100000" w:firstRow="0" w:lastRow="0" w:firstColumn="0" w:lastColumn="0" w:oddVBand="0" w:evenVBand="0" w:oddHBand="1" w:evenHBand="0" w:firstRowFirstColumn="0" w:firstRowLastColumn="0" w:lastRowFirstColumn="0" w:lastRowLastColumn="0"/>
          <w:trHeight w:val="282"/>
        </w:trPr>
        <w:tc>
          <w:tcPr>
            <w:tcW w:w="2515" w:type="dxa"/>
          </w:tcPr>
          <w:p w14:paraId="38D21451" w14:textId="77777777" w:rsidR="009E5E78" w:rsidRDefault="009E5E78" w:rsidP="003F5E43"/>
        </w:tc>
        <w:tc>
          <w:tcPr>
            <w:tcW w:w="3250" w:type="dxa"/>
          </w:tcPr>
          <w:p w14:paraId="6E623F64" w14:textId="77777777" w:rsidR="009E5E78" w:rsidRDefault="009E5E78" w:rsidP="003F5E43"/>
        </w:tc>
        <w:tc>
          <w:tcPr>
            <w:tcW w:w="3600" w:type="dxa"/>
          </w:tcPr>
          <w:p w14:paraId="4A26C29C" w14:textId="77777777" w:rsidR="009E5E78" w:rsidRPr="009E5E78" w:rsidRDefault="009E5E78" w:rsidP="00A85782"/>
        </w:tc>
      </w:tr>
      <w:tr w:rsidR="009E5E78" w:rsidRPr="00A9555C" w14:paraId="1A5D47EB" w14:textId="77777777" w:rsidTr="003F5E43">
        <w:trPr>
          <w:cnfStyle w:val="000000010000" w:firstRow="0" w:lastRow="0" w:firstColumn="0" w:lastColumn="0" w:oddVBand="0" w:evenVBand="0" w:oddHBand="0" w:evenHBand="1" w:firstRowFirstColumn="0" w:firstRowLastColumn="0" w:lastRowFirstColumn="0" w:lastRowLastColumn="0"/>
          <w:trHeight w:val="282"/>
        </w:trPr>
        <w:tc>
          <w:tcPr>
            <w:tcW w:w="2515" w:type="dxa"/>
          </w:tcPr>
          <w:p w14:paraId="6260BB64" w14:textId="77777777" w:rsidR="009E5E78" w:rsidRDefault="009E5E78" w:rsidP="003F5E43"/>
        </w:tc>
        <w:tc>
          <w:tcPr>
            <w:tcW w:w="3250" w:type="dxa"/>
          </w:tcPr>
          <w:p w14:paraId="3401E3D0" w14:textId="77777777" w:rsidR="009E5E78" w:rsidRDefault="009E5E78" w:rsidP="003F5E43"/>
        </w:tc>
        <w:tc>
          <w:tcPr>
            <w:tcW w:w="3600" w:type="dxa"/>
          </w:tcPr>
          <w:p w14:paraId="478D7F66" w14:textId="77777777" w:rsidR="009E5E78" w:rsidRPr="009E5E78" w:rsidRDefault="009E5E78" w:rsidP="00A85782"/>
        </w:tc>
      </w:tr>
    </w:tbl>
    <w:p w14:paraId="76B12B7D" w14:textId="5D677ED9" w:rsidR="00FD2D97" w:rsidRPr="000165B1" w:rsidRDefault="00FD2D97" w:rsidP="000165B1">
      <w:bookmarkStart w:id="9" w:name="_Toc193194021"/>
    </w:p>
    <w:p w14:paraId="296E77E5" w14:textId="56C219C3" w:rsidR="00D21907" w:rsidRPr="0049265B" w:rsidRDefault="00D21907" w:rsidP="00D21907">
      <w:pPr>
        <w:pStyle w:val="Heading1"/>
        <w:numPr>
          <w:ilvl w:val="0"/>
          <w:numId w:val="0"/>
        </w:numPr>
        <w:rPr>
          <w:color w:val="00A1E0"/>
        </w:rPr>
      </w:pPr>
      <w:bookmarkStart w:id="10" w:name="_Toc408145695"/>
      <w:bookmarkStart w:id="11" w:name="_Toc93920789"/>
      <w:bookmarkEnd w:id="9"/>
      <w:r>
        <w:rPr>
          <w:color w:val="00A1E0"/>
        </w:rPr>
        <w:t>Approval</w:t>
      </w:r>
      <w:r w:rsidRPr="0049265B">
        <w:rPr>
          <w:color w:val="00A1E0"/>
        </w:rPr>
        <w:t xml:space="preserve"> Tracking</w:t>
      </w:r>
      <w:bookmarkEnd w:id="11"/>
    </w:p>
    <w:tbl>
      <w:tblPr>
        <w:tblStyle w:val="ETStandard-1stColumnHighlighted"/>
        <w:tblW w:w="8915" w:type="dxa"/>
        <w:tblLayout w:type="fixed"/>
        <w:tblLook w:val="04A0" w:firstRow="1" w:lastRow="0" w:firstColumn="1" w:lastColumn="0" w:noHBand="0" w:noVBand="1"/>
      </w:tblPr>
      <w:tblGrid>
        <w:gridCol w:w="1255"/>
        <w:gridCol w:w="4330"/>
        <w:gridCol w:w="2070"/>
        <w:gridCol w:w="1260"/>
      </w:tblGrid>
      <w:tr w:rsidR="005C21B6" w:rsidRPr="006F5FA0" w14:paraId="68A6D5EB" w14:textId="77777777" w:rsidTr="005C21B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55" w:type="dxa"/>
            <w:vAlign w:val="center"/>
          </w:tcPr>
          <w:p w14:paraId="53B54BD6" w14:textId="7D5C04BF" w:rsidR="005C21B6" w:rsidRPr="006F5FA0" w:rsidRDefault="005C21B6" w:rsidP="00F049C3">
            <w:pPr>
              <w:jc w:val="center"/>
              <w:rPr>
                <w:rFonts w:cstheme="majorHAnsi"/>
              </w:rPr>
            </w:pPr>
            <w:r>
              <w:rPr>
                <w:rFonts w:cstheme="majorHAnsi"/>
              </w:rPr>
              <w:t>Document Section</w:t>
            </w:r>
          </w:p>
        </w:tc>
        <w:tc>
          <w:tcPr>
            <w:tcW w:w="4330" w:type="dxa"/>
            <w:vAlign w:val="center"/>
          </w:tcPr>
          <w:p w14:paraId="2F352376" w14:textId="77777777" w:rsidR="005C21B6" w:rsidRPr="006F5FA0" w:rsidRDefault="005C21B6" w:rsidP="00F049C3">
            <w:pPr>
              <w:jc w:val="center"/>
              <w:cnfStyle w:val="100000000000" w:firstRow="1" w:lastRow="0" w:firstColumn="0" w:lastColumn="0" w:oddVBand="0" w:evenVBand="0" w:oddHBand="0" w:evenHBand="0" w:firstRowFirstColumn="0" w:firstRowLastColumn="0" w:lastRowFirstColumn="0" w:lastRowLastColumn="0"/>
              <w:rPr>
                <w:rFonts w:cstheme="majorHAnsi"/>
              </w:rPr>
            </w:pPr>
            <w:r w:rsidRPr="006F5FA0">
              <w:rPr>
                <w:rFonts w:cstheme="majorHAnsi"/>
              </w:rPr>
              <w:t>Description</w:t>
            </w:r>
          </w:p>
        </w:tc>
        <w:tc>
          <w:tcPr>
            <w:tcW w:w="2070" w:type="dxa"/>
            <w:vAlign w:val="center"/>
          </w:tcPr>
          <w:p w14:paraId="249E3837" w14:textId="4957DF31" w:rsidR="005C21B6" w:rsidRPr="006F5FA0" w:rsidRDefault="00316DE8" w:rsidP="00F049C3">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Kimberly-Clark</w:t>
            </w:r>
            <w:r w:rsidR="005C21B6">
              <w:rPr>
                <w:rFonts w:cstheme="majorHAnsi"/>
              </w:rPr>
              <w:t xml:space="preserve"> Approver</w:t>
            </w:r>
          </w:p>
        </w:tc>
        <w:tc>
          <w:tcPr>
            <w:tcW w:w="1260" w:type="dxa"/>
            <w:vAlign w:val="center"/>
          </w:tcPr>
          <w:p w14:paraId="64DF615B" w14:textId="2D483004" w:rsidR="005C21B6" w:rsidRPr="006F5FA0" w:rsidRDefault="005C21B6" w:rsidP="00F049C3">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Approval Date</w:t>
            </w:r>
          </w:p>
        </w:tc>
      </w:tr>
      <w:tr w:rsidR="005C21B6" w:rsidRPr="006F5FA0" w14:paraId="07F7A959" w14:textId="77777777" w:rsidTr="005C21B6">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55" w:type="dxa"/>
          </w:tcPr>
          <w:p w14:paraId="63698DDB" w14:textId="1D51747C" w:rsidR="005C21B6" w:rsidRPr="006F5FA0" w:rsidRDefault="005C21B6" w:rsidP="00F049C3">
            <w:pPr>
              <w:jc w:val="center"/>
              <w:rPr>
                <w:rFonts w:cstheme="majorHAnsi"/>
              </w:rPr>
            </w:pPr>
            <w:r>
              <w:rPr>
                <w:rFonts w:cstheme="majorHAnsi"/>
              </w:rPr>
              <w:t>1.</w:t>
            </w:r>
            <w:r w:rsidR="00A85782">
              <w:rPr>
                <w:rFonts w:cstheme="majorHAnsi"/>
              </w:rPr>
              <w:t>0</w:t>
            </w:r>
          </w:p>
        </w:tc>
        <w:tc>
          <w:tcPr>
            <w:tcW w:w="4330" w:type="dxa"/>
          </w:tcPr>
          <w:p w14:paraId="6F82AF53" w14:textId="4D6466C0" w:rsidR="00884F97" w:rsidRPr="006F5FA0" w:rsidRDefault="00A85782" w:rsidP="00884F97">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Overall Blueprint</w:t>
            </w:r>
          </w:p>
          <w:p w14:paraId="74B9B8ED" w14:textId="7C3EC68E" w:rsidR="005C21B6" w:rsidRPr="006F5FA0" w:rsidRDefault="005C21B6" w:rsidP="005C21B6">
            <w:pPr>
              <w:cnfStyle w:val="000000100000" w:firstRow="0" w:lastRow="0" w:firstColumn="0" w:lastColumn="0" w:oddVBand="0" w:evenVBand="0" w:oddHBand="1" w:evenHBand="0" w:firstRowFirstColumn="0" w:firstRowLastColumn="0" w:lastRowFirstColumn="0" w:lastRowLastColumn="0"/>
              <w:rPr>
                <w:rFonts w:cstheme="majorHAnsi"/>
              </w:rPr>
            </w:pPr>
          </w:p>
        </w:tc>
        <w:tc>
          <w:tcPr>
            <w:tcW w:w="2070" w:type="dxa"/>
          </w:tcPr>
          <w:p w14:paraId="13F8417B" w14:textId="4F162DFC" w:rsidR="005C21B6" w:rsidRPr="006F5FA0" w:rsidRDefault="009E5E78" w:rsidP="00F049C3">
            <w:pPr>
              <w:cnfStyle w:val="000000100000" w:firstRow="0" w:lastRow="0" w:firstColumn="0" w:lastColumn="0" w:oddVBand="0" w:evenVBand="0" w:oddHBand="1" w:evenHBand="0" w:firstRowFirstColumn="0" w:firstRowLastColumn="0" w:lastRowFirstColumn="0" w:lastRowLastColumn="0"/>
              <w:rPr>
                <w:rFonts w:cstheme="majorHAnsi"/>
              </w:rPr>
            </w:pPr>
            <w:r>
              <w:rPr>
                <w:rFonts w:cstheme="majorHAnsi"/>
              </w:rPr>
              <w:t>KCC</w:t>
            </w:r>
          </w:p>
        </w:tc>
        <w:tc>
          <w:tcPr>
            <w:tcW w:w="1260" w:type="dxa"/>
          </w:tcPr>
          <w:p w14:paraId="35F4B605" w14:textId="34B37E2C" w:rsidR="005C21B6" w:rsidRDefault="005C21B6" w:rsidP="00F049C3">
            <w:pPr>
              <w:cnfStyle w:val="000000100000" w:firstRow="0" w:lastRow="0" w:firstColumn="0" w:lastColumn="0" w:oddVBand="0" w:evenVBand="0" w:oddHBand="1" w:evenHBand="0" w:firstRowFirstColumn="0" w:firstRowLastColumn="0" w:lastRowFirstColumn="0" w:lastRowLastColumn="0"/>
              <w:rPr>
                <w:rFonts w:cstheme="majorHAnsi"/>
              </w:rPr>
            </w:pPr>
          </w:p>
        </w:tc>
      </w:tr>
      <w:tr w:rsidR="00837009" w:rsidRPr="006F5FA0" w14:paraId="709AAD01" w14:textId="77777777" w:rsidTr="005C21B6">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255" w:type="dxa"/>
          </w:tcPr>
          <w:p w14:paraId="16729BA1" w14:textId="07B0389F" w:rsidR="00837009" w:rsidRDefault="00837009" w:rsidP="009E5E78">
            <w:pPr>
              <w:rPr>
                <w:rFonts w:cstheme="majorHAnsi"/>
              </w:rPr>
            </w:pPr>
          </w:p>
        </w:tc>
        <w:tc>
          <w:tcPr>
            <w:tcW w:w="4330" w:type="dxa"/>
          </w:tcPr>
          <w:p w14:paraId="45C932B3" w14:textId="079CD060" w:rsidR="00837009" w:rsidRDefault="00837009" w:rsidP="00884F97">
            <w:pPr>
              <w:cnfStyle w:val="000000010000" w:firstRow="0" w:lastRow="0" w:firstColumn="0" w:lastColumn="0" w:oddVBand="0" w:evenVBand="0" w:oddHBand="0" w:evenHBand="1" w:firstRowFirstColumn="0" w:firstRowLastColumn="0" w:lastRowFirstColumn="0" w:lastRowLastColumn="0"/>
              <w:rPr>
                <w:rFonts w:cstheme="majorHAnsi"/>
              </w:rPr>
            </w:pPr>
          </w:p>
        </w:tc>
        <w:tc>
          <w:tcPr>
            <w:tcW w:w="2070" w:type="dxa"/>
          </w:tcPr>
          <w:p w14:paraId="52AAD43E" w14:textId="0E78E47C" w:rsidR="00837009" w:rsidRPr="006F5FA0" w:rsidRDefault="00837009" w:rsidP="00F049C3">
            <w:pPr>
              <w:cnfStyle w:val="000000010000" w:firstRow="0" w:lastRow="0" w:firstColumn="0" w:lastColumn="0" w:oddVBand="0" w:evenVBand="0" w:oddHBand="0" w:evenHBand="1" w:firstRowFirstColumn="0" w:firstRowLastColumn="0" w:lastRowFirstColumn="0" w:lastRowLastColumn="0"/>
              <w:rPr>
                <w:rFonts w:cstheme="majorHAnsi"/>
              </w:rPr>
            </w:pPr>
          </w:p>
        </w:tc>
        <w:tc>
          <w:tcPr>
            <w:tcW w:w="1260" w:type="dxa"/>
          </w:tcPr>
          <w:p w14:paraId="7E9D38D8" w14:textId="77777777" w:rsidR="00837009" w:rsidRDefault="00837009" w:rsidP="00F049C3">
            <w:pPr>
              <w:cnfStyle w:val="000000010000" w:firstRow="0" w:lastRow="0" w:firstColumn="0" w:lastColumn="0" w:oddVBand="0" w:evenVBand="0" w:oddHBand="0" w:evenHBand="1" w:firstRowFirstColumn="0" w:firstRowLastColumn="0" w:lastRowFirstColumn="0" w:lastRowLastColumn="0"/>
              <w:rPr>
                <w:rFonts w:cstheme="majorHAnsi"/>
              </w:rPr>
            </w:pPr>
          </w:p>
        </w:tc>
      </w:tr>
    </w:tbl>
    <w:p w14:paraId="247EBA46" w14:textId="13A2481D" w:rsidR="00D21907" w:rsidRDefault="00D21907"/>
    <w:p w14:paraId="596D519F" w14:textId="77777777" w:rsidR="004A6F88" w:rsidRDefault="004A6F88" w:rsidP="004A6F88">
      <w:pPr>
        <w:pStyle w:val="ETParagraph"/>
        <w:rPr>
          <w:rFonts w:eastAsiaTheme="majorEastAsia" w:cstheme="majorBidi"/>
          <w:color w:val="7C868D"/>
          <w:sz w:val="32"/>
          <w:szCs w:val="32"/>
        </w:rPr>
      </w:pPr>
    </w:p>
    <w:p w14:paraId="0D6C4C10" w14:textId="77777777" w:rsidR="00D21907" w:rsidRDefault="00D21907">
      <w:pPr>
        <w:rPr>
          <w:rFonts w:eastAsiaTheme="majorEastAsia" w:cstheme="majorBidi"/>
          <w:color w:val="7C868D"/>
          <w:sz w:val="32"/>
          <w:szCs w:val="32"/>
        </w:rPr>
      </w:pPr>
      <w:r>
        <w:br w:type="page"/>
      </w:r>
    </w:p>
    <w:p w14:paraId="2D2559F7" w14:textId="77777777" w:rsidR="00E52DD0" w:rsidRPr="0049265B" w:rsidRDefault="00E52DD0" w:rsidP="00E52DD0">
      <w:pPr>
        <w:pStyle w:val="Heading1"/>
        <w:numPr>
          <w:ilvl w:val="0"/>
          <w:numId w:val="0"/>
        </w:numPr>
        <w:rPr>
          <w:color w:val="00A1E0"/>
        </w:rPr>
      </w:pPr>
      <w:bookmarkStart w:id="12" w:name="_Toc408145696"/>
      <w:bookmarkStart w:id="13" w:name="_Toc189325668"/>
      <w:bookmarkStart w:id="14" w:name="_Toc93920790"/>
      <w:bookmarkEnd w:id="10"/>
      <w:r w:rsidRPr="0049265B">
        <w:rPr>
          <w:color w:val="00A1E0"/>
        </w:rPr>
        <w:lastRenderedPageBreak/>
        <w:t>Common Acronyms</w:t>
      </w:r>
      <w:bookmarkEnd w:id="12"/>
      <w:bookmarkEnd w:id="14"/>
      <w:r w:rsidRPr="0049265B">
        <w:rPr>
          <w:color w:val="00A1E0"/>
        </w:rPr>
        <w:t xml:space="preserve">  </w:t>
      </w:r>
    </w:p>
    <w:p w14:paraId="0CF927A2" w14:textId="77777777" w:rsidR="00372988" w:rsidRPr="00372988" w:rsidRDefault="00372988" w:rsidP="00372988">
      <w:pPr>
        <w:pStyle w:val="ETParagraph"/>
      </w:pPr>
      <w:r>
        <w:t xml:space="preserve">Theses Acronyms are commonly used throughout the Blueprint documentation and in communications about the solution implementation. </w:t>
      </w:r>
    </w:p>
    <w:tbl>
      <w:tblPr>
        <w:tblStyle w:val="ETStandard-1stColumnHighlighted"/>
        <w:tblW w:w="9080" w:type="dxa"/>
        <w:tblLayout w:type="fixed"/>
        <w:tblLook w:val="04A0" w:firstRow="1" w:lastRow="0" w:firstColumn="1" w:lastColumn="0" w:noHBand="0" w:noVBand="1"/>
      </w:tblPr>
      <w:tblGrid>
        <w:gridCol w:w="1413"/>
        <w:gridCol w:w="7667"/>
      </w:tblGrid>
      <w:tr w:rsidR="00E52DD0" w:rsidRPr="00964551" w14:paraId="6B5D8AD8" w14:textId="77777777" w:rsidTr="008D7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722F98" w14:textId="77777777" w:rsidR="00E52DD0" w:rsidRPr="00E51048" w:rsidRDefault="00E52DD0" w:rsidP="001B0819">
            <w:pPr>
              <w:autoSpaceDE w:val="0"/>
              <w:autoSpaceDN w:val="0"/>
              <w:adjustRightInd w:val="0"/>
              <w:rPr>
                <w:rFonts w:cstheme="majorHAnsi"/>
                <w:b w:val="0"/>
                <w:color w:val="FFFFFF" w:themeColor="background1"/>
              </w:rPr>
            </w:pPr>
            <w:r w:rsidRPr="00E51048">
              <w:rPr>
                <w:rFonts w:cstheme="majorHAnsi"/>
                <w:color w:val="FFFFFF" w:themeColor="background1"/>
              </w:rPr>
              <w:t>Acronym</w:t>
            </w:r>
          </w:p>
        </w:tc>
        <w:tc>
          <w:tcPr>
            <w:tcW w:w="7667" w:type="dxa"/>
          </w:tcPr>
          <w:p w14:paraId="3098A779" w14:textId="77777777" w:rsidR="00E52DD0" w:rsidRPr="00964551" w:rsidRDefault="00E52DD0" w:rsidP="001B081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ajorHAnsi"/>
                <w:b w:val="0"/>
                <w:color w:val="FFFFFF" w:themeColor="background1"/>
              </w:rPr>
            </w:pPr>
            <w:r>
              <w:rPr>
                <w:rFonts w:cstheme="majorHAnsi"/>
                <w:color w:val="FFFFFF" w:themeColor="background1"/>
              </w:rPr>
              <w:t>Definition</w:t>
            </w:r>
          </w:p>
        </w:tc>
      </w:tr>
      <w:tr w:rsidR="00E52DD0" w:rsidRPr="00C46641" w14:paraId="5546E1E6"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A48204" w14:textId="77777777" w:rsidR="00E52DD0" w:rsidRPr="00E51048" w:rsidRDefault="00E52DD0" w:rsidP="001B0819">
            <w:pPr>
              <w:autoSpaceDE w:val="0"/>
              <w:autoSpaceDN w:val="0"/>
              <w:adjustRightInd w:val="0"/>
              <w:rPr>
                <w:rFonts w:cstheme="majorHAnsi"/>
                <w:color w:val="FFFFFF" w:themeColor="background1"/>
              </w:rPr>
            </w:pPr>
            <w:r w:rsidRPr="00E51048">
              <w:rPr>
                <w:rFonts w:cstheme="majorHAnsi"/>
                <w:color w:val="FFFFFF" w:themeColor="background1"/>
                <w:szCs w:val="22"/>
              </w:rPr>
              <w:t>CSV</w:t>
            </w:r>
          </w:p>
        </w:tc>
        <w:tc>
          <w:tcPr>
            <w:tcW w:w="7667" w:type="dxa"/>
          </w:tcPr>
          <w:p w14:paraId="081CD5E8" w14:textId="77777777" w:rsidR="00E52DD0" w:rsidRPr="004A2DC7" w:rsidRDefault="00E52DD0" w:rsidP="001B08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5C5C5C" w:themeColor="text1" w:themeTint="BF"/>
              </w:rPr>
            </w:pPr>
            <w:r w:rsidRPr="004A2DC7">
              <w:rPr>
                <w:rFonts w:cstheme="majorHAnsi"/>
                <w:color w:val="000000"/>
                <w:szCs w:val="22"/>
              </w:rPr>
              <w:t>Comma Separated Values</w:t>
            </w:r>
          </w:p>
        </w:tc>
      </w:tr>
      <w:tr w:rsidR="00E52DD0" w:rsidRPr="00C46641" w14:paraId="2C2B4021" w14:textId="77777777" w:rsidTr="008D73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550C60" w14:textId="77777777" w:rsidR="00E52DD0" w:rsidRPr="00E51048" w:rsidRDefault="00E52DD0" w:rsidP="001B0819">
            <w:pPr>
              <w:autoSpaceDE w:val="0"/>
              <w:autoSpaceDN w:val="0"/>
              <w:adjustRightInd w:val="0"/>
              <w:rPr>
                <w:rFonts w:cstheme="majorHAnsi"/>
                <w:color w:val="FFFFFF" w:themeColor="background1"/>
              </w:rPr>
            </w:pPr>
            <w:r w:rsidRPr="00E51048">
              <w:rPr>
                <w:rFonts w:cstheme="majorHAnsi"/>
                <w:color w:val="FFFFFF" w:themeColor="background1"/>
                <w:szCs w:val="22"/>
              </w:rPr>
              <w:t>DE</w:t>
            </w:r>
          </w:p>
        </w:tc>
        <w:tc>
          <w:tcPr>
            <w:tcW w:w="7667" w:type="dxa"/>
          </w:tcPr>
          <w:p w14:paraId="28C86DDB" w14:textId="77777777" w:rsidR="00E52DD0" w:rsidRPr="004A2DC7" w:rsidRDefault="00E52DD0" w:rsidP="001B08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HAnsi"/>
                <w:color w:val="5C5C5C" w:themeColor="text1" w:themeTint="BF"/>
              </w:rPr>
            </w:pPr>
            <w:r>
              <w:rPr>
                <w:rFonts w:cstheme="majorHAnsi"/>
                <w:color w:val="000000"/>
                <w:szCs w:val="22"/>
              </w:rPr>
              <w:t>Data Extension</w:t>
            </w:r>
          </w:p>
        </w:tc>
      </w:tr>
      <w:tr w:rsidR="00E52DD0" w:rsidRPr="00C46641" w14:paraId="6C896608"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47F61A" w14:textId="4CD72BBC" w:rsidR="00E52DD0" w:rsidRPr="00E51048" w:rsidRDefault="008D7309" w:rsidP="001B0819">
            <w:pPr>
              <w:autoSpaceDE w:val="0"/>
              <w:autoSpaceDN w:val="0"/>
              <w:adjustRightInd w:val="0"/>
              <w:rPr>
                <w:rFonts w:cstheme="majorHAnsi"/>
                <w:color w:val="FFFFFF" w:themeColor="background1"/>
              </w:rPr>
            </w:pPr>
            <w:r>
              <w:rPr>
                <w:rFonts w:cstheme="majorHAnsi"/>
                <w:color w:val="FFFFFF" w:themeColor="background1"/>
                <w:szCs w:val="22"/>
              </w:rPr>
              <w:t>Access Control</w:t>
            </w:r>
          </w:p>
        </w:tc>
        <w:tc>
          <w:tcPr>
            <w:tcW w:w="7667" w:type="dxa"/>
          </w:tcPr>
          <w:p w14:paraId="6DB8FB31" w14:textId="1A29CC07" w:rsidR="00E52DD0" w:rsidRPr="004A2DC7" w:rsidRDefault="008D7309" w:rsidP="001B08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5C5C5C" w:themeColor="text1" w:themeTint="BF"/>
              </w:rPr>
            </w:pPr>
            <w:r>
              <w:rPr>
                <w:rFonts w:cstheme="majorHAnsi"/>
                <w:color w:val="000000"/>
                <w:szCs w:val="22"/>
              </w:rPr>
              <w:t>I</w:t>
            </w:r>
            <w:r w:rsidRPr="008D7309">
              <w:rPr>
                <w:rFonts w:cstheme="majorHAnsi"/>
                <w:color w:val="000000"/>
                <w:szCs w:val="22"/>
              </w:rPr>
              <w:t xml:space="preserve">s the management of access to interfaces and network </w:t>
            </w:r>
            <w:proofErr w:type="gramStart"/>
            <w:r w:rsidRPr="008D7309">
              <w:rPr>
                <w:rFonts w:cstheme="majorHAnsi"/>
                <w:color w:val="000000"/>
                <w:szCs w:val="22"/>
              </w:rPr>
              <w:t>resources.</w:t>
            </w:r>
            <w:proofErr w:type="gramEnd"/>
          </w:p>
        </w:tc>
      </w:tr>
      <w:tr w:rsidR="00E52DD0" w:rsidRPr="00C46641" w14:paraId="7B48173C" w14:textId="77777777" w:rsidTr="008D73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1C3C03" w14:textId="061B2526" w:rsidR="00E52DD0" w:rsidRPr="00E51048" w:rsidRDefault="008D7309" w:rsidP="001B0819">
            <w:pPr>
              <w:autoSpaceDE w:val="0"/>
              <w:autoSpaceDN w:val="0"/>
              <w:adjustRightInd w:val="0"/>
              <w:rPr>
                <w:rFonts w:cstheme="majorHAnsi"/>
                <w:color w:val="FFFFFF" w:themeColor="background1"/>
              </w:rPr>
            </w:pPr>
            <w:r>
              <w:rPr>
                <w:rFonts w:cstheme="majorHAnsi"/>
                <w:color w:val="FFFFFF" w:themeColor="background1"/>
                <w:szCs w:val="22"/>
              </w:rPr>
              <w:t>Connector</w:t>
            </w:r>
          </w:p>
        </w:tc>
        <w:tc>
          <w:tcPr>
            <w:tcW w:w="7667" w:type="dxa"/>
          </w:tcPr>
          <w:p w14:paraId="4C3729B6" w14:textId="6ACCAB0B" w:rsidR="00E52DD0" w:rsidRPr="004A2DC7" w:rsidRDefault="008D7309" w:rsidP="001B08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HAnsi"/>
                <w:color w:val="5C5C5C" w:themeColor="text1" w:themeTint="BF"/>
              </w:rPr>
            </w:pPr>
            <w:r>
              <w:rPr>
                <w:rFonts w:cstheme="majorHAnsi"/>
                <w:color w:val="000000"/>
                <w:szCs w:val="22"/>
              </w:rPr>
              <w:t>F</w:t>
            </w:r>
            <w:r w:rsidRPr="008D7309">
              <w:rPr>
                <w:rFonts w:cstheme="majorHAnsi"/>
                <w:color w:val="000000"/>
                <w:szCs w:val="22"/>
              </w:rPr>
              <w:t>acilitate integration of your MuleSoft applications with any external resource,</w:t>
            </w:r>
          </w:p>
        </w:tc>
      </w:tr>
      <w:tr w:rsidR="00E52DD0" w:rsidRPr="00C46641" w14:paraId="3925ED9A"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B05D1F" w14:textId="0866FD14" w:rsidR="00E52DD0" w:rsidRPr="00E51048" w:rsidRDefault="008D7309" w:rsidP="001B0819">
            <w:pPr>
              <w:autoSpaceDE w:val="0"/>
              <w:autoSpaceDN w:val="0"/>
              <w:adjustRightInd w:val="0"/>
              <w:rPr>
                <w:rFonts w:cstheme="majorHAnsi"/>
                <w:color w:val="FFFFFF" w:themeColor="background1"/>
              </w:rPr>
            </w:pPr>
            <w:r>
              <w:rPr>
                <w:rFonts w:cstheme="majorHAnsi"/>
                <w:color w:val="FFFFFF" w:themeColor="background1"/>
                <w:szCs w:val="22"/>
              </w:rPr>
              <w:t>API</w:t>
            </w:r>
          </w:p>
        </w:tc>
        <w:tc>
          <w:tcPr>
            <w:tcW w:w="7667" w:type="dxa"/>
          </w:tcPr>
          <w:p w14:paraId="63F13FB5" w14:textId="1102667D" w:rsidR="00E52DD0" w:rsidRPr="004A2DC7" w:rsidRDefault="008D7309" w:rsidP="001B08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5C5C5C" w:themeColor="text1" w:themeTint="BF"/>
              </w:rPr>
            </w:pPr>
            <w:r w:rsidRPr="008D7309">
              <w:rPr>
                <w:rFonts w:cstheme="majorHAnsi"/>
                <w:color w:val="000000"/>
                <w:szCs w:val="22"/>
              </w:rPr>
              <w:t>Application Programming Interface</w:t>
            </w:r>
          </w:p>
        </w:tc>
      </w:tr>
      <w:tr w:rsidR="00E52DD0" w:rsidRPr="00C46641" w14:paraId="66346898" w14:textId="77777777" w:rsidTr="008D73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190788" w14:textId="6F7BE353" w:rsidR="00E52DD0" w:rsidRPr="00E51048" w:rsidRDefault="008D7309" w:rsidP="008D7309">
            <w:pPr>
              <w:autoSpaceDE w:val="0"/>
              <w:autoSpaceDN w:val="0"/>
              <w:adjustRightInd w:val="0"/>
              <w:ind w:left="0"/>
              <w:rPr>
                <w:rFonts w:cstheme="majorHAnsi"/>
                <w:color w:val="FFFFFF" w:themeColor="background1"/>
              </w:rPr>
            </w:pPr>
            <w:r>
              <w:rPr>
                <w:rFonts w:cstheme="majorHAnsi"/>
                <w:color w:val="FFFFFF" w:themeColor="background1"/>
                <w:szCs w:val="22"/>
              </w:rPr>
              <w:t>Batch Processing</w:t>
            </w:r>
          </w:p>
        </w:tc>
        <w:tc>
          <w:tcPr>
            <w:tcW w:w="7667" w:type="dxa"/>
          </w:tcPr>
          <w:p w14:paraId="7E42DD65" w14:textId="12258252" w:rsidR="00E52DD0" w:rsidRPr="004A2DC7" w:rsidRDefault="008D7309" w:rsidP="001B08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HAnsi"/>
                <w:color w:val="5C5C5C" w:themeColor="text1" w:themeTint="BF"/>
              </w:rPr>
            </w:pPr>
            <w:r w:rsidRPr="008D7309">
              <w:rPr>
                <w:rFonts w:cstheme="majorHAnsi"/>
                <w:color w:val="000000"/>
                <w:szCs w:val="22"/>
              </w:rPr>
              <w:t>The execution of a series of programs without manual intervention</w:t>
            </w:r>
          </w:p>
        </w:tc>
      </w:tr>
      <w:tr w:rsidR="00E52DD0" w:rsidRPr="00C46641" w14:paraId="5065E00B"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9D87A2" w14:textId="2A370B5B" w:rsidR="00E52DD0" w:rsidRPr="008D7309" w:rsidRDefault="008D7309" w:rsidP="008D7309">
            <w:pPr>
              <w:autoSpaceDE w:val="0"/>
              <w:autoSpaceDN w:val="0"/>
              <w:adjustRightInd w:val="0"/>
              <w:ind w:left="0"/>
              <w:rPr>
                <w:rFonts w:cstheme="majorHAnsi"/>
                <w:color w:val="000000"/>
                <w:szCs w:val="22"/>
              </w:rPr>
            </w:pPr>
            <w:r w:rsidRPr="008D7309">
              <w:rPr>
                <w:rFonts w:cstheme="majorHAnsi"/>
                <w:color w:val="FFFFFF" w:themeColor="background1"/>
                <w:szCs w:val="22"/>
              </w:rPr>
              <w:t>Cloud Integration</w:t>
            </w:r>
          </w:p>
        </w:tc>
        <w:tc>
          <w:tcPr>
            <w:tcW w:w="7667" w:type="dxa"/>
          </w:tcPr>
          <w:p w14:paraId="4D69015B" w14:textId="67A3ACB5" w:rsidR="00E52DD0" w:rsidRPr="004A2DC7" w:rsidRDefault="008D7309" w:rsidP="001B08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000000"/>
                <w:szCs w:val="22"/>
              </w:rPr>
            </w:pPr>
            <w:r w:rsidRPr="008D7309">
              <w:rPr>
                <w:rFonts w:cstheme="majorHAnsi"/>
                <w:color w:val="000000"/>
                <w:szCs w:val="22"/>
              </w:rPr>
              <w:t>Allows for applications to connect with and share data with one another in the cloud</w:t>
            </w:r>
          </w:p>
        </w:tc>
      </w:tr>
      <w:tr w:rsidR="00E52DD0" w:rsidRPr="00C46641" w14:paraId="6969DDCB" w14:textId="77777777" w:rsidTr="008D73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F50D39F" w14:textId="0FE475B7" w:rsidR="00E52DD0" w:rsidRPr="00E51048" w:rsidRDefault="008D7309" w:rsidP="001B0819">
            <w:pPr>
              <w:autoSpaceDE w:val="0"/>
              <w:autoSpaceDN w:val="0"/>
              <w:adjustRightInd w:val="0"/>
              <w:rPr>
                <w:rFonts w:cstheme="majorHAnsi"/>
                <w:color w:val="FFFFFF" w:themeColor="background1"/>
                <w:szCs w:val="22"/>
              </w:rPr>
            </w:pPr>
            <w:r>
              <w:rPr>
                <w:rFonts w:cstheme="majorHAnsi"/>
                <w:color w:val="FFFFFF" w:themeColor="background1"/>
                <w:szCs w:val="22"/>
              </w:rPr>
              <w:t>Data Encryption</w:t>
            </w:r>
          </w:p>
        </w:tc>
        <w:tc>
          <w:tcPr>
            <w:tcW w:w="7667" w:type="dxa"/>
          </w:tcPr>
          <w:p w14:paraId="0AD35B7F" w14:textId="48417003" w:rsidR="00E52DD0" w:rsidRPr="004A2DC7" w:rsidRDefault="008D7309" w:rsidP="001B081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HAnsi"/>
                <w:color w:val="000000"/>
                <w:szCs w:val="22"/>
              </w:rPr>
            </w:pPr>
            <w:r w:rsidRPr="008D7309">
              <w:rPr>
                <w:rFonts w:cstheme="majorHAnsi"/>
                <w:color w:val="000000"/>
                <w:szCs w:val="22"/>
              </w:rPr>
              <w:t>The process of using algorithms or ciphers to protect electronic communication</w:t>
            </w:r>
          </w:p>
        </w:tc>
      </w:tr>
      <w:tr w:rsidR="008D7309" w:rsidRPr="00C46641" w14:paraId="33400C93"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6E999A" w14:textId="458CCBCB" w:rsidR="008D7309" w:rsidRPr="00E51048" w:rsidRDefault="008D7309" w:rsidP="008D7309">
            <w:pPr>
              <w:autoSpaceDE w:val="0"/>
              <w:autoSpaceDN w:val="0"/>
              <w:adjustRightInd w:val="0"/>
              <w:rPr>
                <w:rFonts w:cstheme="majorHAnsi"/>
                <w:color w:val="FFFFFF" w:themeColor="background1"/>
                <w:szCs w:val="22"/>
              </w:rPr>
            </w:pPr>
            <w:r w:rsidRPr="00E51048">
              <w:rPr>
                <w:rFonts w:cstheme="majorHAnsi"/>
                <w:color w:val="FFFFFF" w:themeColor="background1"/>
                <w:szCs w:val="22"/>
              </w:rPr>
              <w:t>VPN</w:t>
            </w:r>
          </w:p>
        </w:tc>
        <w:tc>
          <w:tcPr>
            <w:tcW w:w="7667" w:type="dxa"/>
          </w:tcPr>
          <w:p w14:paraId="37076F27" w14:textId="4572F5AD" w:rsidR="008D7309" w:rsidRPr="004A2DC7" w:rsidRDefault="008D7309" w:rsidP="008D73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000000"/>
                <w:szCs w:val="22"/>
              </w:rPr>
            </w:pPr>
            <w:r w:rsidRPr="004A2DC7">
              <w:rPr>
                <w:rFonts w:cstheme="majorHAnsi"/>
                <w:color w:val="000000"/>
                <w:szCs w:val="22"/>
              </w:rPr>
              <w:t>Virtual Private Network</w:t>
            </w:r>
          </w:p>
        </w:tc>
      </w:tr>
      <w:tr w:rsidR="008D7309" w:rsidRPr="00C46641" w14:paraId="6018891E" w14:textId="77777777" w:rsidTr="008D73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2F4256" w14:textId="7118E650" w:rsidR="008D7309" w:rsidRPr="00E51048" w:rsidRDefault="008D7309" w:rsidP="008D7309">
            <w:pPr>
              <w:autoSpaceDE w:val="0"/>
              <w:autoSpaceDN w:val="0"/>
              <w:adjustRightInd w:val="0"/>
              <w:rPr>
                <w:rFonts w:cstheme="majorHAnsi"/>
                <w:color w:val="FFFFFF" w:themeColor="background1"/>
                <w:szCs w:val="22"/>
              </w:rPr>
            </w:pPr>
          </w:p>
        </w:tc>
        <w:tc>
          <w:tcPr>
            <w:tcW w:w="7667" w:type="dxa"/>
          </w:tcPr>
          <w:p w14:paraId="1F10BC67" w14:textId="361224C2" w:rsidR="008D7309" w:rsidRPr="004A2DC7" w:rsidRDefault="008D7309" w:rsidP="008D730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HAnsi"/>
                <w:color w:val="000000"/>
                <w:szCs w:val="22"/>
              </w:rPr>
            </w:pPr>
          </w:p>
        </w:tc>
      </w:tr>
      <w:tr w:rsidR="008D7309" w:rsidRPr="00C46641" w14:paraId="725EF50A"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8512B9A" w14:textId="6FAF117C" w:rsidR="008D7309" w:rsidRPr="00E51048" w:rsidRDefault="008D7309" w:rsidP="008D7309">
            <w:pPr>
              <w:autoSpaceDE w:val="0"/>
              <w:autoSpaceDN w:val="0"/>
              <w:adjustRightInd w:val="0"/>
              <w:rPr>
                <w:rFonts w:cstheme="majorHAnsi"/>
                <w:color w:val="FFFFFF" w:themeColor="background1"/>
                <w:szCs w:val="22"/>
              </w:rPr>
            </w:pPr>
          </w:p>
        </w:tc>
        <w:tc>
          <w:tcPr>
            <w:tcW w:w="7667" w:type="dxa"/>
          </w:tcPr>
          <w:p w14:paraId="4D027568" w14:textId="634881F9" w:rsidR="008D7309" w:rsidRPr="004A2DC7" w:rsidRDefault="008D7309" w:rsidP="008D73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000000"/>
                <w:szCs w:val="22"/>
              </w:rPr>
            </w:pPr>
          </w:p>
        </w:tc>
      </w:tr>
      <w:tr w:rsidR="008D7309" w:rsidRPr="00C46641" w14:paraId="47AA828A" w14:textId="77777777" w:rsidTr="008D73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EB6DCE" w14:textId="41C0A4D3" w:rsidR="008D7309" w:rsidRPr="00E51048" w:rsidRDefault="008D7309" w:rsidP="008D7309">
            <w:pPr>
              <w:autoSpaceDE w:val="0"/>
              <w:autoSpaceDN w:val="0"/>
              <w:adjustRightInd w:val="0"/>
              <w:rPr>
                <w:rFonts w:cstheme="majorHAnsi"/>
                <w:color w:val="FFFFFF" w:themeColor="background1"/>
                <w:szCs w:val="22"/>
              </w:rPr>
            </w:pPr>
          </w:p>
        </w:tc>
        <w:tc>
          <w:tcPr>
            <w:tcW w:w="7667" w:type="dxa"/>
          </w:tcPr>
          <w:p w14:paraId="45E04456" w14:textId="2A3EAEB2" w:rsidR="008D7309" w:rsidRPr="004A2DC7" w:rsidRDefault="008D7309" w:rsidP="008D730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heme="majorHAnsi"/>
                <w:color w:val="000000"/>
                <w:szCs w:val="22"/>
              </w:rPr>
            </w:pPr>
          </w:p>
        </w:tc>
      </w:tr>
      <w:tr w:rsidR="008D7309" w:rsidRPr="00C46641" w14:paraId="159DD868" w14:textId="77777777" w:rsidTr="008D73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5EC62A" w14:textId="7B11FF49" w:rsidR="008D7309" w:rsidRPr="00E51048" w:rsidRDefault="008D7309" w:rsidP="008D7309">
            <w:pPr>
              <w:autoSpaceDE w:val="0"/>
              <w:autoSpaceDN w:val="0"/>
              <w:adjustRightInd w:val="0"/>
              <w:rPr>
                <w:rFonts w:cstheme="majorHAnsi"/>
                <w:color w:val="FFFFFF" w:themeColor="background1"/>
                <w:szCs w:val="22"/>
              </w:rPr>
            </w:pPr>
          </w:p>
        </w:tc>
        <w:tc>
          <w:tcPr>
            <w:tcW w:w="7667" w:type="dxa"/>
          </w:tcPr>
          <w:p w14:paraId="15E537E4" w14:textId="7E361008" w:rsidR="008D7309" w:rsidRPr="004A2DC7" w:rsidRDefault="008D7309" w:rsidP="008D730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ajorHAnsi"/>
                <w:color w:val="000000"/>
                <w:szCs w:val="22"/>
              </w:rPr>
            </w:pPr>
          </w:p>
        </w:tc>
      </w:tr>
    </w:tbl>
    <w:p w14:paraId="6383D88F" w14:textId="77777777" w:rsidR="00E52DD0" w:rsidRPr="00E52DD0" w:rsidRDefault="00E52DD0" w:rsidP="00E52DD0">
      <w:pPr>
        <w:pStyle w:val="ETParagraph"/>
      </w:pPr>
    </w:p>
    <w:bookmarkEnd w:id="13"/>
    <w:p w14:paraId="6D2B2181" w14:textId="4ADA5BC2" w:rsidR="00710F95" w:rsidRDefault="00710F95" w:rsidP="00A378E5">
      <w:r>
        <w:t xml:space="preserve"> </w:t>
      </w:r>
    </w:p>
    <w:p w14:paraId="2588B820" w14:textId="77777777" w:rsidR="00E13E9B" w:rsidRPr="00E13E9B" w:rsidRDefault="00E13E9B" w:rsidP="00E13E9B">
      <w:pPr>
        <w:pStyle w:val="ETParagraph"/>
        <w:sectPr w:rsidR="00E13E9B" w:rsidRPr="00E13E9B" w:rsidSect="007E4B31">
          <w:pgSz w:w="12240" w:h="15840"/>
          <w:pgMar w:top="1440" w:right="1440" w:bottom="1440" w:left="1440" w:header="720" w:footer="720" w:gutter="0"/>
          <w:cols w:space="720"/>
          <w:titlePg/>
        </w:sectPr>
      </w:pPr>
    </w:p>
    <w:p w14:paraId="090C6138" w14:textId="77777777" w:rsidR="00F51A05" w:rsidRDefault="00AE5234" w:rsidP="00E91BE0">
      <w:pPr>
        <w:pStyle w:val="Heading1"/>
        <w:sectPr w:rsidR="00F51A05" w:rsidSect="007E4B31">
          <w:pgSz w:w="12240" w:h="15840"/>
          <w:pgMar w:top="1440" w:right="1440" w:bottom="1440" w:left="1440" w:header="720" w:footer="720" w:gutter="0"/>
          <w:cols w:space="720"/>
        </w:sectPr>
      </w:pPr>
      <w:bookmarkStart w:id="15" w:name="_Toc408145711"/>
      <w:bookmarkStart w:id="16" w:name="_Toc93920791"/>
      <w:r w:rsidRPr="00595FB0">
        <w:rPr>
          <w:noProof/>
          <w:lang w:val="en-GB" w:eastAsia="en-GB"/>
        </w:rPr>
        <w:lastRenderedPageBreak/>
        <w:drawing>
          <wp:anchor distT="0" distB="0" distL="114300" distR="114300" simplePos="0" relativeHeight="251653120" behindDoc="0" locked="1" layoutInCell="1" allowOverlap="1" wp14:anchorId="642D953E" wp14:editId="43C34523">
            <wp:simplePos x="0" y="0"/>
            <wp:positionH relativeFrom="page">
              <wp:align>left</wp:align>
            </wp:positionH>
            <wp:positionV relativeFrom="page">
              <wp:align>top</wp:align>
            </wp:positionV>
            <wp:extent cx="7771765"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03.png"/>
                    <pic:cNvPicPr/>
                  </pic:nvPicPr>
                  <pic:blipFill>
                    <a:blip r:embed="rId18">
                      <a:extLst>
                        <a:ext uri="{28A0092B-C50C-407E-A947-70E740481C1C}">
                          <a14:useLocalDpi xmlns:a14="http://schemas.microsoft.com/office/drawing/2010/main" val="0"/>
                        </a:ext>
                      </a:extLst>
                    </a:blip>
                    <a:stretch>
                      <a:fillRect/>
                    </a:stretch>
                  </pic:blipFill>
                  <pic:spPr>
                    <a:xfrm>
                      <a:off x="0" y="0"/>
                      <a:ext cx="7772399" cy="100584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50951" w:rsidRPr="00595FB0">
        <w:t>Conceptual Design Section</w:t>
      </w:r>
      <w:bookmarkEnd w:id="15"/>
      <w:bookmarkEnd w:id="16"/>
    </w:p>
    <w:p w14:paraId="3AFA60A9" w14:textId="77777777" w:rsidR="00DA47BC" w:rsidRDefault="00246444">
      <w:pPr>
        <w:rPr>
          <w:rFonts w:eastAsiaTheme="majorEastAsia" w:cstheme="majorBidi"/>
          <w:bCs/>
          <w:color w:val="00A1E0" w:themeColor="accent1"/>
          <w:sz w:val="40"/>
          <w:szCs w:val="26"/>
        </w:rPr>
      </w:pPr>
      <w:bookmarkStart w:id="17" w:name="_Toc189325678"/>
      <w:r w:rsidRPr="00595FB0">
        <w:rPr>
          <w:noProof/>
          <w:lang w:val="en-GB" w:eastAsia="en-GB"/>
        </w:rPr>
        <mc:AlternateContent>
          <mc:Choice Requires="wps">
            <w:drawing>
              <wp:anchor distT="0" distB="0" distL="114300" distR="114300" simplePos="0" relativeHeight="251658240" behindDoc="0" locked="0" layoutInCell="1" allowOverlap="1" wp14:anchorId="354032D9" wp14:editId="7AEB6E38">
                <wp:simplePos x="0" y="0"/>
                <wp:positionH relativeFrom="column">
                  <wp:posOffset>1460500</wp:posOffset>
                </wp:positionH>
                <wp:positionV relativeFrom="paragraph">
                  <wp:posOffset>769620</wp:posOffset>
                </wp:positionV>
                <wp:extent cx="4504690" cy="308483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504690" cy="30848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38BCD6" w14:textId="7580381C" w:rsidR="001850F1" w:rsidRPr="00621429" w:rsidRDefault="001850F1" w:rsidP="009C791F">
                            <w:pPr>
                              <w:pStyle w:val="ETParagraph"/>
                              <w:jc w:val="right"/>
                              <w:rPr>
                                <w:color w:val="FFFFFF" w:themeColor="background1"/>
                                <w:sz w:val="24"/>
                              </w:rPr>
                            </w:pPr>
                            <w:r w:rsidRPr="00621429">
                              <w:rPr>
                                <w:color w:val="FFFFFF" w:themeColor="background1"/>
                                <w:sz w:val="24"/>
                              </w:rPr>
                              <w:t>The purpose of this section is to outline the overall solution, beginning with a high-level overview and followed by comprehensive visuals and descriptions of each of the respective components.</w:t>
                            </w:r>
                          </w:p>
                          <w:p w14:paraId="48B125E6" w14:textId="77777777" w:rsidR="001850F1" w:rsidRPr="00D5127F" w:rsidRDefault="001850F1" w:rsidP="00D5127F">
                            <w:pPr>
                              <w:pStyle w:val="ETParagraph"/>
                              <w:jc w:val="right"/>
                              <w:rPr>
                                <w:color w:val="FFFFFF" w:themeColor="background1"/>
                                <w:sz w:val="24"/>
                              </w:rPr>
                            </w:pPr>
                          </w:p>
                          <w:p w14:paraId="4F07BF52" w14:textId="77777777" w:rsidR="001850F1" w:rsidRPr="00D5127F" w:rsidRDefault="001850F1" w:rsidP="00D5127F">
                            <w:pPr>
                              <w:pStyle w:val="ETParagraph"/>
                              <w:jc w:val="right"/>
                              <w:rPr>
                                <w:color w:val="FFFFFF" w:themeColor="background1"/>
                                <w:sz w:val="24"/>
                              </w:rPr>
                            </w:pPr>
                            <w:r w:rsidRPr="00D5127F">
                              <w:rPr>
                                <w:color w:val="FFFFFF" w:themeColor="background1"/>
                                <w:sz w:val="24"/>
                              </w:rPr>
                              <w:t>The intended audience of this section is any of the key stakeholders, or those who will be responsible for the administration of any of these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32D9" id="Text Box 3" o:spid="_x0000_s1028" type="#_x0000_t202" style="position:absolute;margin-left:115pt;margin-top:60.6pt;width:354.7pt;height:24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9UDZgIAADwFAAAOAAAAZHJzL2Uyb0RvYy54bWysVEtvGjEQvlfqf7B8bxYISQliiShRqkpR&#13;&#10;EpVUORuvDat6Pa49sEt/fcfe5VHaS6pe7PG855sZT26byrCt8qEEm/P+RY8zZSUUpV3l/NvL/YcR&#13;&#10;ZwGFLYQBq3K+U4HfTt+/m9RurAawBlMoz8iJDePa5XyN6MZZFuRaVSJcgFOWhBp8JZCefpUVXtTk&#13;&#10;vTLZoNe7zmrwhfMgVQjEvWuFfJr8a60kPmkdFDKTc8oN0+nTuYxnNp2I8coLty5ll4b4hywqUVoK&#13;&#10;enB1J1CwjS//cFWV0kMAjRcSqgy0LqVKNVA1/d5ZNYu1cCrVQuAEd4Ap/D+38nG7cM+eYfMJGmpg&#13;&#10;BKR2YRyIGetptK/iTZkykhOEuwNsqkEmiTm86g2vb0gkSXbZGw1HlwnY7GjufMDPCioWiZx76kuC&#13;&#10;S2wfAlJIUt2rxGgW7ktjUm+M/Y1Bii1HpeZ21seME4U7o6KVsV+VZmWREo+MNFZqbjzbChoIIaWy&#13;&#10;mGpOfkk7ammK/RbDTj+atlm9xfhgkSKDxYNxVVrwCaWztIvv+5R1q0/4ndQdSWyWDRWe88G+oUso&#13;&#10;dtRnD+0KBCfvS+rFgwj4LDzNPPWP9hif6NAG6pxDR3G2Bv/zb/yoT6NIUs5q2qGchx8b4RVn5oul&#13;&#10;Ib3pD4dx6dJjePVxQA9/KlmeSuymmgN1pU8/hpOJjPpo9qT2UL3Sus9iVBIJKyl2znFPzrHdbPou&#13;&#10;pJrNkhKtmRP4YBdORtcR5ThpL82r8K4bR6RJfoT9tonx2VS2utHSwmyDoMs0shHnFtUOf1rRNMnd&#13;&#10;dxL/gNN30jp+etNfAAAA//8DAFBLAwQUAAYACAAAACEA+5EeVeQAAAAQAQAADwAAAGRycy9kb3du&#13;&#10;cmV2LnhtbEyPQU/DMAyF70j8h8hI3FiybgzaNZ0mJq6gbYDELWu8tlrjVE22ln+PObGLJes9P78v&#13;&#10;X42uFRfsQ+NJw3SiQCCV3jZUafjYvz48gwjRkDWtJ9TwgwFWxe1NbjLrB9riZRcrwSEUMqOhjrHL&#13;&#10;pAxljc6Eie+QWDv63pnIa19J25uBw10rE6UW0pmG+ENtOnypsTztzk7D59vx+2uu3quNe+wGPypJ&#13;&#10;LpVa39+NmyWP9RJExDH+X8AfA/eHgosd/JlsEK2GZKYYKLKQTBMQ7Ehn6RzEQcNCPSmQRS6vQYpf&#13;&#10;AAAA//8DAFBLAQItABQABgAIAAAAIQC2gziS/gAAAOEBAAATAAAAAAAAAAAAAAAAAAAAAABbQ29u&#13;&#10;dGVudF9UeXBlc10ueG1sUEsBAi0AFAAGAAgAAAAhADj9If/WAAAAlAEAAAsAAAAAAAAAAAAAAAAA&#13;&#10;LwEAAF9yZWxzLy5yZWxzUEsBAi0AFAAGAAgAAAAhALAn1QNmAgAAPAUAAA4AAAAAAAAAAAAAAAAA&#13;&#10;LgIAAGRycy9lMm9Eb2MueG1sUEsBAi0AFAAGAAgAAAAhAPuRHlXkAAAAEAEAAA8AAAAAAAAAAAAA&#13;&#10;AAAAwAQAAGRycy9kb3ducmV2LnhtbFBLBQYAAAAABAAEAPMAAADRBQAAAAA=&#13;&#10;" filled="f" stroked="f">
                <v:textbox>
                  <w:txbxContent>
                    <w:p w14:paraId="1138BCD6" w14:textId="7580381C" w:rsidR="001850F1" w:rsidRPr="00621429" w:rsidRDefault="001850F1" w:rsidP="009C791F">
                      <w:pPr>
                        <w:pStyle w:val="ETParagraph"/>
                        <w:jc w:val="right"/>
                        <w:rPr>
                          <w:color w:val="FFFFFF" w:themeColor="background1"/>
                          <w:sz w:val="24"/>
                        </w:rPr>
                      </w:pPr>
                      <w:r w:rsidRPr="00621429">
                        <w:rPr>
                          <w:color w:val="FFFFFF" w:themeColor="background1"/>
                          <w:sz w:val="24"/>
                        </w:rPr>
                        <w:t>The purpose of this section is to outline the overall solution, beginning with a high-level overview and followed by comprehensive visuals and descriptions of each of the respective components.</w:t>
                      </w:r>
                    </w:p>
                    <w:p w14:paraId="48B125E6" w14:textId="77777777" w:rsidR="001850F1" w:rsidRPr="00D5127F" w:rsidRDefault="001850F1" w:rsidP="00D5127F">
                      <w:pPr>
                        <w:pStyle w:val="ETParagraph"/>
                        <w:jc w:val="right"/>
                        <w:rPr>
                          <w:color w:val="FFFFFF" w:themeColor="background1"/>
                          <w:sz w:val="24"/>
                        </w:rPr>
                      </w:pPr>
                    </w:p>
                    <w:p w14:paraId="4F07BF52" w14:textId="77777777" w:rsidR="001850F1" w:rsidRPr="00D5127F" w:rsidRDefault="001850F1" w:rsidP="00D5127F">
                      <w:pPr>
                        <w:pStyle w:val="ETParagraph"/>
                        <w:jc w:val="right"/>
                        <w:rPr>
                          <w:color w:val="FFFFFF" w:themeColor="background1"/>
                          <w:sz w:val="24"/>
                        </w:rPr>
                      </w:pPr>
                      <w:r w:rsidRPr="00D5127F">
                        <w:rPr>
                          <w:color w:val="FFFFFF" w:themeColor="background1"/>
                          <w:sz w:val="24"/>
                        </w:rPr>
                        <w:t>The intended audience of this section is any of the key stakeholders, or those who will be responsible for the administration of any of these components.</w:t>
                      </w:r>
                    </w:p>
                  </w:txbxContent>
                </v:textbox>
                <w10:wrap type="square"/>
              </v:shape>
            </w:pict>
          </mc:Fallback>
        </mc:AlternateContent>
      </w:r>
      <w:r w:rsidR="00DA47BC">
        <w:br w:type="page"/>
      </w:r>
    </w:p>
    <w:p w14:paraId="325AF987" w14:textId="77777777" w:rsidR="004709D5" w:rsidRDefault="00F51A05" w:rsidP="0049265B">
      <w:pPr>
        <w:pStyle w:val="Heading20"/>
      </w:pPr>
      <w:bookmarkStart w:id="18" w:name="_Toc408145712"/>
      <w:bookmarkStart w:id="19" w:name="_Toc93920792"/>
      <w:r w:rsidRPr="004709D5">
        <w:lastRenderedPageBreak/>
        <w:t xml:space="preserve">Project Summary: </w:t>
      </w:r>
      <w:r w:rsidR="007E4B31">
        <w:t xml:space="preserve">Solution </w:t>
      </w:r>
      <w:r w:rsidRPr="004709D5">
        <w:t>Overview</w:t>
      </w:r>
      <w:bookmarkEnd w:id="18"/>
      <w:bookmarkEnd w:id="19"/>
    </w:p>
    <w:bookmarkEnd w:id="17"/>
    <w:p w14:paraId="5146D055" w14:textId="77777777" w:rsidR="001F6638" w:rsidRDefault="00243079" w:rsidP="00243079">
      <w:pPr>
        <w:pStyle w:val="ETParagraph"/>
      </w:pPr>
      <w:commentRangeStart w:id="20"/>
      <w:r w:rsidRPr="00361E71">
        <w:rPr>
          <w:b/>
          <w:bCs/>
        </w:rPr>
        <w:t>Goal(s):</w:t>
      </w:r>
      <w:r w:rsidRPr="00361E71">
        <w:t xml:space="preserve"> </w:t>
      </w:r>
    </w:p>
    <w:p w14:paraId="2D6B6657" w14:textId="3367B62B" w:rsidR="009E577B" w:rsidRPr="009E577B" w:rsidRDefault="00484797" w:rsidP="00243079">
      <w:pPr>
        <w:pStyle w:val="ETParagraph"/>
      </w:pPr>
      <w:r w:rsidRPr="00484797">
        <w:rPr>
          <w:b/>
        </w:rPr>
        <w:t>Approach</w:t>
      </w:r>
      <w:commentRangeEnd w:id="20"/>
      <w:r w:rsidR="001F6638">
        <w:rPr>
          <w:rStyle w:val="CommentReference"/>
        </w:rPr>
        <w:commentReference w:id="20"/>
      </w:r>
      <w:r w:rsidRPr="00484797">
        <w:rPr>
          <w:b/>
        </w:rPr>
        <w:t>: </w:t>
      </w:r>
      <w:r>
        <w:rPr>
          <w:b/>
        </w:rPr>
        <w:t xml:space="preserve"> </w:t>
      </w:r>
      <w:r w:rsidR="00697144">
        <w:t xml:space="preserve"> </w:t>
      </w:r>
    </w:p>
    <w:p w14:paraId="53088778" w14:textId="5F515D18" w:rsidR="00A04C58" w:rsidRDefault="00693A51" w:rsidP="00B16633">
      <w:pPr>
        <w:pStyle w:val="Heading30"/>
      </w:pPr>
      <w:bookmarkStart w:id="21" w:name="_Toc93920793"/>
      <w:r>
        <w:t>Data Flow Overview</w:t>
      </w:r>
      <w:r w:rsidR="00A04C58">
        <w:t>:</w:t>
      </w:r>
      <w:bookmarkEnd w:id="21"/>
    </w:p>
    <w:p w14:paraId="7A30B471" w14:textId="0E635110" w:rsidR="001F6638" w:rsidRDefault="001F6638" w:rsidP="00DB6365">
      <w:pPr>
        <w:pStyle w:val="ETParagraph"/>
      </w:pPr>
      <w:commentRangeStart w:id="22"/>
      <w:r>
        <w:t>Data Diagram</w:t>
      </w:r>
      <w:commentRangeEnd w:id="22"/>
      <w:r>
        <w:rPr>
          <w:rStyle w:val="CommentReference"/>
        </w:rPr>
        <w:commentReference w:id="22"/>
      </w:r>
    </w:p>
    <w:p w14:paraId="6F7344E8" w14:textId="77777777" w:rsidR="00427D83" w:rsidRDefault="00427D83" w:rsidP="00DB6365">
      <w:pPr>
        <w:pStyle w:val="ETParagraph"/>
      </w:pPr>
    </w:p>
    <w:p w14:paraId="187C0D73" w14:textId="0DEC224C" w:rsidR="006F1AAC" w:rsidRDefault="001F6638" w:rsidP="006F1AAC">
      <w:pPr>
        <w:pStyle w:val="Heading30"/>
      </w:pPr>
      <w:bookmarkStart w:id="23" w:name="_Toc93920794"/>
      <w:r>
        <w:t>Interaction Studio</w:t>
      </w:r>
      <w:r w:rsidR="00697144">
        <w:t xml:space="preserve"> Architecture</w:t>
      </w:r>
      <w:bookmarkEnd w:id="23"/>
    </w:p>
    <w:p w14:paraId="6BE7DA35" w14:textId="12A8334C" w:rsidR="00746FF2" w:rsidRPr="008F0BC9" w:rsidRDefault="007B1806" w:rsidP="0084484F">
      <w:pPr>
        <w:pStyle w:val="ETParagraph"/>
        <w:rPr>
          <w:sz w:val="24"/>
          <w:u w:val="single"/>
        </w:rPr>
      </w:pPr>
      <w:commentRangeStart w:id="24"/>
      <w:r w:rsidRPr="008F0BC9">
        <w:rPr>
          <w:sz w:val="24"/>
          <w:u w:val="single"/>
        </w:rPr>
        <w:t>Overview</w:t>
      </w:r>
      <w:commentRangeEnd w:id="24"/>
      <w:r w:rsidR="001F6638">
        <w:rPr>
          <w:rStyle w:val="CommentReference"/>
        </w:rPr>
        <w:commentReference w:id="24"/>
      </w:r>
      <w:r w:rsidRPr="008F0BC9">
        <w:rPr>
          <w:sz w:val="24"/>
          <w:u w:val="single"/>
        </w:rPr>
        <w:t>:</w:t>
      </w:r>
    </w:p>
    <w:p w14:paraId="0AB9C48C" w14:textId="086372F4" w:rsidR="007B1806" w:rsidRDefault="003E0C9A" w:rsidP="003E0C9A">
      <w:pPr>
        <w:pStyle w:val="Heading2"/>
      </w:pPr>
      <w:r w:rsidRPr="003E0C9A">
        <w:t>Interaction Studio Web SDK</w:t>
      </w:r>
    </w:p>
    <w:p w14:paraId="32A9AA72" w14:textId="77777777" w:rsidR="003E0C9A" w:rsidRDefault="003E0C9A" w:rsidP="003E0C9A">
      <w:pPr>
        <w:pStyle w:val="NormalWeb"/>
        <w:shd w:val="clear" w:color="auto" w:fill="FAFAFA"/>
        <w:spacing w:after="0"/>
        <w:rPr>
          <w:rFonts w:ascii="Segoe UI" w:hAnsi="Segoe UI" w:cs="Segoe UI"/>
          <w:spacing w:val="2"/>
          <w:sz w:val="21"/>
          <w:szCs w:val="21"/>
        </w:rPr>
      </w:pPr>
      <w:r>
        <w:rPr>
          <w:rFonts w:ascii="Segoe UI" w:hAnsi="Segoe UI" w:cs="Segoe UI"/>
          <w:spacing w:val="2"/>
          <w:sz w:val="21"/>
          <w:szCs w:val="21"/>
        </w:rPr>
        <w:t>The Interaction Studio Web SDK provides functions, properties, and methods to track user behavior on your website and send that behavioral information to Interaction Studio, enabling you to build website user or visitor behavior profiles. The JavaScript beacon included with the Web SDK handles event responses containing personalization web </w:t>
      </w:r>
      <w:hyperlink r:id="rId23" w:history="1">
        <w:r>
          <w:rPr>
            <w:rStyle w:val="Hyperlink"/>
            <w:rFonts w:ascii="Segoe UI" w:eastAsiaTheme="majorEastAsia" w:hAnsi="Segoe UI" w:cs="Segoe UI"/>
            <w:spacing w:val="2"/>
            <w:sz w:val="21"/>
            <w:szCs w:val="21"/>
          </w:rPr>
          <w:t>Campaigns</w:t>
        </w:r>
      </w:hyperlink>
      <w:r>
        <w:rPr>
          <w:rFonts w:ascii="Segoe UI" w:hAnsi="Segoe UI" w:cs="Segoe UI"/>
          <w:spacing w:val="2"/>
          <w:sz w:val="21"/>
          <w:szCs w:val="21"/>
        </w:rPr>
        <w:t>. Business users develop these Campaigns through the Interaction Studio UI for display on the website to qualified visitors and leverage </w:t>
      </w:r>
      <w:hyperlink r:id="rId24" w:history="1">
        <w:r>
          <w:rPr>
            <w:rStyle w:val="Hyperlink"/>
            <w:rFonts w:ascii="Segoe UI" w:eastAsiaTheme="majorEastAsia" w:hAnsi="Segoe UI" w:cs="Segoe UI"/>
            <w:spacing w:val="2"/>
            <w:sz w:val="21"/>
            <w:szCs w:val="21"/>
          </w:rPr>
          <w:t>Campaign Templates</w:t>
        </w:r>
      </w:hyperlink>
      <w:r>
        <w:rPr>
          <w:rFonts w:ascii="Segoe UI" w:hAnsi="Segoe UI" w:cs="Segoe UI"/>
          <w:spacing w:val="2"/>
          <w:sz w:val="21"/>
          <w:szCs w:val="21"/>
        </w:rPr>
        <w:t> to load data, run machine learning, perform A/B testing, and run client-side display logic.</w:t>
      </w:r>
    </w:p>
    <w:p w14:paraId="31FCB646" w14:textId="77777777" w:rsidR="003E0C9A" w:rsidRDefault="003E0C9A" w:rsidP="003E0C9A">
      <w:pPr>
        <w:rPr>
          <w:rFonts w:ascii="Times New Roman" w:hAnsi="Times New Roman" w:cs="Times New Roman"/>
          <w:sz w:val="24"/>
        </w:rPr>
      </w:pPr>
    </w:p>
    <w:p w14:paraId="6954971C" w14:textId="77777777" w:rsidR="003E0C9A" w:rsidRDefault="003E0C9A" w:rsidP="001F6638">
      <w:pPr>
        <w:rPr>
          <w:rFonts w:cs="Arial"/>
        </w:rPr>
      </w:pPr>
    </w:p>
    <w:p w14:paraId="35A0F524" w14:textId="7AC1A0B2" w:rsidR="003E0C9A" w:rsidRPr="00D421BA" w:rsidRDefault="003E0C9A" w:rsidP="00D421BA">
      <w:pPr>
        <w:sectPr w:rsidR="003E0C9A" w:rsidRPr="00D421BA" w:rsidSect="007E4B31">
          <w:footerReference w:type="even" r:id="rId25"/>
          <w:footerReference w:type="default" r:id="rId26"/>
          <w:footerReference w:type="first" r:id="rId27"/>
          <w:type w:val="continuous"/>
          <w:pgSz w:w="12240" w:h="15840"/>
          <w:pgMar w:top="1440" w:right="1440" w:bottom="1440" w:left="1440" w:header="720" w:footer="720" w:gutter="0"/>
          <w:cols w:space="720"/>
        </w:sectPr>
      </w:pPr>
    </w:p>
    <w:p w14:paraId="6CF4EC2C" w14:textId="77777777" w:rsidR="001951CA" w:rsidRDefault="007F006B" w:rsidP="001951CA">
      <w:pPr>
        <w:pStyle w:val="Heading1"/>
        <w:sectPr w:rsidR="001951CA" w:rsidSect="007E4B31">
          <w:pgSz w:w="12240" w:h="15840"/>
          <w:pgMar w:top="1440" w:right="1440" w:bottom="1440" w:left="1440" w:header="720" w:footer="720" w:gutter="0"/>
          <w:cols w:space="720"/>
          <w:titlePg/>
        </w:sectPr>
      </w:pPr>
      <w:bookmarkStart w:id="25" w:name="_Toc408145715"/>
      <w:bookmarkStart w:id="26" w:name="_Toc93920795"/>
      <w:r w:rsidRPr="001951CA">
        <w:rPr>
          <w:noProof/>
          <w:lang w:val="en-GB" w:eastAsia="en-GB"/>
        </w:rPr>
        <w:lastRenderedPageBreak/>
        <w:drawing>
          <wp:anchor distT="0" distB="0" distL="114300" distR="114300" simplePos="0" relativeHeight="251659264" behindDoc="0" locked="0" layoutInCell="1" allowOverlap="1" wp14:anchorId="60F9F178" wp14:editId="6FB17A2F">
            <wp:simplePos x="0" y="0"/>
            <wp:positionH relativeFrom="page">
              <wp:align>left</wp:align>
            </wp:positionH>
            <wp:positionV relativeFrom="page">
              <wp:align>top</wp:align>
            </wp:positionV>
            <wp:extent cx="7771130" cy="10057130"/>
            <wp:effectExtent l="0" t="0" r="127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 1-04.png"/>
                    <pic:cNvPicPr/>
                  </pic:nvPicPr>
                  <pic:blipFill>
                    <a:blip r:embed="rId28">
                      <a:extLst>
                        <a:ext uri="{28A0092B-C50C-407E-A947-70E740481C1C}">
                          <a14:useLocalDpi xmlns:a14="http://schemas.microsoft.com/office/drawing/2010/main" val="0"/>
                        </a:ext>
                      </a:extLst>
                    </a:blip>
                    <a:stretch>
                      <a:fillRect/>
                    </a:stretch>
                  </pic:blipFill>
                  <pic:spPr>
                    <a:xfrm>
                      <a:off x="0" y="0"/>
                      <a:ext cx="7771418" cy="100571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4703D" w:rsidRPr="00595FB0">
        <w:rPr>
          <w:noProof/>
          <w:lang w:val="en-GB" w:eastAsia="en-GB"/>
        </w:rPr>
        <mc:AlternateContent>
          <mc:Choice Requires="wps">
            <w:drawing>
              <wp:anchor distT="0" distB="0" distL="114300" distR="114300" simplePos="0" relativeHeight="251660288" behindDoc="0" locked="0" layoutInCell="1" allowOverlap="1" wp14:anchorId="06A94501" wp14:editId="26C8E871">
                <wp:simplePos x="0" y="0"/>
                <wp:positionH relativeFrom="column">
                  <wp:posOffset>685800</wp:posOffset>
                </wp:positionH>
                <wp:positionV relativeFrom="paragraph">
                  <wp:posOffset>1371600</wp:posOffset>
                </wp:positionV>
                <wp:extent cx="5203190" cy="389763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203190" cy="38976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84C9A8" w14:textId="0FE03A5A" w:rsidR="001850F1" w:rsidRPr="00246444" w:rsidRDefault="001850F1" w:rsidP="002C06ED">
                            <w:pPr>
                              <w:pStyle w:val="ETParagraph"/>
                              <w:jc w:val="right"/>
                              <w:rPr>
                                <w:color w:val="F3F3F3"/>
                                <w:sz w:val="24"/>
                              </w:rPr>
                            </w:pPr>
                            <w:r w:rsidRPr="00246444">
                              <w:rPr>
                                <w:color w:val="F3F3F3"/>
                                <w:sz w:val="24"/>
                              </w:rPr>
                              <w:t xml:space="preserve">The purpose of this section is to define the configuration components of the solution as they exist in the </w:t>
                            </w:r>
                            <w:r w:rsidR="000D5BEC">
                              <w:rPr>
                                <w:color w:val="F3F3F3"/>
                                <w:sz w:val="24"/>
                              </w:rPr>
                              <w:t>Interaction Studio</w:t>
                            </w:r>
                            <w:r w:rsidRPr="00246444">
                              <w:rPr>
                                <w:color w:val="F3F3F3"/>
                                <w:sz w:val="24"/>
                              </w:rPr>
                              <w:t>.</w:t>
                            </w:r>
                          </w:p>
                          <w:p w14:paraId="5F391742" w14:textId="77777777" w:rsidR="001850F1" w:rsidRPr="00246444" w:rsidRDefault="001850F1" w:rsidP="002C06ED">
                            <w:pPr>
                              <w:pStyle w:val="ETParagraph"/>
                              <w:jc w:val="right"/>
                              <w:rPr>
                                <w:color w:val="F3F3F3"/>
                                <w:sz w:val="24"/>
                              </w:rPr>
                            </w:pPr>
                          </w:p>
                          <w:p w14:paraId="2C3E281A" w14:textId="77777777" w:rsidR="001850F1" w:rsidRPr="00246444" w:rsidRDefault="001850F1" w:rsidP="002C06ED">
                            <w:pPr>
                              <w:pStyle w:val="ETParagraph"/>
                              <w:jc w:val="right"/>
                              <w:rPr>
                                <w:color w:val="F3F3F3"/>
                                <w:sz w:val="24"/>
                              </w:rPr>
                            </w:pPr>
                            <w:r w:rsidRPr="00246444">
                              <w:rPr>
                                <w:color w:val="F3F3F3"/>
                                <w:sz w:val="24"/>
                              </w:rPr>
                              <w:t xml:space="preserve">The intended audience of this section </w:t>
                            </w:r>
                            <w:r>
                              <w:rPr>
                                <w:color w:val="F3F3F3"/>
                                <w:sz w:val="24"/>
                              </w:rPr>
                              <w:t>is</w:t>
                            </w:r>
                            <w:r w:rsidRPr="00246444">
                              <w:rPr>
                                <w:color w:val="F3F3F3"/>
                                <w:sz w:val="24"/>
                              </w:rPr>
                              <w:t xml:space="preserve"> those who will be responsible for the administration of any of these components</w:t>
                            </w:r>
                            <w:r>
                              <w:rPr>
                                <w:color w:val="F3F3F3"/>
                                <w:sz w:val="24"/>
                              </w:rPr>
                              <w:t>.  T</w:t>
                            </w:r>
                            <w:r w:rsidRPr="00246444">
                              <w:rPr>
                                <w:color w:val="F3F3F3"/>
                                <w:sz w:val="24"/>
                              </w:rPr>
                              <w:t>hose individuals with a technical role in the administration will gain the most from this section of the document.</w:t>
                            </w:r>
                          </w:p>
                          <w:p w14:paraId="67954137" w14:textId="77777777" w:rsidR="001850F1" w:rsidRPr="00246444" w:rsidRDefault="001850F1" w:rsidP="002C06ED">
                            <w:pPr>
                              <w:pStyle w:val="ETParagraph"/>
                              <w:jc w:val="right"/>
                              <w:rPr>
                                <w:color w:val="F3F3F3"/>
                                <w:sz w:val="24"/>
                              </w:rPr>
                            </w:pPr>
                          </w:p>
                          <w:p w14:paraId="63F3B7AA" w14:textId="77777777" w:rsidR="001850F1" w:rsidRPr="00EC4B42" w:rsidRDefault="001850F1" w:rsidP="002C06ED">
                            <w:pPr>
                              <w:pStyle w:val="ETParagraph"/>
                              <w:jc w:val="right"/>
                              <w:rPr>
                                <w:color w:val="FFFFFF" w:themeColor="background1"/>
                                <w:sz w:val="24"/>
                              </w:rPr>
                            </w:pPr>
                          </w:p>
                          <w:p w14:paraId="17D9E90D" w14:textId="77777777" w:rsidR="001850F1" w:rsidRPr="00EC4B42" w:rsidRDefault="001850F1" w:rsidP="009974D3">
                            <w:pPr>
                              <w:pStyle w:val="ETParagraph"/>
                              <w:jc w:val="right"/>
                              <w:rPr>
                                <w:color w:val="FFFFFF" w:themeColor="background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94501" id="Text Box 13" o:spid="_x0000_s1029" type="#_x0000_t202" style="position:absolute;left:0;text-align:left;margin-left:54pt;margin-top:108pt;width:409.7pt;height:30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XGqZQIAADwFAAAOAAAAZHJzL2Uyb0RvYy54bWysVEtv2zAMvg/YfxB0X51XHwnqFFmKDgOK&#13;&#10;tlg69KzIUmJMFjWJiZ39+lKyk2bZLh12kSi++ZHU9U1TGbZVPpRgc94/63GmrISitKucf3+++3TF&#13;&#10;WUBhC2HAqpzvVOA3048frms3UQNYgymUZ+TEhkntcr5GdJMsC3KtKhHOwClLQg2+EkhPv8oKL2ry&#13;&#10;Xpls0OtdZDX4wnmQKgTi3rZCPk3+tVYSH7UOCpnJOeWG6fTpXMYzm16LycoLty5ll4b4hywqUVoK&#13;&#10;enB1K1CwjS//cFWV0kMAjWcSqgy0LqVKNVA1/d5JNYu1cCrVQuAEd4Ap/D+38mG7cE+eYfMZGmpg&#13;&#10;BKR2YRKIGetptK/iTZkykhOEuwNsqkEmiXk+6A37YxJJkg2vxpcXwwRs9mbufMAvCioWiZx76kuC&#13;&#10;S2zvA1JIUt2rxGgW7kpjUm+M/Y1Bii1HpeZ21m8ZJwp3RkUrY78pzcoiJR4ZaazU3Hi2FTQQQkpl&#13;&#10;MdWc/JJ21NIU+z2GnX40bbN6j/HBIkUGiwfjqrTgE0onaRc/9inrVp/wO6o7ktgsGyqc2rFv6BKK&#13;&#10;HfXZQ7sCwcm7knpxLwI+CU8zT/2jPcZHOrSBOufQUZytwf/6Gz/q0yiSlLOadijn4edGeMWZ+Wpp&#13;&#10;SMf90SguXXqMzi8H9PDHkuWxxG6qOVBX+vRjOJnIqI9mT2oP1Qut+yxGJZGwkmLnHPfkHNvNpu9C&#13;&#10;qtksKdGaOYH3duFkdB1RjpP23LwI77pxRJrkB9hvm5icTGWrGy0tzDYIukwjG3FuUe3wpxVNk9x9&#13;&#10;J/EPOH4nrbdPb/oKAAD//wMAUEsDBBQABgAIAAAAIQBNIGOt4wAAABABAAAPAAAAZHJzL2Rvd25y&#13;&#10;ZXYueG1sTI9BT8MwDIXvSPyHyEjcWLJqbG3XdJo2cQUxBhK3rPHaisapmmwt/x5zgovlJ9vP7ys2&#13;&#10;k+vEFYfQetIwnykQSJW3LdUajm9PDymIEA1Z03lCDd8YYFPe3hQmt36kV7weYi3YhEJuNDQx9rmU&#13;&#10;oWrQmTDzPRLPzn5wJrIcamkHM7K562Si1FI60xJ/aEyPuwarr8PFaXh/Pn9+LNRLvXeP/egnJcll&#13;&#10;Uuv7u2m/5rJdg4g4xb8L+GXg/FBysJO/kA2iY61SBooakvmSG97IktUCxElDmmQpyLKQ/0HKHwAA&#13;&#10;AP//AwBQSwECLQAUAAYACAAAACEAtoM4kv4AAADhAQAAEwAAAAAAAAAAAAAAAAAAAAAAW0NvbnRl&#13;&#10;bnRfVHlwZXNdLnhtbFBLAQItABQABgAIAAAAIQA4/SH/1gAAAJQBAAALAAAAAAAAAAAAAAAAAC8B&#13;&#10;AABfcmVscy8ucmVsc1BLAQItABQABgAIAAAAIQC0cXGqZQIAADwFAAAOAAAAAAAAAAAAAAAAAC4C&#13;&#10;AABkcnMvZTJvRG9jLnhtbFBLAQItABQABgAIAAAAIQBNIGOt4wAAABABAAAPAAAAAAAAAAAAAAAA&#13;&#10;AL8EAABkcnMvZG93bnJldi54bWxQSwUGAAAAAAQABADzAAAAzwUAAAAA&#13;&#10;" filled="f" stroked="f">
                <v:textbox>
                  <w:txbxContent>
                    <w:p w14:paraId="7684C9A8" w14:textId="0FE03A5A" w:rsidR="001850F1" w:rsidRPr="00246444" w:rsidRDefault="001850F1" w:rsidP="002C06ED">
                      <w:pPr>
                        <w:pStyle w:val="ETParagraph"/>
                        <w:jc w:val="right"/>
                        <w:rPr>
                          <w:color w:val="F3F3F3"/>
                          <w:sz w:val="24"/>
                        </w:rPr>
                      </w:pPr>
                      <w:r w:rsidRPr="00246444">
                        <w:rPr>
                          <w:color w:val="F3F3F3"/>
                          <w:sz w:val="24"/>
                        </w:rPr>
                        <w:t xml:space="preserve">The purpose of this section is to define the configuration components of the solution as they exist in the </w:t>
                      </w:r>
                      <w:r w:rsidR="000D5BEC">
                        <w:rPr>
                          <w:color w:val="F3F3F3"/>
                          <w:sz w:val="24"/>
                        </w:rPr>
                        <w:t>Interaction Studio</w:t>
                      </w:r>
                      <w:r w:rsidRPr="00246444">
                        <w:rPr>
                          <w:color w:val="F3F3F3"/>
                          <w:sz w:val="24"/>
                        </w:rPr>
                        <w:t>.</w:t>
                      </w:r>
                    </w:p>
                    <w:p w14:paraId="5F391742" w14:textId="77777777" w:rsidR="001850F1" w:rsidRPr="00246444" w:rsidRDefault="001850F1" w:rsidP="002C06ED">
                      <w:pPr>
                        <w:pStyle w:val="ETParagraph"/>
                        <w:jc w:val="right"/>
                        <w:rPr>
                          <w:color w:val="F3F3F3"/>
                          <w:sz w:val="24"/>
                        </w:rPr>
                      </w:pPr>
                    </w:p>
                    <w:p w14:paraId="2C3E281A" w14:textId="77777777" w:rsidR="001850F1" w:rsidRPr="00246444" w:rsidRDefault="001850F1" w:rsidP="002C06ED">
                      <w:pPr>
                        <w:pStyle w:val="ETParagraph"/>
                        <w:jc w:val="right"/>
                        <w:rPr>
                          <w:color w:val="F3F3F3"/>
                          <w:sz w:val="24"/>
                        </w:rPr>
                      </w:pPr>
                      <w:r w:rsidRPr="00246444">
                        <w:rPr>
                          <w:color w:val="F3F3F3"/>
                          <w:sz w:val="24"/>
                        </w:rPr>
                        <w:t xml:space="preserve">The intended audience of this section </w:t>
                      </w:r>
                      <w:r>
                        <w:rPr>
                          <w:color w:val="F3F3F3"/>
                          <w:sz w:val="24"/>
                        </w:rPr>
                        <w:t>is</w:t>
                      </w:r>
                      <w:r w:rsidRPr="00246444">
                        <w:rPr>
                          <w:color w:val="F3F3F3"/>
                          <w:sz w:val="24"/>
                        </w:rPr>
                        <w:t xml:space="preserve"> those who will be responsible for the administration of any of these components</w:t>
                      </w:r>
                      <w:r>
                        <w:rPr>
                          <w:color w:val="F3F3F3"/>
                          <w:sz w:val="24"/>
                        </w:rPr>
                        <w:t>.  T</w:t>
                      </w:r>
                      <w:r w:rsidRPr="00246444">
                        <w:rPr>
                          <w:color w:val="F3F3F3"/>
                          <w:sz w:val="24"/>
                        </w:rPr>
                        <w:t>hose individuals with a technical role in the administration will gain the most from this section of the document.</w:t>
                      </w:r>
                    </w:p>
                    <w:p w14:paraId="67954137" w14:textId="77777777" w:rsidR="001850F1" w:rsidRPr="00246444" w:rsidRDefault="001850F1" w:rsidP="002C06ED">
                      <w:pPr>
                        <w:pStyle w:val="ETParagraph"/>
                        <w:jc w:val="right"/>
                        <w:rPr>
                          <w:color w:val="F3F3F3"/>
                          <w:sz w:val="24"/>
                        </w:rPr>
                      </w:pPr>
                    </w:p>
                    <w:p w14:paraId="63F3B7AA" w14:textId="77777777" w:rsidR="001850F1" w:rsidRPr="00EC4B42" w:rsidRDefault="001850F1" w:rsidP="002C06ED">
                      <w:pPr>
                        <w:pStyle w:val="ETParagraph"/>
                        <w:jc w:val="right"/>
                        <w:rPr>
                          <w:color w:val="FFFFFF" w:themeColor="background1"/>
                          <w:sz w:val="24"/>
                        </w:rPr>
                      </w:pPr>
                    </w:p>
                    <w:p w14:paraId="17D9E90D" w14:textId="77777777" w:rsidR="001850F1" w:rsidRPr="00EC4B42" w:rsidRDefault="001850F1" w:rsidP="009974D3">
                      <w:pPr>
                        <w:pStyle w:val="ETParagraph"/>
                        <w:jc w:val="right"/>
                        <w:rPr>
                          <w:color w:val="FFFFFF" w:themeColor="background1"/>
                          <w:sz w:val="24"/>
                        </w:rPr>
                      </w:pPr>
                    </w:p>
                  </w:txbxContent>
                </v:textbox>
                <w10:wrap type="square"/>
              </v:shape>
            </w:pict>
          </mc:Fallback>
        </mc:AlternateContent>
      </w:r>
      <w:r w:rsidR="001951CA">
        <w:t>Configuration Specification</w:t>
      </w:r>
      <w:bookmarkEnd w:id="25"/>
      <w:bookmarkEnd w:id="26"/>
    </w:p>
    <w:p w14:paraId="42478FB1" w14:textId="77777777" w:rsidR="0037545A" w:rsidRDefault="0037545A" w:rsidP="0049265B">
      <w:pPr>
        <w:pStyle w:val="Heading20"/>
      </w:pPr>
      <w:bookmarkStart w:id="27" w:name="_Toc93920796"/>
      <w:r>
        <w:lastRenderedPageBreak/>
        <w:t>Foundational Components</w:t>
      </w:r>
      <w:bookmarkEnd w:id="27"/>
      <w:r>
        <w:t xml:space="preserve"> </w:t>
      </w:r>
    </w:p>
    <w:p w14:paraId="57729694" w14:textId="54BC9AD4" w:rsidR="006536D1" w:rsidRDefault="000D5BEC" w:rsidP="0049265B">
      <w:pPr>
        <w:pStyle w:val="Heading30"/>
        <w:rPr>
          <w:color w:val="auto"/>
        </w:rPr>
      </w:pPr>
      <w:bookmarkStart w:id="28" w:name="_Toc93920797"/>
      <w:r w:rsidRPr="000D5BEC">
        <w:rPr>
          <w:color w:val="auto"/>
        </w:rPr>
        <w:t>Web Beacon and Sitemap</w:t>
      </w:r>
      <w:bookmarkEnd w:id="28"/>
    </w:p>
    <w:p w14:paraId="628C8F81" w14:textId="6D3F73B1" w:rsidR="003E0C9A" w:rsidRDefault="003E0C9A" w:rsidP="003E0C9A">
      <w:pPr>
        <w:pStyle w:val="Heading2"/>
      </w:pPr>
      <w:r>
        <w:t>Beacon URL and Location</w:t>
      </w:r>
    </w:p>
    <w:p w14:paraId="3646512D" w14:textId="414F1044" w:rsidR="003E0C9A" w:rsidRPr="003E0C9A" w:rsidRDefault="003E0C9A" w:rsidP="003E0C9A">
      <w:pPr>
        <w:pStyle w:val="Heading2"/>
      </w:pPr>
      <w:r>
        <w:t>Sitemap code</w:t>
      </w:r>
    </w:p>
    <w:p w14:paraId="3C5B2C90" w14:textId="77777777" w:rsidR="000D5BEC" w:rsidRPr="000D5BEC" w:rsidRDefault="000D5BEC" w:rsidP="000D5BEC">
      <w:pPr>
        <w:pStyle w:val="ETParagraph"/>
      </w:pPr>
    </w:p>
    <w:p w14:paraId="202BB16C" w14:textId="10C968BB" w:rsidR="000D5BEC" w:rsidRPr="000D5BEC" w:rsidRDefault="000D5BEC" w:rsidP="004851F6">
      <w:pPr>
        <w:pStyle w:val="Heading30"/>
        <w:rPr>
          <w:color w:val="auto"/>
        </w:rPr>
      </w:pPr>
      <w:bookmarkStart w:id="29" w:name="_Toc93920798"/>
      <w:r w:rsidRPr="000D5BEC">
        <w:rPr>
          <w:color w:val="auto"/>
        </w:rPr>
        <w:t>ETL Data</w:t>
      </w:r>
      <w:bookmarkEnd w:id="29"/>
    </w:p>
    <w:p w14:paraId="19C38E4D" w14:textId="31A3BB25" w:rsidR="000D5BEC" w:rsidRDefault="003E0C9A" w:rsidP="003E0C9A">
      <w:pPr>
        <w:pStyle w:val="Heading2"/>
      </w:pPr>
      <w:r>
        <w:t>ETL 1 and sample format</w:t>
      </w:r>
    </w:p>
    <w:p w14:paraId="0B9A9D3F" w14:textId="1FE624CE" w:rsidR="003E0C9A" w:rsidRDefault="003E0C9A" w:rsidP="003E0C9A">
      <w:pPr>
        <w:pStyle w:val="Heading2"/>
      </w:pPr>
      <w:r>
        <w:t xml:space="preserve">ETL </w:t>
      </w:r>
      <w:r>
        <w:t>2</w:t>
      </w:r>
      <w:r>
        <w:t xml:space="preserve"> and sample format</w:t>
      </w:r>
    </w:p>
    <w:p w14:paraId="5B1EBCA4" w14:textId="0555751C" w:rsidR="003E0C9A" w:rsidRDefault="003E0C9A" w:rsidP="003E0C9A">
      <w:pPr>
        <w:pStyle w:val="Heading2"/>
      </w:pPr>
      <w:r>
        <w:t xml:space="preserve">ETL </w:t>
      </w:r>
      <w:r>
        <w:t>3</w:t>
      </w:r>
      <w:r>
        <w:t xml:space="preserve"> and sample format</w:t>
      </w:r>
    </w:p>
    <w:p w14:paraId="739DCA60" w14:textId="77777777" w:rsidR="003E0C9A" w:rsidRPr="000D5BEC" w:rsidRDefault="003E0C9A" w:rsidP="003E0C9A">
      <w:pPr>
        <w:pStyle w:val="Heading2"/>
        <w:numPr>
          <w:ilvl w:val="0"/>
          <w:numId w:val="0"/>
        </w:numPr>
        <w:ind w:left="882"/>
      </w:pPr>
    </w:p>
    <w:p w14:paraId="07C544EA" w14:textId="3A588C23" w:rsidR="000D5BEC" w:rsidRPr="000D5BEC" w:rsidRDefault="000D5BEC" w:rsidP="000D5BEC">
      <w:pPr>
        <w:pStyle w:val="Heading30"/>
        <w:rPr>
          <w:color w:val="auto"/>
        </w:rPr>
      </w:pPr>
      <w:bookmarkStart w:id="30" w:name="_Toc93920799"/>
      <w:r w:rsidRPr="000D5BEC">
        <w:rPr>
          <w:color w:val="auto"/>
        </w:rPr>
        <w:t>Web Template and Campaign Configuration</w:t>
      </w:r>
      <w:bookmarkEnd w:id="30"/>
    </w:p>
    <w:p w14:paraId="1885D283" w14:textId="1D5E612F" w:rsidR="000D5BEC" w:rsidRDefault="003E0C9A" w:rsidP="003E0C9A">
      <w:pPr>
        <w:pStyle w:val="Heading2"/>
      </w:pPr>
      <w:r>
        <w:t>Template code</w:t>
      </w:r>
    </w:p>
    <w:p w14:paraId="48C30225" w14:textId="20C2E126" w:rsidR="003E0C9A" w:rsidRPr="000D5BEC" w:rsidRDefault="003E0C9A" w:rsidP="003E0C9A">
      <w:pPr>
        <w:pStyle w:val="Heading2"/>
      </w:pPr>
      <w:r>
        <w:t>Campaign Configurations</w:t>
      </w:r>
    </w:p>
    <w:p w14:paraId="35F16873" w14:textId="6F444259" w:rsidR="000D5BEC" w:rsidRDefault="000D5BEC" w:rsidP="000D5BEC">
      <w:pPr>
        <w:pStyle w:val="Heading30"/>
        <w:rPr>
          <w:color w:val="auto"/>
        </w:rPr>
      </w:pPr>
      <w:bookmarkStart w:id="31" w:name="_Toc93920800"/>
      <w:r w:rsidRPr="000D5BEC">
        <w:rPr>
          <w:color w:val="auto"/>
        </w:rPr>
        <w:t>Segmentation</w:t>
      </w:r>
      <w:bookmarkEnd w:id="31"/>
      <w:r w:rsidRPr="000D5BEC">
        <w:rPr>
          <w:color w:val="auto"/>
        </w:rPr>
        <w:t xml:space="preserve"> </w:t>
      </w:r>
    </w:p>
    <w:p w14:paraId="3F9E97EF" w14:textId="77777777" w:rsidR="003E0C9A" w:rsidRPr="003E0C9A" w:rsidRDefault="003E0C9A" w:rsidP="003E0C9A">
      <w:pPr>
        <w:pStyle w:val="Heading2"/>
      </w:pPr>
      <w:r>
        <w:t>Segment 1 and config</w:t>
      </w:r>
    </w:p>
    <w:p w14:paraId="42379420" w14:textId="21561F0E" w:rsidR="003E0C9A" w:rsidRDefault="003E0C9A" w:rsidP="003E0C9A">
      <w:pPr>
        <w:pStyle w:val="Heading2"/>
      </w:pPr>
      <w:r>
        <w:t xml:space="preserve">Segment </w:t>
      </w:r>
      <w:r>
        <w:t>2</w:t>
      </w:r>
      <w:r>
        <w:t xml:space="preserve"> and config</w:t>
      </w:r>
    </w:p>
    <w:p w14:paraId="7FB5C7C1" w14:textId="77777777" w:rsidR="000D5BEC" w:rsidRPr="000D5BEC" w:rsidRDefault="000D5BEC" w:rsidP="000D5BEC">
      <w:pPr>
        <w:pStyle w:val="ETParagraph"/>
      </w:pPr>
    </w:p>
    <w:p w14:paraId="155FBC68" w14:textId="77777777" w:rsidR="000D5BEC" w:rsidRDefault="000D5BEC" w:rsidP="000D5BEC">
      <w:pPr>
        <w:pStyle w:val="ETParagraph"/>
        <w:rPr>
          <w:lang w:val="en-AU" w:eastAsia="en-AU"/>
        </w:rPr>
      </w:pPr>
    </w:p>
    <w:p w14:paraId="634EDDF2" w14:textId="77777777" w:rsidR="000D5BEC" w:rsidRDefault="000D5BEC" w:rsidP="000D5BEC">
      <w:pPr>
        <w:pStyle w:val="ETParagraph"/>
        <w:rPr>
          <w:lang w:val="en-AU" w:eastAsia="en-AU"/>
        </w:rPr>
      </w:pPr>
    </w:p>
    <w:p w14:paraId="5999D8EB" w14:textId="14CBA392" w:rsidR="000D5BEC" w:rsidRPr="000D5BEC" w:rsidRDefault="000D5BEC" w:rsidP="000D5BEC">
      <w:pPr>
        <w:pStyle w:val="ETParagraph"/>
        <w:rPr>
          <w:lang w:val="en-AU" w:eastAsia="en-AU"/>
        </w:rPr>
        <w:sectPr w:rsidR="000D5BEC" w:rsidRPr="000D5BEC" w:rsidSect="004E60DC">
          <w:pgSz w:w="12240" w:h="15840"/>
          <w:pgMar w:top="1440" w:right="1440" w:bottom="1440" w:left="1440" w:header="720" w:footer="720" w:gutter="0"/>
          <w:cols w:space="720"/>
          <w:titlePg/>
        </w:sectPr>
      </w:pPr>
    </w:p>
    <w:p w14:paraId="1580BAB0" w14:textId="48BE9020" w:rsidR="00BC5967" w:rsidRPr="00BC5967" w:rsidRDefault="0078378B" w:rsidP="000723B8">
      <w:r w:rsidRPr="0078378B">
        <w:rPr>
          <w:noProof/>
          <w:lang w:val="en-GB" w:eastAsia="en-GB"/>
        </w:rPr>
        <w:lastRenderedPageBreak/>
        <mc:AlternateContent>
          <mc:Choice Requires="wps">
            <w:drawing>
              <wp:anchor distT="0" distB="0" distL="114300" distR="114300" simplePos="0" relativeHeight="251677696" behindDoc="0" locked="0" layoutInCell="1" allowOverlap="1" wp14:anchorId="556F82AB" wp14:editId="4131A20D">
                <wp:simplePos x="0" y="0"/>
                <wp:positionH relativeFrom="column">
                  <wp:posOffset>4344670</wp:posOffset>
                </wp:positionH>
                <wp:positionV relativeFrom="paragraph">
                  <wp:posOffset>3513455</wp:posOffset>
                </wp:positionV>
                <wp:extent cx="0" cy="554355"/>
                <wp:effectExtent l="0" t="0" r="19050" b="36195"/>
                <wp:wrapNone/>
                <wp:docPr id="6" name="Straight Connector 6"/>
                <wp:cNvGraphicFramePr/>
                <a:graphic xmlns:a="http://schemas.openxmlformats.org/drawingml/2006/main">
                  <a:graphicData uri="http://schemas.microsoft.com/office/word/2010/wordprocessingShape">
                    <wps:wsp>
                      <wps:cNvCnPr/>
                      <wps:spPr>
                        <a:xfrm>
                          <a:off x="0" y="0"/>
                          <a:ext cx="0" cy="554355"/>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140E71" id="Straight Connector 6"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1pt,276.65pt" to="342.1pt,32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yGpugEAAN0DAAAOAAAAZHJzL2Uyb0RvYy54bWysU8GO0zAQvSPxD5bvNGmhgKKme9jVckGw&#13;&#10;guUDXGfcWLI9lm2a9O8ZO2m6AoTEai+OPZ735s3zZHczWsNOEKJG1/L1quYMnMROu2PLfzzev/nI&#13;&#10;WUzCdcKgg5afIfKb/etXu8E3sMEeTQeBEYmLzeBb3qfkm6qKsgcr4go9OLpUGKxIdAzHqgtiIHZr&#13;&#10;qk1dv68GDJ0PKCFGit5Nl3xf+JUCmb4qFSEx03LSlsoaynrIa7XfieYYhO+1nGWIZ6iwQjsqulDd&#13;&#10;iSTYz6D/oLJaBoyo0kqirVApLaH0QN2s69+6+d4LD6UXMif6xab4crTyy+nWPQSyYfCxif4h5C5G&#13;&#10;FWz+kj42FrPOi1kwJianoKTodvvu7XabfayuOB9i+gRoWd603GiX2xCNOH2OaUq9pOSwcWyg4dl8&#13;&#10;qOuSFtHo7l4bky/LKMCtCewk6BEPx/Vc7EkWlTaOFFx7KLt0NjDxfwPFdEeq11OBPF5XTiEluHTh&#13;&#10;NY6yM0yRggU4K/sXcM7PUCij9z/gBVEqo0sL2GqH4W+y03iRrKb8iwNT39mCA3bn8rrFGpqh8kzz&#13;&#10;vOchfXou8Otfuf8FAAD//wMAUEsDBBQABgAIAAAAIQAmml7D5AAAABABAAAPAAAAZHJzL2Rvd25y&#13;&#10;ZXYueG1sTE9LS8NAEL4L/odlBG92Y9OkbZpNEUVQoQejKN622TEJZmfT7LZN/70jHvQyzOOb75Gv&#13;&#10;R9uJAw6+daTgehKBQKqcaalW8Ppyf7UA4YMmoztHqOCEHtbF+VmuM+OO9IyHMtSCSchnWkETQp9J&#13;&#10;6asGrfYT1yPx7dMNVgceh1qaQR+Z3HZyGkWptLolVmh0j7cNVl/l3irYlMs3nS6T+cP74+6jjk+7&#13;&#10;zdw+KXV5Md6tuNysQAQcw98H/GRg/1Cwsa3bk/GiU5AuZlOGKkiSOAbBiN/NlptZlIIscvk/SPEN&#13;&#10;AAD//wMAUEsBAi0AFAAGAAgAAAAhALaDOJL+AAAA4QEAABMAAAAAAAAAAAAAAAAAAAAAAFtDb250&#13;&#10;ZW50X1R5cGVzXS54bWxQSwECLQAUAAYACAAAACEAOP0h/9YAAACUAQAACwAAAAAAAAAAAAAAAAAv&#13;&#10;AQAAX3JlbHMvLnJlbHNQSwECLQAUAAYACAAAACEA5mMhqboBAADdAwAADgAAAAAAAAAAAAAAAAAu&#13;&#10;AgAAZHJzL2Uyb0RvYy54bWxQSwECLQAUAAYACAAAACEAJppew+QAAAAQAQAADwAAAAAAAAAAAAAA&#13;&#10;AAAUBAAAZHJzL2Rvd25yZXYueG1sUEsFBgAAAAAEAAQA8wAAACUFAAAAAA==&#13;&#10;" strokecolor="white [3212]" strokeweight="1pt"/>
            </w:pict>
          </mc:Fallback>
        </mc:AlternateContent>
      </w:r>
      <w:r w:rsidRPr="0078378B">
        <w:rPr>
          <w:noProof/>
          <w:lang w:val="en-GB" w:eastAsia="en-GB"/>
        </w:rPr>
        <w:drawing>
          <wp:anchor distT="0" distB="0" distL="114300" distR="114300" simplePos="0" relativeHeight="251676672" behindDoc="1" locked="0" layoutInCell="1" allowOverlap="1" wp14:anchorId="17B6675B" wp14:editId="4BA7C98D">
            <wp:simplePos x="0" y="0"/>
            <wp:positionH relativeFrom="margin">
              <wp:posOffset>4518025</wp:posOffset>
            </wp:positionH>
            <wp:positionV relativeFrom="paragraph">
              <wp:posOffset>3568065</wp:posOffset>
            </wp:positionV>
            <wp:extent cx="1610360" cy="500380"/>
            <wp:effectExtent l="0" t="0" r="0" b="0"/>
            <wp:wrapNone/>
            <wp:docPr id="25" name="Picture 25" descr="C:\Users\robert.taylor\Pictures\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bert.taylor\Pictures\b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036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378B">
        <w:rPr>
          <w:noProof/>
          <w:lang w:val="en-GB" w:eastAsia="en-GB"/>
        </w:rPr>
        <w:drawing>
          <wp:anchor distT="0" distB="0" distL="114300" distR="114300" simplePos="0" relativeHeight="251675648" behindDoc="0" locked="0" layoutInCell="1" allowOverlap="1" wp14:anchorId="7EEC089A" wp14:editId="4012E8BE">
            <wp:simplePos x="0" y="0"/>
            <wp:positionH relativeFrom="margin">
              <wp:posOffset>-172085</wp:posOffset>
            </wp:positionH>
            <wp:positionV relativeFrom="paragraph">
              <wp:posOffset>3357245</wp:posOffset>
            </wp:positionV>
            <wp:extent cx="4208145" cy="1022350"/>
            <wp:effectExtent l="0" t="0" r="1905" b="6350"/>
            <wp:wrapNone/>
            <wp:docPr id="24" name="Picture 24" descr="C:\Users\robert.taylor\Downloads\sfdc_Marketing_Cloud\KO_Text\sfdc_marketingcloud_logo_rgb_1.0_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taylor\Downloads\sfdc_Marketing_Cloud\KO_Text\sfdc_marketingcloud_logo_rgb_1.0_K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8145" cy="10223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C5967" w:rsidRPr="00BC5967" w:rsidSect="007E4B31">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Riley, Joshua" w:date="2022-01-24T12:16:00Z" w:initials="RJ">
    <w:p w14:paraId="068A56FC" w14:textId="11CAD573" w:rsidR="001F6638" w:rsidRDefault="001F6638">
      <w:pPr>
        <w:pStyle w:val="CommentText"/>
      </w:pPr>
      <w:r>
        <w:rPr>
          <w:rStyle w:val="CommentReference"/>
        </w:rPr>
        <w:annotationRef/>
      </w:r>
      <w:r>
        <w:t>Sandro/Jackie, you can get this info from our SOW.</w:t>
      </w:r>
    </w:p>
  </w:comment>
  <w:comment w:id="22" w:author="Riley, Joshua" w:date="2022-01-24T12:16:00Z" w:initials="RJ">
    <w:p w14:paraId="39183478" w14:textId="1FA81611" w:rsidR="001F6638" w:rsidRDefault="001F6638" w:rsidP="001F6638">
      <w:pPr>
        <w:pStyle w:val="CommentText"/>
        <w:ind w:left="0"/>
      </w:pPr>
      <w:r>
        <w:rPr>
          <w:rStyle w:val="CommentReference"/>
        </w:rPr>
        <w:annotationRef/>
      </w:r>
      <w:r>
        <w:t>Miguel, add info on FTP setup in IS</w:t>
      </w:r>
    </w:p>
  </w:comment>
  <w:comment w:id="24" w:author="Riley, Joshua" w:date="2022-01-24T12:18:00Z" w:initials="RJ">
    <w:p w14:paraId="70F82FE2" w14:textId="77777777" w:rsidR="001F6638" w:rsidRDefault="001F6638">
      <w:pPr>
        <w:pStyle w:val="CommentText"/>
      </w:pPr>
      <w:r>
        <w:rPr>
          <w:rStyle w:val="CommentReference"/>
        </w:rPr>
        <w:annotationRef/>
      </w:r>
      <w:r>
        <w:t xml:space="preserve">Miguel, what features were added? Site beacon, Web Campaign, Email templates, </w:t>
      </w:r>
      <w:r w:rsidR="000D5BEC">
        <w:t>etc.</w:t>
      </w:r>
    </w:p>
    <w:p w14:paraId="1D1063D4" w14:textId="77777777" w:rsidR="003E0C9A" w:rsidRDefault="003E0C9A">
      <w:pPr>
        <w:pStyle w:val="CommentText"/>
      </w:pPr>
    </w:p>
    <w:p w14:paraId="6B7C189C" w14:textId="129A7C80" w:rsidR="003E0C9A" w:rsidRDefault="003E0C9A">
      <w:pPr>
        <w:pStyle w:val="CommentText"/>
      </w:pPr>
      <w:r>
        <w:t>For each item, just copy/paste the feature’s description from doc.evergage.com. I did an example for Web SDK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8A56FC" w15:done="0"/>
  <w15:commentEx w15:paraId="39183478" w15:done="0"/>
  <w15:commentEx w15:paraId="6B7C18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91719" w16cex:dateUtc="2022-01-24T19:16:00Z"/>
  <w16cex:commentExtensible w16cex:durableId="25991738" w16cex:dateUtc="2022-01-24T19:16:00Z"/>
  <w16cex:commentExtensible w16cex:durableId="2599178D" w16cex:dateUtc="2022-01-24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8A56FC" w16cid:durableId="25991719"/>
  <w16cid:commentId w16cid:paraId="39183478" w16cid:durableId="25991738"/>
  <w16cid:commentId w16cid:paraId="6B7C189C" w16cid:durableId="259917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1B62" w14:textId="77777777" w:rsidR="00B025A1" w:rsidRDefault="00B025A1" w:rsidP="00CA4B13">
      <w:r>
        <w:separator/>
      </w:r>
    </w:p>
  </w:endnote>
  <w:endnote w:type="continuationSeparator" w:id="0">
    <w:p w14:paraId="7E71B189" w14:textId="77777777" w:rsidR="00B025A1" w:rsidRDefault="00B025A1" w:rsidP="00CA4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5000" w:type="pct"/>
      <w:tblLook w:val="04A0" w:firstRow="1" w:lastRow="0" w:firstColumn="1" w:lastColumn="0" w:noHBand="0" w:noVBand="1"/>
    </w:tblPr>
    <w:tblGrid>
      <w:gridCol w:w="4101"/>
      <w:gridCol w:w="1158"/>
      <w:gridCol w:w="4101"/>
    </w:tblGrid>
    <w:tr w:rsidR="001850F1" w14:paraId="595CC436" w14:textId="77777777" w:rsidTr="00B17B11">
      <w:trPr>
        <w:trHeight w:val="151"/>
      </w:trPr>
      <w:tc>
        <w:tcPr>
          <w:tcW w:w="2250" w:type="pct"/>
          <w:tcBorders>
            <w:top w:val="nil"/>
            <w:left w:val="nil"/>
            <w:bottom w:val="single" w:sz="4" w:space="0" w:color="00A1E0" w:themeColor="accent1"/>
            <w:right w:val="nil"/>
          </w:tcBorders>
        </w:tcPr>
        <w:p w14:paraId="26426702" w14:textId="77777777" w:rsidR="001850F1" w:rsidRDefault="001850F1" w:rsidP="00B17B11">
          <w:pPr>
            <w:pStyle w:val="Header"/>
            <w:spacing w:line="276" w:lineRule="auto"/>
            <w:rPr>
              <w:rFonts w:asciiTheme="majorHAnsi" w:eastAsiaTheme="majorEastAsia" w:hAnsiTheme="majorHAnsi" w:cstheme="majorBidi"/>
              <w:b/>
              <w:bCs/>
              <w:color w:val="00A1E0" w:themeColor="accent1"/>
            </w:rPr>
          </w:pPr>
        </w:p>
      </w:tc>
      <w:tc>
        <w:tcPr>
          <w:tcW w:w="500" w:type="pct"/>
          <w:vMerge w:val="restart"/>
          <w:noWrap/>
          <w:vAlign w:val="center"/>
          <w:hideMark/>
        </w:tcPr>
        <w:p w14:paraId="5C767BFC" w14:textId="77777777" w:rsidR="001850F1" w:rsidRDefault="00B025A1" w:rsidP="00B17B11">
          <w:pPr>
            <w:pStyle w:val="NoSpacing"/>
            <w:spacing w:line="276" w:lineRule="auto"/>
            <w:rPr>
              <w:rFonts w:asciiTheme="majorHAnsi" w:hAnsiTheme="majorHAnsi"/>
              <w:color w:val="0078A7" w:themeColor="accent1" w:themeShade="BF"/>
            </w:rPr>
          </w:pPr>
          <w:sdt>
            <w:sdtPr>
              <w:rPr>
                <w:rFonts w:ascii="Cambria" w:hAnsi="Cambria"/>
                <w:color w:val="0078A7" w:themeColor="accent1" w:themeShade="BF"/>
              </w:rPr>
              <w:id w:val="-1863811579"/>
              <w:temporary/>
              <w:showingPlcHdr/>
            </w:sdtPr>
            <w:sdtEndPr/>
            <w:sdtContent>
              <w:r w:rsidR="001850F1">
                <w:rPr>
                  <w:rFonts w:ascii="Cambria" w:hAnsi="Cambria"/>
                  <w:color w:val="0078A7" w:themeColor="accent1" w:themeShade="BF"/>
                </w:rPr>
                <w:t>[Type text]</w:t>
              </w:r>
            </w:sdtContent>
          </w:sdt>
        </w:p>
      </w:tc>
      <w:tc>
        <w:tcPr>
          <w:tcW w:w="2250" w:type="pct"/>
          <w:tcBorders>
            <w:top w:val="nil"/>
            <w:left w:val="nil"/>
            <w:bottom w:val="single" w:sz="4" w:space="0" w:color="00A1E0" w:themeColor="accent1"/>
            <w:right w:val="nil"/>
          </w:tcBorders>
        </w:tcPr>
        <w:p w14:paraId="487F5E98" w14:textId="77777777" w:rsidR="001850F1" w:rsidRDefault="001850F1" w:rsidP="00B17B11">
          <w:pPr>
            <w:pStyle w:val="Header"/>
            <w:spacing w:line="276" w:lineRule="auto"/>
            <w:rPr>
              <w:rFonts w:asciiTheme="majorHAnsi" w:eastAsiaTheme="majorEastAsia" w:hAnsiTheme="majorHAnsi" w:cstheme="majorBidi"/>
              <w:b/>
              <w:bCs/>
              <w:color w:val="00A1E0" w:themeColor="accent1"/>
            </w:rPr>
          </w:pPr>
        </w:p>
      </w:tc>
    </w:tr>
    <w:tr w:rsidR="001850F1" w14:paraId="3EA9E313" w14:textId="77777777" w:rsidTr="00B17B11">
      <w:trPr>
        <w:trHeight w:val="150"/>
      </w:trPr>
      <w:tc>
        <w:tcPr>
          <w:tcW w:w="2250" w:type="pct"/>
          <w:tcBorders>
            <w:top w:val="single" w:sz="4" w:space="0" w:color="00A1E0" w:themeColor="accent1"/>
            <w:left w:val="nil"/>
            <w:bottom w:val="nil"/>
            <w:right w:val="nil"/>
          </w:tcBorders>
        </w:tcPr>
        <w:p w14:paraId="56E02109" w14:textId="77777777" w:rsidR="001850F1" w:rsidRDefault="001850F1" w:rsidP="00B17B11">
          <w:pPr>
            <w:pStyle w:val="Header"/>
            <w:spacing w:line="276" w:lineRule="auto"/>
            <w:rPr>
              <w:rFonts w:asciiTheme="majorHAnsi" w:eastAsiaTheme="majorEastAsia" w:hAnsiTheme="majorHAnsi" w:cstheme="majorBidi"/>
              <w:b/>
              <w:bCs/>
              <w:color w:val="00A1E0" w:themeColor="accent1"/>
            </w:rPr>
          </w:pPr>
        </w:p>
      </w:tc>
      <w:tc>
        <w:tcPr>
          <w:tcW w:w="0" w:type="auto"/>
          <w:vMerge/>
          <w:vAlign w:val="center"/>
          <w:hideMark/>
        </w:tcPr>
        <w:p w14:paraId="6F6032CE" w14:textId="77777777" w:rsidR="001850F1" w:rsidRDefault="001850F1" w:rsidP="00B17B11">
          <w:pPr>
            <w:rPr>
              <w:rFonts w:asciiTheme="majorHAnsi" w:hAnsiTheme="majorHAnsi"/>
              <w:color w:val="0078A7" w:themeColor="accent1" w:themeShade="BF"/>
              <w:szCs w:val="22"/>
            </w:rPr>
          </w:pPr>
        </w:p>
      </w:tc>
      <w:tc>
        <w:tcPr>
          <w:tcW w:w="2250" w:type="pct"/>
          <w:tcBorders>
            <w:top w:val="single" w:sz="4" w:space="0" w:color="00A1E0" w:themeColor="accent1"/>
            <w:left w:val="nil"/>
            <w:bottom w:val="nil"/>
            <w:right w:val="nil"/>
          </w:tcBorders>
        </w:tcPr>
        <w:p w14:paraId="5889EF30" w14:textId="77777777" w:rsidR="001850F1" w:rsidRDefault="001850F1" w:rsidP="00B17B11">
          <w:pPr>
            <w:pStyle w:val="Header"/>
            <w:spacing w:line="276" w:lineRule="auto"/>
            <w:rPr>
              <w:rFonts w:asciiTheme="majorHAnsi" w:eastAsiaTheme="majorEastAsia" w:hAnsiTheme="majorHAnsi" w:cstheme="majorBidi"/>
              <w:b/>
              <w:bCs/>
              <w:color w:val="00A1E0" w:themeColor="accent1"/>
            </w:rPr>
          </w:pPr>
        </w:p>
      </w:tc>
    </w:tr>
  </w:tbl>
  <w:p w14:paraId="16791331" w14:textId="77777777" w:rsidR="001850F1" w:rsidRDefault="001850F1" w:rsidP="005E5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F17F7" w14:textId="56538E4E" w:rsidR="001850F1" w:rsidRPr="00DB3278" w:rsidRDefault="00964AEE" w:rsidP="00CA06A7">
    <w:pPr>
      <w:pStyle w:val="ETParagraph"/>
      <w:spacing w:before="0" w:after="0" w:line="240" w:lineRule="auto"/>
      <w:rPr>
        <w:bCs/>
        <w:sz w:val="18"/>
        <w:szCs w:val="18"/>
      </w:rPr>
    </w:pPr>
    <w:r>
      <w:rPr>
        <w:noProof/>
        <w:sz w:val="18"/>
        <w:szCs w:val="18"/>
        <w:lang w:val="en-GB" w:eastAsia="en-GB"/>
      </w:rPr>
      <mc:AlternateContent>
        <mc:Choice Requires="wps">
          <w:drawing>
            <wp:anchor distT="0" distB="0" distL="114300" distR="114300" simplePos="0" relativeHeight="251681792" behindDoc="0" locked="0" layoutInCell="0" allowOverlap="1" wp14:anchorId="723BDFC4" wp14:editId="48314A4C">
              <wp:simplePos x="0" y="0"/>
              <wp:positionH relativeFrom="page">
                <wp:posOffset>0</wp:posOffset>
              </wp:positionH>
              <wp:positionV relativeFrom="page">
                <wp:posOffset>9601200</wp:posOffset>
              </wp:positionV>
              <wp:extent cx="7772400" cy="161290"/>
              <wp:effectExtent l="0" t="0" r="0" b="10160"/>
              <wp:wrapNone/>
              <wp:docPr id="11" name="MSIPCM0b8a4a56b2f9105915ee96ca" descr="{&quot;HashCode&quot;:57515164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16129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A21428" w14:textId="453D3A53" w:rsidR="00964AEE" w:rsidRPr="00964AEE" w:rsidRDefault="00964AEE" w:rsidP="00964AEE">
                          <w:pPr>
                            <w:rPr>
                              <w:rFonts w:ascii="Calibri" w:hAnsi="Calibri" w:cs="Calibri"/>
                              <w:color w:val="000000"/>
                            </w:rPr>
                          </w:pPr>
                          <w:r w:rsidRPr="00964AEE">
                            <w:rPr>
                              <w:rFonts w:ascii="Calibri" w:hAnsi="Calibri" w:cs="Calibri"/>
                              <w:color w:val="000000"/>
                            </w:rPr>
                            <w:t>Kimberly-Clark has determined the classification of this information to be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spAutoFit/>
                    </wps:bodyPr>
                  </wps:wsp>
                </a:graphicData>
              </a:graphic>
            </wp:anchor>
          </w:drawing>
        </mc:Choice>
        <mc:Fallback>
          <w:pict>
            <v:shapetype w14:anchorId="723BDFC4" id="_x0000_t202" coordsize="21600,21600" o:spt="202" path="m,l,21600r21600,l21600,xe">
              <v:stroke joinstyle="miter"/>
              <v:path gradientshapeok="t" o:connecttype="rect"/>
            </v:shapetype>
            <v:shape id="MSIPCM0b8a4a56b2f9105915ee96ca" o:spid="_x0000_s1030" type="#_x0000_t202" alt="{&quot;HashCode&quot;:575151644,&quot;Height&quot;:792.0,&quot;Width&quot;:612.0,&quot;Placement&quot;:&quot;Footer&quot;,&quot;Index&quot;:&quot;Primary&quot;,&quot;Section&quot;:1,&quot;Top&quot;:0.0,&quot;Left&quot;:0.0}" style="position:absolute;margin-left:0;margin-top:756pt;width:612pt;height:12.7pt;z-index:251681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lBZlGAIAACUEAAAOAAAAZHJzL2Uyb0RvYy54bWysU99v2jAQfp+0/8Hy+0jCKLQRoWKtmCah&#13;&#10;thKd+mwcm0SyfZ5tSNhfv7MJMHV7mvZin+/3fd95ft9rRQ7C+RZMRYtRTokwHOrW7Cr6/XX16ZYS&#13;&#10;H5ipmQIjKnoUnt4vPn6Yd7YUY2hA1cIRTGJ82dmKNiHYMss8b4RmfgRWGDRKcJoFfLpdVjvWYXat&#13;&#10;snGeT7MOXG0dcOE9ah9PRrpI+aUUPDxL6UUgqqLYW0inS+c2ntlizsqdY7Zp+dAG+4cuNGsNFr2k&#13;&#10;emSBkb1r/0ilW+7AgwwjDjoDKVsu0gw4TZG/m2bTMCvSLAiOtxeY/P9Ly58OG/viSOi/QI8ERkA6&#13;&#10;60uPyjhPL52ON3ZK0I4QHi+wiT4QjsrZbDae5GjiaCumxfgu4Zpdo63z4asATaJQUYe0JLTYYe0D&#13;&#10;VkTXs0ssZmDVKpWoUYZ0FZ1+vslTwMWCEcpg4LXXKIV+2w8DbKE+4lwOTpR7y1ctFl8zH16YQ46x&#13;&#10;X9zb8IyHVIBFYJAoacD9/Js++iP0aKWkw52pqP+xZ05Qor4ZJGV8gzDELUsvFFwS7orJBB/bs9bs&#13;&#10;9QPgPhb4NSxPYvQN6ixKB/oN93oZy6GJGY5FK7o9iw/htML4L7hYLpMT7pNlYW02lsfUEceI6Wv/&#13;&#10;xpwdgA9I2ROc14qV7/A/+cZIb5f7gCwkciKyJzgHwHEXE2fDv4nL/vs7eV1/9+IXAAAA//8DAFBL&#13;&#10;AwQUAAYACAAAACEAKj/3IOIAAAAQAQAADwAAAGRycy9kb3ducmV2LnhtbExPXUvDQBB8F/wPxwq+&#13;&#10;iL3krK2kuRSpiCIi9sP3S7Imobm9kLu08d+7edKXZXaGnZ1J16NtxQl73zjSEM8iEEiFKxuqNBz2&#13;&#10;z7cPIHwwVJrWEWr4QQ/r7PIiNUnpzrTF0y5Ugk3IJ0ZDHUKXSOmLGq3xM9chsfbtemsCr30ly96c&#13;&#10;2dy2UkXRQlrTEH+oTYebGovjbrAa6HjzGl7iN7XJ44Pcfizevz6HQuvrq/FpxeNxBSLgGP4uYOrA&#13;&#10;+SHjYLkbqPSi1cBtArP3sWI06UrNGeUTd7ecg8xS+b9I9gsAAP//AwBQSwECLQAUAAYACAAAACEA&#13;&#10;toM4kv4AAADhAQAAEwAAAAAAAAAAAAAAAAAAAAAAW0NvbnRlbnRfVHlwZXNdLnhtbFBLAQItABQA&#13;&#10;BgAIAAAAIQA4/SH/1gAAAJQBAAALAAAAAAAAAAAAAAAAAC8BAABfcmVscy8ucmVsc1BLAQItABQA&#13;&#10;BgAIAAAAIQCdlBZlGAIAACUEAAAOAAAAAAAAAAAAAAAAAC4CAABkcnMvZTJvRG9jLnhtbFBLAQIt&#13;&#10;ABQABgAIAAAAIQAqP/cg4gAAABABAAAPAAAAAAAAAAAAAAAAAHIEAABkcnMvZG93bnJldi54bWxQ&#13;&#10;SwUGAAAAAAQABADzAAAAgQUAAAAA&#13;&#10;" o:allowincell="f" filled="f" stroked="f" strokeweight=".5pt">
              <v:textbox style="mso-fit-shape-to-text:t" inset="20pt,0,,0">
                <w:txbxContent>
                  <w:p w14:paraId="07A21428" w14:textId="453D3A53" w:rsidR="00964AEE" w:rsidRPr="00964AEE" w:rsidRDefault="00964AEE" w:rsidP="00964AEE">
                    <w:pPr>
                      <w:rPr>
                        <w:rFonts w:ascii="Calibri" w:hAnsi="Calibri" w:cs="Calibri"/>
                        <w:color w:val="000000"/>
                      </w:rPr>
                    </w:pPr>
                    <w:r w:rsidRPr="00964AEE">
                      <w:rPr>
                        <w:rFonts w:ascii="Calibri" w:hAnsi="Calibri" w:cs="Calibri"/>
                        <w:color w:val="000000"/>
                      </w:rPr>
                      <w:t>Kimberly-Clark has determined the classification of this information to be "Public"</w:t>
                    </w:r>
                  </w:p>
                </w:txbxContent>
              </v:textbox>
              <w10:wrap anchorx="page" anchory="page"/>
            </v:shape>
          </w:pict>
        </mc:Fallback>
      </mc:AlternateContent>
    </w:r>
    <w:r w:rsidR="001850F1" w:rsidRPr="00DB3278">
      <w:rPr>
        <w:noProof/>
        <w:sz w:val="18"/>
        <w:szCs w:val="18"/>
        <w:lang w:val="en-GB" w:eastAsia="en-GB"/>
      </w:rPr>
      <w:drawing>
        <wp:anchor distT="0" distB="0" distL="114300" distR="114300" simplePos="0" relativeHeight="251664384" behindDoc="0" locked="0" layoutInCell="1" allowOverlap="1" wp14:anchorId="2FE28D4F" wp14:editId="2153EA24">
          <wp:simplePos x="0" y="0"/>
          <wp:positionH relativeFrom="margin">
            <wp:posOffset>4979505</wp:posOffset>
          </wp:positionH>
          <wp:positionV relativeFrom="paragraph">
            <wp:posOffset>3644</wp:posOffset>
          </wp:positionV>
          <wp:extent cx="1400400" cy="349200"/>
          <wp:effectExtent l="0" t="0" r="0" b="0"/>
          <wp:wrapNone/>
          <wp:docPr id="30" name="Picture 30" descr="C:\Users\robert.taylor\Downloads\sfdc_Marketing_Cloud\Grey_Text\sfdc_marketingcloud_logo_rgb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taylor\Downloads\sfdc_Marketing_Cloud\Grey_Text\sfdc_marketingcloud_logo_rgb_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400" cy="34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50F1" w:rsidRPr="00DB3278">
      <w:rPr>
        <w:noProof/>
        <w:sz w:val="18"/>
        <w:szCs w:val="18"/>
        <w:lang w:val="en-GB" w:eastAsia="en-GB"/>
      </w:rPr>
      <mc:AlternateContent>
        <mc:Choice Requires="wps">
          <w:drawing>
            <wp:anchor distT="0" distB="0" distL="114300" distR="114300" simplePos="0" relativeHeight="251662336" behindDoc="0" locked="0" layoutInCell="1" allowOverlap="1" wp14:anchorId="2B4A23C6" wp14:editId="564B1B5A">
              <wp:simplePos x="0" y="0"/>
              <wp:positionH relativeFrom="margin">
                <wp:posOffset>0</wp:posOffset>
              </wp:positionH>
              <wp:positionV relativeFrom="paragraph">
                <wp:posOffset>-149225</wp:posOffset>
              </wp:positionV>
              <wp:extent cx="59436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ln w="6350" cmpd="sng">
                        <a:solidFill>
                          <a:srgbClr val="D2CDC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F9CF71" id="Straight Connector 9"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1.75pt" to="46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o5AEAABgEAAAOAAAAZHJzL2Uyb0RvYy54bWysU02P0zAQvSPxHyzfadIuW9Go6R5SLRcE&#10;Fbv8ANexE0v+0tg06b9n7DTZFSCthLg4sT3vzbw34/3DaDS5CAjK2ZquVyUlwnLXKtvV9Mfz44dP&#10;lITIbMu0s6KmVxHow+H9u/3gK7FxvdOtAIIkNlSDr2kfo6+KIvBeGBZWzguLl9KBYRG30BUtsAHZ&#10;jS42ZbktBgetB8dFCHh6nC7pIfNLKXj8JmUQkeiaYm0xr5DXc1qLw55VHTDfK34rg/1DFYYpi0kX&#10;qiOLjPwE9QeVURxccDKuuDOFk1JxkTWgmnX5m5qnnnmRtaA5wS82hf9Hy79eTkBUW9MdJZYZbNFT&#10;BKa6PpLGWYsGOiC75NPgQ4XhjT3BbRf8CZLoUYJJX5RDxuztdfFWjJFwPLzffbzbltgCPt8VL0AP&#10;IX4WzpD0U1OtbJLNKnb5EiImw9A5JB1rS4aabu/uE53xWHywXQYEp1X7qLROYQG6c6OBXBg2/7hp&#10;js066UCyV2G40xYPk7pJT/6LVy2mVN+FRH9QwWbKkCZTLLSMc2HjzKstRieYxBIWYPk28BafoCJP&#10;7QJevw1eEDmzs3EBG2Ud/I0gjnPJcoqfHZh0JwvOrr3mTmdrcPyyc7enkub79T7DXx704RcAAAD/&#10;/wMAUEsDBBQABgAIAAAAIQCupmU/3gAAAAgBAAAPAAAAZHJzL2Rvd25yZXYueG1sTI9BS8NAEIXv&#10;gv9hGcFLaTcmNtSYTRHBg4gFUy1422bHJJidDdlNGv+9Iwh6nPceb76Xb2fbiQkH3zpScLWKQCBV&#10;zrRUK3jdPyw3IHzQZHTnCBV8oYdtcX6W68y4E73gVIZacAn5TCtoQugzKX3VoNV+5Xok9j7cYHXg&#10;c6ilGfSJy20n4yhKpdUt8YdG93jfYPVZjlbB4nEXv9MiLd/C+ml/sNe75Hkalbq8mO9uQQScw18Y&#10;fvAZHQpmOrqRjBedAh4SFCzjZA2C7ZskZeX4q8gil/8HFN8AAAD//wMAUEsBAi0AFAAGAAgAAAAh&#10;ALaDOJL+AAAA4QEAABMAAAAAAAAAAAAAAAAAAAAAAFtDb250ZW50X1R5cGVzXS54bWxQSwECLQAU&#10;AAYACAAAACEAOP0h/9YAAACUAQAACwAAAAAAAAAAAAAAAAAvAQAAX3JlbHMvLnJlbHNQSwECLQAU&#10;AAYACAAAACEAi8X/6OQBAAAYBAAADgAAAAAAAAAAAAAAAAAuAgAAZHJzL2Uyb0RvYy54bWxQSwEC&#10;LQAUAAYACAAAACEArqZlP94AAAAIAQAADwAAAAAAAAAAAAAAAAA+BAAAZHJzL2Rvd25yZXYueG1s&#10;UEsFBgAAAAAEAAQA8wAAAEkFAAAAAA==&#10;" strokecolor="#d2cdc1" strokeweight=".5pt">
              <w10:wrap anchorx="margin"/>
            </v:line>
          </w:pict>
        </mc:Fallback>
      </mc:AlternateContent>
    </w:r>
    <w:r w:rsidR="001850F1">
      <w:rPr>
        <w:sz w:val="18"/>
        <w:szCs w:val="18"/>
      </w:rPr>
      <w:t>Template V</w:t>
    </w:r>
    <w:r w:rsidR="001850F1" w:rsidRPr="00DB3278">
      <w:rPr>
        <w:sz w:val="18"/>
        <w:szCs w:val="18"/>
      </w:rPr>
      <w:t>1.</w:t>
    </w:r>
    <w:r w:rsidR="001850F1">
      <w:rPr>
        <w:sz w:val="18"/>
        <w:szCs w:val="18"/>
      </w:rPr>
      <w:t>0</w:t>
    </w:r>
    <w:r w:rsidR="001850F1" w:rsidRPr="00DB3278">
      <w:rPr>
        <w:sz w:val="18"/>
        <w:szCs w:val="18"/>
      </w:rPr>
      <w:tab/>
    </w:r>
    <w:r w:rsidR="001850F1" w:rsidRPr="00DB3278">
      <w:rPr>
        <w:sz w:val="18"/>
        <w:szCs w:val="18"/>
      </w:rPr>
      <w:tab/>
    </w:r>
    <w:r w:rsidR="001850F1" w:rsidRPr="00DB3278">
      <w:rPr>
        <w:sz w:val="18"/>
        <w:szCs w:val="18"/>
      </w:rPr>
      <w:tab/>
      <w:t xml:space="preserve">        </w:t>
    </w:r>
    <w:r w:rsidR="001850F1" w:rsidRPr="00DB3278">
      <w:rPr>
        <w:bCs/>
        <w:sz w:val="18"/>
        <w:szCs w:val="18"/>
      </w:rPr>
      <w:tab/>
    </w:r>
    <w:r w:rsidR="001850F1" w:rsidRPr="00DB3278">
      <w:rPr>
        <w:bCs/>
        <w:sz w:val="18"/>
        <w:szCs w:val="18"/>
      </w:rPr>
      <w:tab/>
    </w:r>
  </w:p>
  <w:p w14:paraId="5E072F47" w14:textId="77777777" w:rsidR="001850F1" w:rsidRPr="00DB3278" w:rsidRDefault="001850F1" w:rsidP="00CA06A7">
    <w:pPr>
      <w:pStyle w:val="ETParagraph"/>
      <w:spacing w:before="0" w:after="0" w:line="240" w:lineRule="auto"/>
      <w:jc w:val="center"/>
      <w:rPr>
        <w:sz w:val="18"/>
        <w:szCs w:val="18"/>
      </w:rPr>
    </w:pPr>
    <w:r w:rsidRPr="00DB3278">
      <w:rPr>
        <w:bCs/>
        <w:sz w:val="18"/>
        <w:szCs w:val="18"/>
      </w:rPr>
      <w:t xml:space="preserve">Page </w:t>
    </w:r>
    <w:r w:rsidRPr="00DB3278">
      <w:rPr>
        <w:b/>
        <w:bCs/>
        <w:sz w:val="18"/>
        <w:szCs w:val="18"/>
      </w:rPr>
      <w:fldChar w:fldCharType="begin"/>
    </w:r>
    <w:r w:rsidRPr="00DB3278">
      <w:rPr>
        <w:b/>
        <w:bCs/>
        <w:sz w:val="18"/>
        <w:szCs w:val="18"/>
      </w:rPr>
      <w:instrText xml:space="preserve"> PAGE  \* Arabic  \* MERGEFORMAT </w:instrText>
    </w:r>
    <w:r w:rsidRPr="00DB3278">
      <w:rPr>
        <w:b/>
        <w:bCs/>
        <w:sz w:val="18"/>
        <w:szCs w:val="18"/>
      </w:rPr>
      <w:fldChar w:fldCharType="separate"/>
    </w:r>
    <w:r>
      <w:rPr>
        <w:b/>
        <w:bCs/>
        <w:noProof/>
        <w:sz w:val="18"/>
        <w:szCs w:val="18"/>
      </w:rPr>
      <w:t>1</w:t>
    </w:r>
    <w:r w:rsidRPr="00DB3278">
      <w:rPr>
        <w:b/>
        <w:bCs/>
        <w:sz w:val="18"/>
        <w:szCs w:val="18"/>
      </w:rPr>
      <w:fldChar w:fldCharType="end"/>
    </w:r>
    <w:r w:rsidRPr="00DB3278">
      <w:rPr>
        <w:bCs/>
        <w:sz w:val="18"/>
        <w:szCs w:val="18"/>
      </w:rPr>
      <w:t xml:space="preserve"> of </w:t>
    </w:r>
    <w:r w:rsidRPr="00DB3278">
      <w:rPr>
        <w:b/>
        <w:bCs/>
        <w:sz w:val="18"/>
        <w:szCs w:val="18"/>
      </w:rPr>
      <w:fldChar w:fldCharType="begin"/>
    </w:r>
    <w:r w:rsidRPr="00DB3278">
      <w:rPr>
        <w:b/>
        <w:bCs/>
        <w:sz w:val="18"/>
        <w:szCs w:val="18"/>
      </w:rPr>
      <w:instrText xml:space="preserve"> NUMPAGES  \* Arabic  \* MERGEFORMAT </w:instrText>
    </w:r>
    <w:r w:rsidRPr="00DB3278">
      <w:rPr>
        <w:b/>
        <w:bCs/>
        <w:sz w:val="18"/>
        <w:szCs w:val="18"/>
      </w:rPr>
      <w:fldChar w:fldCharType="separate"/>
    </w:r>
    <w:r>
      <w:rPr>
        <w:b/>
        <w:bCs/>
        <w:noProof/>
        <w:sz w:val="18"/>
        <w:szCs w:val="18"/>
      </w:rPr>
      <w:t>118</w:t>
    </w:r>
    <w:r w:rsidRPr="00DB3278">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AC09" w14:textId="09E14CA1" w:rsidR="00AF76A7" w:rsidRDefault="00964AEE">
    <w:pPr>
      <w:pStyle w:val="Footer"/>
    </w:pPr>
    <w:r>
      <w:rPr>
        <w:noProof/>
      </w:rPr>
      <mc:AlternateContent>
        <mc:Choice Requires="wps">
          <w:drawing>
            <wp:anchor distT="0" distB="0" distL="114300" distR="114300" simplePos="0" relativeHeight="251682816" behindDoc="0" locked="0" layoutInCell="0" allowOverlap="1" wp14:anchorId="234580AD" wp14:editId="08787E54">
              <wp:simplePos x="0" y="0"/>
              <wp:positionH relativeFrom="page">
                <wp:posOffset>0</wp:posOffset>
              </wp:positionH>
              <wp:positionV relativeFrom="page">
                <wp:posOffset>9601200</wp:posOffset>
              </wp:positionV>
              <wp:extent cx="7772400" cy="161290"/>
              <wp:effectExtent l="0" t="0" r="0" b="10160"/>
              <wp:wrapNone/>
              <wp:docPr id="18" name="MSIPCM61c447d4ad74566272e08e16" descr="{&quot;HashCode&quot;:575151644,&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16129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A20E6D" w14:textId="47E6430E" w:rsidR="00964AEE" w:rsidRPr="00964AEE" w:rsidRDefault="00964AEE" w:rsidP="00964AEE">
                          <w:pPr>
                            <w:rPr>
                              <w:rFonts w:ascii="Calibri" w:hAnsi="Calibri" w:cs="Calibri"/>
                              <w:color w:val="000000"/>
                            </w:rPr>
                          </w:pPr>
                          <w:r w:rsidRPr="00964AEE">
                            <w:rPr>
                              <w:rFonts w:ascii="Calibri" w:hAnsi="Calibri" w:cs="Calibri"/>
                              <w:color w:val="000000"/>
                            </w:rPr>
                            <w:t>Kimberly-Clark has determined the classification of this information to be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spAutoFit/>
                    </wps:bodyPr>
                  </wps:wsp>
                </a:graphicData>
              </a:graphic>
            </wp:anchor>
          </w:drawing>
        </mc:Choice>
        <mc:Fallback>
          <w:pict>
            <v:shapetype w14:anchorId="234580AD" id="_x0000_t202" coordsize="21600,21600" o:spt="202" path="m,l,21600r21600,l21600,xe">
              <v:stroke joinstyle="miter"/>
              <v:path gradientshapeok="t" o:connecttype="rect"/>
            </v:shapetype>
            <v:shape id="MSIPCM61c447d4ad74566272e08e16" o:spid="_x0000_s1031" type="#_x0000_t202" alt="{&quot;HashCode&quot;:575151644,&quot;Height&quot;:792.0,&quot;Width&quot;:612.0,&quot;Placement&quot;:&quot;Footer&quot;,&quot;Index&quot;:&quot;FirstPage&quot;,&quot;Section&quot;:1,&quot;Top&quot;:0.0,&quot;Left&quot;:0.0}" style="position:absolute;left:0;text-align:left;margin-left:0;margin-top:756pt;width:612pt;height:12.7pt;z-index:2516828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TwAQGgIAACwEAAAOAAAAZHJzL2Uyb0RvYy54bWysU11v2jAUfZ+0/2D5fYQwCmtEqFgrpkmo&#13;&#10;rUSnPhvHIZESX882JOzX79h8Vd2epr3Y1/f7nnM9u+vbhu2VdTXpnKeDIWdKSypqvc35j5flpy+c&#13;&#10;OS90IRrSKucH5fjd/OOHWWcyNaKKmkJZhiTaZZ3JeeW9yZLEyUq1wg3IKA1jSbYVHk+7TQorOmRv&#13;&#10;m2Q0HE6SjmxhLEnlHLQPRyOfx/xlqaR/KkunPGtyjt58PG08N+FM5jORba0wVS1PbYh/6KIVtUbR&#13;&#10;S6oH4QXb2fqPVG0tLTkq/UBSm1BZ1lLFGTBNOnw3zboSRsVZAI4zF5jc/0srH/dr82yZ779SDwID&#13;&#10;IJ1xmYMyzNOXtg03OmWwA8LDBTbVeyahnE6no/EQJglbOklHtxHX5BptrPPfFLUsCDm3oCWiJfYr&#13;&#10;51ERrmeXUEzTsm6aSE2jWZfzyeebYQy4WBDRaAReew2S7zc9q4s3c2yoOGA8S0fmnZHLGj2shPPP&#13;&#10;woJqtI319U84yoZQi04SZxXZX3/TB38wACtnHVYn5+7nTljFWfNdg5vRDdAIyxZfEGwUbtPxGI/N&#13;&#10;Wat37T1hLVP8ECOjGHx9cxZLS+0r1nsRysEktETRnG/O4r0/bjK+h1SLRXTCWhnhV3ptZEgd4AzQ&#13;&#10;vvSvwpoT/h7MPdJ5u0T2joajb4h0ZrHzICNyFAA+wnnCHSsZqTt9n7Dzb9/R6/rJ578BAAD//wMA&#13;&#10;UEsDBBQABgAIAAAAIQAqP/cg4gAAABABAAAPAAAAZHJzL2Rvd25yZXYueG1sTE9dS8NAEHwX/A/H&#13;&#10;Cr6IveSsraS5FKmIIiL2w/dLsiahub2Qu7Tx37t50pdldoadnUnXo23FCXvfONIQzyIQSIUrG6o0&#13;&#10;HPbPtw8gfDBUmtYRavhBD+vs8iI1SenOtMXTLlSCTcgnRkMdQpdI6YsarfEz1yGx9u16awKvfSXL&#13;&#10;3pzZ3LZSRdFCWtMQf6hNh5sai+NusBroePMaXuI3tcnjg9x+LN6/PodC6+ur8WnF43EFIuAY/i5g&#13;&#10;6sD5IeNguRuo9KLVwG0Cs/exYjTpSs0Z5RN3t5yDzFL5v0j2CwAA//8DAFBLAQItABQABgAIAAAA&#13;&#10;IQC2gziS/gAAAOEBAAATAAAAAAAAAAAAAAAAAAAAAABbQ29udGVudF9UeXBlc10ueG1sUEsBAi0A&#13;&#10;FAAGAAgAAAAhADj9If/WAAAAlAEAAAsAAAAAAAAAAAAAAAAALwEAAF9yZWxzLy5yZWxzUEsBAi0A&#13;&#10;FAAGAAgAAAAhAEtPABAaAgAALAQAAA4AAAAAAAAAAAAAAAAALgIAAGRycy9lMm9Eb2MueG1sUEsB&#13;&#10;Ai0AFAAGAAgAAAAhACo/9yDiAAAAEAEAAA8AAAAAAAAAAAAAAAAAdAQAAGRycy9kb3ducmV2Lnht&#13;&#10;bFBLBQYAAAAABAAEAPMAAACDBQAAAAA=&#13;&#10;" o:allowincell="f" filled="f" stroked="f" strokeweight=".5pt">
              <v:textbox style="mso-fit-shape-to-text:t" inset="20pt,0,,0">
                <w:txbxContent>
                  <w:p w14:paraId="36A20E6D" w14:textId="47E6430E" w:rsidR="00964AEE" w:rsidRPr="00964AEE" w:rsidRDefault="00964AEE" w:rsidP="00964AEE">
                    <w:pPr>
                      <w:rPr>
                        <w:rFonts w:ascii="Calibri" w:hAnsi="Calibri" w:cs="Calibri"/>
                        <w:color w:val="000000"/>
                      </w:rPr>
                    </w:pPr>
                    <w:r w:rsidRPr="00964AEE">
                      <w:rPr>
                        <w:rFonts w:ascii="Calibri" w:hAnsi="Calibri" w:cs="Calibri"/>
                        <w:color w:val="000000"/>
                      </w:rPr>
                      <w:t>Kimberly-Clark has determined the classification of this information to be "Public"</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725" w14:textId="77777777" w:rsidR="001850F1" w:rsidRPr="00751CED" w:rsidRDefault="001850F1" w:rsidP="009244DC">
    <w:pPr>
      <w:pStyle w:val="Footer"/>
    </w:pPr>
    <w:r w:rsidRPr="00751CED">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6563F" w14:textId="06ACB0DF" w:rsidR="001850F1" w:rsidRDefault="00A536D4" w:rsidP="009244DC">
    <w:pPr>
      <w:ind w:right="1152"/>
      <w:jc w:val="center"/>
    </w:pPr>
    <w:r>
      <w:rPr>
        <w:noProof/>
        <w:color w:val="00A1E0" w:themeColor="accent1"/>
        <w:lang w:eastAsia="zh-CN"/>
      </w:rPr>
      <mc:AlternateContent>
        <mc:Choice Requires="wps">
          <w:drawing>
            <wp:anchor distT="0" distB="0" distL="114300" distR="114300" simplePos="0" relativeHeight="251686912" behindDoc="0" locked="0" layoutInCell="1" allowOverlap="1" wp14:anchorId="2A0A0845" wp14:editId="5DEC0DD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5505D" id="Rectangle 452" o:spid="_x0000_s1026" style="position:absolute;margin-left:0;margin-top:0;width:579.9pt;height:750.3pt;z-index:2516869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5f767c [1614]" strokeweight="1.25pt">
              <w10:wrap anchorx="page" anchory="page"/>
            </v:rect>
          </w:pict>
        </mc:Fallback>
      </mc:AlternateContent>
    </w:r>
    <w:r>
      <w:rPr>
        <w:color w:val="00A1E0" w:themeColor="accent1"/>
      </w:rPr>
      <w:t xml:space="preserve"> </w:t>
    </w:r>
    <w:r>
      <w:rPr>
        <w:rFonts w:asciiTheme="majorHAnsi" w:eastAsiaTheme="majorEastAsia" w:hAnsiTheme="majorHAnsi" w:cstheme="majorBidi"/>
        <w:color w:val="00A1E0" w:themeColor="accent1"/>
        <w:szCs w:val="20"/>
      </w:rPr>
      <w:t xml:space="preserve">pg. </w:t>
    </w:r>
    <w:r>
      <w:rPr>
        <w:rFonts w:asciiTheme="minorHAnsi" w:hAnsiTheme="minorHAnsi"/>
        <w:color w:val="00A1E0" w:themeColor="accent1"/>
        <w:szCs w:val="20"/>
      </w:rPr>
      <w:fldChar w:fldCharType="begin"/>
    </w:r>
    <w:r>
      <w:rPr>
        <w:color w:val="00A1E0" w:themeColor="accent1"/>
        <w:szCs w:val="20"/>
      </w:rPr>
      <w:instrText xml:space="preserve"> PAGE    \* MERGEFORMAT </w:instrText>
    </w:r>
    <w:r>
      <w:rPr>
        <w:rFonts w:asciiTheme="minorHAnsi" w:hAnsiTheme="minorHAnsi"/>
        <w:color w:val="00A1E0" w:themeColor="accent1"/>
        <w:szCs w:val="20"/>
      </w:rPr>
      <w:fldChar w:fldCharType="separate"/>
    </w:r>
    <w:r>
      <w:rPr>
        <w:rFonts w:asciiTheme="majorHAnsi" w:eastAsiaTheme="majorEastAsia" w:hAnsiTheme="majorHAnsi" w:cstheme="majorBidi"/>
        <w:noProof/>
        <w:color w:val="00A1E0" w:themeColor="accent1"/>
        <w:szCs w:val="20"/>
      </w:rPr>
      <w:t>2</w:t>
    </w:r>
    <w:r>
      <w:rPr>
        <w:rFonts w:asciiTheme="majorHAnsi" w:eastAsiaTheme="majorEastAsia" w:hAnsiTheme="majorHAnsi" w:cstheme="majorBidi"/>
        <w:noProof/>
        <w:color w:val="00A1E0" w:themeColor="accent1"/>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0EE6" w14:textId="7DD3FDDA" w:rsidR="001850F1" w:rsidRPr="00751CED" w:rsidRDefault="00964AEE" w:rsidP="009244DC">
    <w:pPr>
      <w:pStyle w:val="Footer"/>
    </w:pPr>
    <w:r>
      <w:rPr>
        <w:noProof/>
      </w:rPr>
      <mc:AlternateContent>
        <mc:Choice Requires="wps">
          <w:drawing>
            <wp:anchor distT="0" distB="0" distL="114300" distR="114300" simplePos="0" relativeHeight="251684864" behindDoc="0" locked="0" layoutInCell="0" allowOverlap="1" wp14:anchorId="7A167605" wp14:editId="7D94FF43">
              <wp:simplePos x="0" y="0"/>
              <wp:positionH relativeFrom="page">
                <wp:posOffset>0</wp:posOffset>
              </wp:positionH>
              <wp:positionV relativeFrom="page">
                <wp:posOffset>9601200</wp:posOffset>
              </wp:positionV>
              <wp:extent cx="7772400" cy="161290"/>
              <wp:effectExtent l="0" t="0" r="0" b="10160"/>
              <wp:wrapNone/>
              <wp:docPr id="20" name="MSIPCM36214ed5b3ec13999bb29abd" descr="{&quot;HashCode&quot;:575151644,&quot;Height&quot;:792.0,&quot;Width&quot;:612.0,&quot;Placement&quot;:&quot;Foot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772400" cy="16129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BD950C" w14:textId="1698E667" w:rsidR="00964AEE" w:rsidRPr="00964AEE" w:rsidRDefault="00964AEE" w:rsidP="00964AEE">
                          <w:pPr>
                            <w:rPr>
                              <w:rFonts w:ascii="Calibri" w:hAnsi="Calibri" w:cs="Calibri"/>
                              <w:color w:val="000000"/>
                            </w:rPr>
                          </w:pPr>
                          <w:r w:rsidRPr="00964AEE">
                            <w:rPr>
                              <w:rFonts w:ascii="Calibri" w:hAnsi="Calibri" w:cs="Calibri"/>
                              <w:color w:val="000000"/>
                            </w:rPr>
                            <w:t>Kimberly-Clark has determined the classification of this information to be "Public"</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spAutoFit/>
                    </wps:bodyPr>
                  </wps:wsp>
                </a:graphicData>
              </a:graphic>
            </wp:anchor>
          </w:drawing>
        </mc:Choice>
        <mc:Fallback>
          <w:pict>
            <v:shapetype w14:anchorId="7A167605" id="_x0000_t202" coordsize="21600,21600" o:spt="202" path="m,l,21600r21600,l21600,xe">
              <v:stroke joinstyle="miter"/>
              <v:path gradientshapeok="t" o:connecttype="rect"/>
            </v:shapetype>
            <v:shape id="MSIPCM36214ed5b3ec13999bb29abd" o:spid="_x0000_s1032" type="#_x0000_t202" alt="{&quot;HashCode&quot;:575151644,&quot;Height&quot;:792.0,&quot;Width&quot;:612.0,&quot;Placement&quot;:&quot;Footer&quot;,&quot;Index&quot;:&quot;FirstPage&quot;,&quot;Section&quot;:4,&quot;Top&quot;:0.0,&quot;Left&quot;:0.0}" style="position:absolute;left:0;text-align:left;margin-left:0;margin-top:756pt;width:612pt;height:12.7pt;z-index:2516848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4MHAIAACwEAAAOAAAAZHJzL2Uyb0RvYy54bWysU0tvGjEQvlfqf7B8L/sogWTFEtFEVJVQ&#13;&#10;EolUOXu9NruS1+Pahl366zs2LFRpT1Uv9nje833jxf3QKXIQ1rWgS5pNUkqE5lC3elfS76/rT7eU&#13;&#10;OM90zRRoUdKjcPR++fHDojeFyKEBVQtLMIl2RW9K2nhviiRxvBEdcxMwQqNRgu2Yx6fdJbVlPWbv&#13;&#10;VJKn6SzpwdbGAhfOofbxZKTLmF9Kwf2zlE54okqKvfl42nhW4UyWC1bsLDNNy89tsH/oomOtxqKX&#13;&#10;VI/MM7K37R+pupZbcCD9hEOXgJQtF3EGnCZL302zbZgRcRYEx5kLTO7/peVPh615scQPX2BAAgMg&#13;&#10;vXGFQ2WYZ5C2Czd2StCOEB4vsInBE47K+XyeT1M0cbRlsyy/i7gm12hjnf8qoCNBKKlFWiJa7LBx&#13;&#10;Hiui6+gSimlYt0pFapQmfUlnn2/SGHCxYITSGHjtNUh+qAbS1iXNxzkqqI84noUT887wdYs9bJjz&#13;&#10;L8wi1dg2rq9/xkMqwFpwlihpwP78mz74IwNopaTH1Smp+7FnVlCivmnkJr9BNMKyxRcKNgp32XSK&#13;&#10;j2rU6n33ALiWGf4Qw6MYfL0aRWmhe8P1XoVyaGKaY9GSVqP44E+bjN+Di9UqOuFaGeY3emt4SB3g&#13;&#10;DNC+Dm/MmjP+Hpl7gnG7WPGOhpNviHRmtfdIRuQoAHyC84w7rmSk7vx9ws7//o5e10++/AUAAP//&#13;&#10;AwBQSwMEFAAGAAgAAAAhACo/9yDiAAAAEAEAAA8AAABkcnMvZG93bnJldi54bWxMT11Lw0AQfBf8&#13;&#10;D8cKvoi95KytpLkUqYgiIvbD90uyJqG5vZC7tPHfu3nSl2V2hp2dSdejbcUJe9840hDPIhBIhSsb&#13;&#10;qjQc9s+3DyB8MFSa1hFq+EEP6+zyIjVJ6c60xdMuVIJNyCdGQx1Cl0jpixqt8TPXIbH27XprAq99&#13;&#10;JcvenNnctlJF0UJa0xB/qE2HmxqL426wGuh48xpe4je1yeOD3H4s3r8+h0Lr66vxacXjcQUi4Bj+&#13;&#10;LmDqwPkh42C5G6j0otXAbQKz97FiNOlKzRnlE3e3nIPMUvm/SPYLAAD//wMAUEsBAi0AFAAGAAgA&#13;&#10;AAAhALaDOJL+AAAA4QEAABMAAAAAAAAAAAAAAAAAAAAAAFtDb250ZW50X1R5cGVzXS54bWxQSwEC&#13;&#10;LQAUAAYACAAAACEAOP0h/9YAAACUAQAACwAAAAAAAAAAAAAAAAAvAQAAX3JlbHMvLnJlbHNQSwEC&#13;&#10;LQAUAAYACAAAACEAv90uDBwCAAAsBAAADgAAAAAAAAAAAAAAAAAuAgAAZHJzL2Uyb0RvYy54bWxQ&#13;&#10;SwECLQAUAAYACAAAACEAKj/3IOIAAAAQAQAADwAAAAAAAAAAAAAAAAB2BAAAZHJzL2Rvd25yZXYu&#13;&#10;eG1sUEsFBgAAAAAEAAQA8wAAAIUFAAAAAA==&#13;&#10;" o:allowincell="f" filled="f" stroked="f" strokeweight=".5pt">
              <v:textbox style="mso-fit-shape-to-text:t" inset="20pt,0,,0">
                <w:txbxContent>
                  <w:p w14:paraId="71BD950C" w14:textId="1698E667" w:rsidR="00964AEE" w:rsidRPr="00964AEE" w:rsidRDefault="00964AEE" w:rsidP="00964AEE">
                    <w:pPr>
                      <w:rPr>
                        <w:rFonts w:ascii="Calibri" w:hAnsi="Calibri" w:cs="Calibri"/>
                        <w:color w:val="000000"/>
                      </w:rPr>
                    </w:pPr>
                    <w:r w:rsidRPr="00964AEE">
                      <w:rPr>
                        <w:rFonts w:ascii="Calibri" w:hAnsi="Calibri" w:cs="Calibri"/>
                        <w:color w:val="000000"/>
                      </w:rPr>
                      <w:t>Kimberly-Clark has determined the classification of this information to be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BB5E1" w14:textId="77777777" w:rsidR="00B025A1" w:rsidRDefault="00B025A1" w:rsidP="00CA4B13">
      <w:r>
        <w:separator/>
      </w:r>
    </w:p>
  </w:footnote>
  <w:footnote w:type="continuationSeparator" w:id="0">
    <w:p w14:paraId="143748FB" w14:textId="77777777" w:rsidR="00B025A1" w:rsidRDefault="00B025A1" w:rsidP="00CA4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7752"/>
    <w:multiLevelType w:val="hybridMultilevel"/>
    <w:tmpl w:val="6388BD6E"/>
    <w:lvl w:ilvl="0" w:tplc="C472C5A6">
      <w:start w:val="1"/>
      <w:numFmt w:val="decimal"/>
      <w:pStyle w:val="Table-NumberedItems"/>
      <w:lvlText w:val="%1."/>
      <w:lvlJc w:val="left"/>
      <w:pPr>
        <w:ind w:left="230" w:firstLine="0"/>
      </w:pPr>
      <w:rPr>
        <w:rFonts w:asciiTheme="minorHAnsi" w:hAnsiTheme="minorHAnsi" w:cstheme="minorHAnsi" w:hint="default"/>
        <w:b w:val="0"/>
        <w:bCs w:val="0"/>
        <w:i w:val="0"/>
        <w:iCs w:val="0"/>
        <w:color w:val="FFFFFF" w:themeColor="background1"/>
        <w:sz w:val="20"/>
        <w:szCs w:val="20"/>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 w15:restartNumberingAfterBreak="0">
    <w:nsid w:val="079B7C5E"/>
    <w:multiLevelType w:val="hybridMultilevel"/>
    <w:tmpl w:val="F1CA71BC"/>
    <w:lvl w:ilvl="0" w:tplc="352C46A0">
      <w:start w:val="1"/>
      <w:numFmt w:val="decimal"/>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2" w15:restartNumberingAfterBreak="0">
    <w:nsid w:val="0DCB62E4"/>
    <w:multiLevelType w:val="hybridMultilevel"/>
    <w:tmpl w:val="DDEC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56EEC"/>
    <w:multiLevelType w:val="multilevel"/>
    <w:tmpl w:val="55643FD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30F850E4"/>
    <w:multiLevelType w:val="multilevel"/>
    <w:tmpl w:val="6522568C"/>
    <w:lvl w:ilvl="0">
      <w:start w:val="1"/>
      <w:numFmt w:val="decimal"/>
      <w:lvlText w:val="%1."/>
      <w:lvlJc w:val="left"/>
      <w:pPr>
        <w:ind w:left="360" w:hanging="360"/>
      </w:pPr>
    </w:lvl>
    <w:lvl w:ilvl="1">
      <w:start w:val="1"/>
      <w:numFmt w:val="decimal"/>
      <w:pStyle w:val="Heading2"/>
      <w:lvlText w:val="%1.%2."/>
      <w:lvlJc w:val="left"/>
      <w:pPr>
        <w:ind w:left="88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1224" w:hanging="504"/>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C22352"/>
    <w:multiLevelType w:val="hybridMultilevel"/>
    <w:tmpl w:val="A5901DFA"/>
    <w:lvl w:ilvl="0" w:tplc="CBBEF2BA">
      <w:start w:val="1"/>
      <w:numFmt w:val="decimal"/>
      <w:pStyle w:val="ETNumberedTableItems"/>
      <w:lvlText w:val="%1."/>
      <w:lvlJc w:val="left"/>
      <w:pPr>
        <w:ind w:left="270" w:firstLine="0"/>
      </w:pPr>
      <w:rPr>
        <w:rFonts w:ascii="Arial" w:hAnsi="Arial" w:hint="default"/>
        <w:b w:val="0"/>
        <w:bCs w:val="0"/>
        <w:i w:val="0"/>
        <w:iCs w:val="0"/>
        <w:sz w:val="20"/>
        <w:szCs w:val="20"/>
      </w:rPr>
    </w:lvl>
    <w:lvl w:ilvl="1" w:tplc="04090019">
      <w:start w:val="1"/>
      <w:numFmt w:val="lowerLetter"/>
      <w:lvlText w:val="%2."/>
      <w:lvlJc w:val="left"/>
      <w:pPr>
        <w:ind w:left="1285" w:hanging="360"/>
      </w:pPr>
    </w:lvl>
    <w:lvl w:ilvl="2" w:tplc="0409001B" w:tentative="1">
      <w:start w:val="1"/>
      <w:numFmt w:val="lowerRoman"/>
      <w:lvlText w:val="%3."/>
      <w:lvlJc w:val="right"/>
      <w:pPr>
        <w:ind w:left="2005" w:hanging="180"/>
      </w:pPr>
    </w:lvl>
    <w:lvl w:ilvl="3" w:tplc="0409000F" w:tentative="1">
      <w:start w:val="1"/>
      <w:numFmt w:val="decimal"/>
      <w:lvlText w:val="%4."/>
      <w:lvlJc w:val="left"/>
      <w:pPr>
        <w:ind w:left="2725" w:hanging="360"/>
      </w:pPr>
    </w:lvl>
    <w:lvl w:ilvl="4" w:tplc="04090019" w:tentative="1">
      <w:start w:val="1"/>
      <w:numFmt w:val="lowerLetter"/>
      <w:lvlText w:val="%5."/>
      <w:lvlJc w:val="left"/>
      <w:pPr>
        <w:ind w:left="3445" w:hanging="360"/>
      </w:pPr>
    </w:lvl>
    <w:lvl w:ilvl="5" w:tplc="0409001B" w:tentative="1">
      <w:start w:val="1"/>
      <w:numFmt w:val="lowerRoman"/>
      <w:lvlText w:val="%6."/>
      <w:lvlJc w:val="right"/>
      <w:pPr>
        <w:ind w:left="4165" w:hanging="180"/>
      </w:pPr>
    </w:lvl>
    <w:lvl w:ilvl="6" w:tplc="0409000F" w:tentative="1">
      <w:start w:val="1"/>
      <w:numFmt w:val="decimal"/>
      <w:lvlText w:val="%7."/>
      <w:lvlJc w:val="left"/>
      <w:pPr>
        <w:ind w:left="4885" w:hanging="360"/>
      </w:pPr>
    </w:lvl>
    <w:lvl w:ilvl="7" w:tplc="04090019" w:tentative="1">
      <w:start w:val="1"/>
      <w:numFmt w:val="lowerLetter"/>
      <w:lvlText w:val="%8."/>
      <w:lvlJc w:val="left"/>
      <w:pPr>
        <w:ind w:left="5605" w:hanging="360"/>
      </w:pPr>
    </w:lvl>
    <w:lvl w:ilvl="8" w:tplc="0409001B" w:tentative="1">
      <w:start w:val="1"/>
      <w:numFmt w:val="lowerRoman"/>
      <w:lvlText w:val="%9."/>
      <w:lvlJc w:val="right"/>
      <w:pPr>
        <w:ind w:left="6325" w:hanging="180"/>
      </w:pPr>
    </w:lvl>
  </w:abstractNum>
  <w:abstractNum w:abstractNumId="6" w15:restartNumberingAfterBreak="0">
    <w:nsid w:val="3E45148A"/>
    <w:multiLevelType w:val="hybridMultilevel"/>
    <w:tmpl w:val="F1CA71BC"/>
    <w:lvl w:ilvl="0" w:tplc="352C46A0">
      <w:start w:val="1"/>
      <w:numFmt w:val="decimal"/>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7" w15:restartNumberingAfterBreak="0">
    <w:nsid w:val="41703078"/>
    <w:multiLevelType w:val="hybridMultilevel"/>
    <w:tmpl w:val="E384C7C8"/>
    <w:lvl w:ilvl="0" w:tplc="352C46A0">
      <w:start w:val="1"/>
      <w:numFmt w:val="decimal"/>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8" w15:restartNumberingAfterBreak="0">
    <w:nsid w:val="4D2B39A1"/>
    <w:multiLevelType w:val="hybridMultilevel"/>
    <w:tmpl w:val="48D0B50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2675308"/>
    <w:multiLevelType w:val="multilevel"/>
    <w:tmpl w:val="0838C276"/>
    <w:lvl w:ilvl="0">
      <w:start w:val="1"/>
      <w:numFmt w:val="decimal"/>
      <w:pStyle w:val="Heading1"/>
      <w:lvlText w:val="%1."/>
      <w:lvlJc w:val="left"/>
      <w:pPr>
        <w:ind w:left="720" w:hanging="720"/>
      </w:pPr>
      <w:rPr>
        <w:rFonts w:hint="default"/>
      </w:rPr>
    </w:lvl>
    <w:lvl w:ilvl="1">
      <w:start w:val="1"/>
      <w:numFmt w:val="decimal"/>
      <w:pStyle w:val="Heading20"/>
      <w:lvlText w:val="%1.%2"/>
      <w:lvlJc w:val="left"/>
      <w:pPr>
        <w:ind w:left="436" w:hanging="720"/>
      </w:pPr>
      <w:rPr>
        <w:rFonts w:hint="default"/>
      </w:rPr>
    </w:lvl>
    <w:lvl w:ilvl="2">
      <w:start w:val="1"/>
      <w:numFmt w:val="decimal"/>
      <w:pStyle w:val="Heading30"/>
      <w:lvlText w:val="%1.%2.%3"/>
      <w:lvlJc w:val="left"/>
      <w:pPr>
        <w:ind w:left="1494" w:hanging="864"/>
      </w:pPr>
      <w:rPr>
        <w:rFonts w:hint="default"/>
      </w:rPr>
    </w:lvl>
    <w:lvl w:ilvl="3">
      <w:start w:val="1"/>
      <w:numFmt w:val="decimal"/>
      <w:pStyle w:val="Heading4"/>
      <w:lvlText w:val="%1.%2.%3.%4"/>
      <w:lvlJc w:val="left"/>
      <w:pPr>
        <w:ind w:left="2000" w:hanging="1008"/>
      </w:pPr>
      <w:rPr>
        <w:rFonts w:hint="default"/>
      </w:rPr>
    </w:lvl>
    <w:lvl w:ilvl="4">
      <w:start w:val="1"/>
      <w:numFmt w:val="decimal"/>
      <w:pStyle w:val="Heading5"/>
      <w:lvlText w:val="%1.%2.%3.%4.%5"/>
      <w:lvlJc w:val="left"/>
      <w:pPr>
        <w:ind w:left="1156" w:hanging="1440"/>
      </w:pPr>
      <w:rPr>
        <w:rFonts w:hint="default"/>
      </w:rPr>
    </w:lvl>
    <w:lvl w:ilvl="5">
      <w:start w:val="1"/>
      <w:numFmt w:val="decimal"/>
      <w:pStyle w:val="Heading6"/>
      <w:lvlText w:val="%1.%2.%3.%4.%5.%6"/>
      <w:lvlJc w:val="left"/>
      <w:pPr>
        <w:ind w:left="1012" w:hanging="1296"/>
      </w:pPr>
      <w:rPr>
        <w:rFonts w:hint="default"/>
      </w:rPr>
    </w:lvl>
    <w:lvl w:ilvl="6">
      <w:start w:val="1"/>
      <w:numFmt w:val="decimal"/>
      <w:pStyle w:val="Heading7"/>
      <w:lvlText w:val="%1.%2.%3.%4.%5.%6.%7"/>
      <w:lvlJc w:val="left"/>
      <w:pPr>
        <w:ind w:left="1012" w:hanging="1296"/>
      </w:pPr>
      <w:rPr>
        <w:rFonts w:hint="default"/>
      </w:rPr>
    </w:lvl>
    <w:lvl w:ilvl="7">
      <w:start w:val="1"/>
      <w:numFmt w:val="decimal"/>
      <w:pStyle w:val="Heading8"/>
      <w:lvlText w:val="%1.%2.%3.%4.%5.%6.%7.%8"/>
      <w:lvlJc w:val="left"/>
      <w:pPr>
        <w:ind w:left="1156" w:hanging="1440"/>
      </w:pPr>
      <w:rPr>
        <w:rFonts w:hint="default"/>
      </w:rPr>
    </w:lvl>
    <w:lvl w:ilvl="8">
      <w:start w:val="1"/>
      <w:numFmt w:val="decimal"/>
      <w:pStyle w:val="Heading9"/>
      <w:lvlText w:val="%1.%2.%3.%4.%5.%6.%7.%8.%9"/>
      <w:lvlJc w:val="left"/>
      <w:pPr>
        <w:ind w:left="1300" w:hanging="1584"/>
      </w:pPr>
      <w:rPr>
        <w:rFonts w:hint="default"/>
      </w:rPr>
    </w:lvl>
  </w:abstractNum>
  <w:abstractNum w:abstractNumId="10" w15:restartNumberingAfterBreak="0">
    <w:nsid w:val="6B6C4B3E"/>
    <w:multiLevelType w:val="hybridMultilevel"/>
    <w:tmpl w:val="E384C7C8"/>
    <w:lvl w:ilvl="0" w:tplc="352C46A0">
      <w:start w:val="1"/>
      <w:numFmt w:val="decimal"/>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11" w15:restartNumberingAfterBreak="0">
    <w:nsid w:val="6DF522BE"/>
    <w:multiLevelType w:val="hybridMultilevel"/>
    <w:tmpl w:val="285800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3907C5"/>
    <w:multiLevelType w:val="hybridMultilevel"/>
    <w:tmpl w:val="20B4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F2063E"/>
    <w:multiLevelType w:val="hybridMultilevel"/>
    <w:tmpl w:val="7FDA2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59041E"/>
    <w:multiLevelType w:val="hybridMultilevel"/>
    <w:tmpl w:val="A9409EEE"/>
    <w:lvl w:ilvl="0" w:tplc="6BCE2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4"/>
  </w:num>
  <w:num w:numId="4">
    <w:abstractNumId w:val="12"/>
  </w:num>
  <w:num w:numId="5">
    <w:abstractNumId w:val="0"/>
  </w:num>
  <w:num w:numId="6">
    <w:abstractNumId w:val="11"/>
  </w:num>
  <w:num w:numId="7">
    <w:abstractNumId w:val="13"/>
  </w:num>
  <w:num w:numId="8">
    <w:abstractNumId w:val="7"/>
  </w:num>
  <w:num w:numId="9">
    <w:abstractNumId w:val="10"/>
  </w:num>
  <w:num w:numId="10">
    <w:abstractNumId w:val="6"/>
  </w:num>
  <w:num w:numId="11">
    <w:abstractNumId w:val="1"/>
  </w:num>
  <w:num w:numId="12">
    <w:abstractNumId w:val="3"/>
  </w:num>
  <w:num w:numId="13">
    <w:abstractNumId w:val="2"/>
  </w:num>
  <w:num w:numId="14">
    <w:abstractNumId w:val="8"/>
  </w:num>
  <w:num w:numId="15">
    <w:abstractNumId w:val="1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ley, Joshua">
    <w15:presenceInfo w15:providerId="AD" w15:userId="S::joshua.riley@accenture.com::eac177cc-1430-4008-bca6-2db9d5426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568"/>
    <w:rsid w:val="00000BAF"/>
    <w:rsid w:val="000024A2"/>
    <w:rsid w:val="000038FD"/>
    <w:rsid w:val="00003F46"/>
    <w:rsid w:val="000041F2"/>
    <w:rsid w:val="000056C5"/>
    <w:rsid w:val="00005B35"/>
    <w:rsid w:val="000077BC"/>
    <w:rsid w:val="000077F7"/>
    <w:rsid w:val="00014CE2"/>
    <w:rsid w:val="000165B1"/>
    <w:rsid w:val="00017DAE"/>
    <w:rsid w:val="000206E7"/>
    <w:rsid w:val="00032D63"/>
    <w:rsid w:val="00032DFF"/>
    <w:rsid w:val="00035147"/>
    <w:rsid w:val="000364E1"/>
    <w:rsid w:val="00036EB3"/>
    <w:rsid w:val="000403D0"/>
    <w:rsid w:val="0004243D"/>
    <w:rsid w:val="0004318D"/>
    <w:rsid w:val="00043356"/>
    <w:rsid w:val="00043935"/>
    <w:rsid w:val="00045D8E"/>
    <w:rsid w:val="000474A2"/>
    <w:rsid w:val="0005053C"/>
    <w:rsid w:val="000528A5"/>
    <w:rsid w:val="000528AB"/>
    <w:rsid w:val="0005360D"/>
    <w:rsid w:val="00053DCB"/>
    <w:rsid w:val="000549CD"/>
    <w:rsid w:val="0005558B"/>
    <w:rsid w:val="00056D73"/>
    <w:rsid w:val="00062239"/>
    <w:rsid w:val="00063AD8"/>
    <w:rsid w:val="00066533"/>
    <w:rsid w:val="00070019"/>
    <w:rsid w:val="0007176A"/>
    <w:rsid w:val="00071B76"/>
    <w:rsid w:val="000723B8"/>
    <w:rsid w:val="000741D5"/>
    <w:rsid w:val="0007482E"/>
    <w:rsid w:val="00081ADC"/>
    <w:rsid w:val="0008417F"/>
    <w:rsid w:val="000854D2"/>
    <w:rsid w:val="00085CED"/>
    <w:rsid w:val="000863E4"/>
    <w:rsid w:val="00086797"/>
    <w:rsid w:val="00086D57"/>
    <w:rsid w:val="000873F5"/>
    <w:rsid w:val="00090EA8"/>
    <w:rsid w:val="00096BC0"/>
    <w:rsid w:val="000A124C"/>
    <w:rsid w:val="000A1A98"/>
    <w:rsid w:val="000A3C99"/>
    <w:rsid w:val="000A5DB8"/>
    <w:rsid w:val="000A7553"/>
    <w:rsid w:val="000B6895"/>
    <w:rsid w:val="000C013F"/>
    <w:rsid w:val="000C08F3"/>
    <w:rsid w:val="000C0D13"/>
    <w:rsid w:val="000C338E"/>
    <w:rsid w:val="000C3BD4"/>
    <w:rsid w:val="000C7CD8"/>
    <w:rsid w:val="000D0696"/>
    <w:rsid w:val="000D3AA6"/>
    <w:rsid w:val="000D5BEC"/>
    <w:rsid w:val="000E0EB2"/>
    <w:rsid w:val="000E31C4"/>
    <w:rsid w:val="000E5226"/>
    <w:rsid w:val="000E62B9"/>
    <w:rsid w:val="000F21FC"/>
    <w:rsid w:val="000F3D67"/>
    <w:rsid w:val="000F469E"/>
    <w:rsid w:val="000F516B"/>
    <w:rsid w:val="000F523C"/>
    <w:rsid w:val="000F6F58"/>
    <w:rsid w:val="0010011C"/>
    <w:rsid w:val="00100D58"/>
    <w:rsid w:val="00104A33"/>
    <w:rsid w:val="0010579B"/>
    <w:rsid w:val="00105E79"/>
    <w:rsid w:val="001068ED"/>
    <w:rsid w:val="00111C81"/>
    <w:rsid w:val="0011484A"/>
    <w:rsid w:val="0011696B"/>
    <w:rsid w:val="001208E4"/>
    <w:rsid w:val="00125CCE"/>
    <w:rsid w:val="00126E7A"/>
    <w:rsid w:val="0013064C"/>
    <w:rsid w:val="00131733"/>
    <w:rsid w:val="00133F87"/>
    <w:rsid w:val="00135F18"/>
    <w:rsid w:val="001369F8"/>
    <w:rsid w:val="001418BB"/>
    <w:rsid w:val="00146249"/>
    <w:rsid w:val="00146677"/>
    <w:rsid w:val="00147884"/>
    <w:rsid w:val="00147C43"/>
    <w:rsid w:val="001509CB"/>
    <w:rsid w:val="001510F2"/>
    <w:rsid w:val="001512FE"/>
    <w:rsid w:val="00151D6F"/>
    <w:rsid w:val="001556DA"/>
    <w:rsid w:val="001559F1"/>
    <w:rsid w:val="00155B9E"/>
    <w:rsid w:val="00155CF1"/>
    <w:rsid w:val="001574CF"/>
    <w:rsid w:val="001633B3"/>
    <w:rsid w:val="0016558E"/>
    <w:rsid w:val="00166BC3"/>
    <w:rsid w:val="001704EA"/>
    <w:rsid w:val="001724CB"/>
    <w:rsid w:val="00172A9D"/>
    <w:rsid w:val="001735EB"/>
    <w:rsid w:val="0017633D"/>
    <w:rsid w:val="00180800"/>
    <w:rsid w:val="00181499"/>
    <w:rsid w:val="00181C28"/>
    <w:rsid w:val="0018202E"/>
    <w:rsid w:val="00183232"/>
    <w:rsid w:val="001834EC"/>
    <w:rsid w:val="00184A61"/>
    <w:rsid w:val="001850F1"/>
    <w:rsid w:val="00185C6C"/>
    <w:rsid w:val="00187C6E"/>
    <w:rsid w:val="00191D4C"/>
    <w:rsid w:val="001922F1"/>
    <w:rsid w:val="00194E97"/>
    <w:rsid w:val="001951CA"/>
    <w:rsid w:val="001A0268"/>
    <w:rsid w:val="001A683D"/>
    <w:rsid w:val="001B0260"/>
    <w:rsid w:val="001B0819"/>
    <w:rsid w:val="001B1E27"/>
    <w:rsid w:val="001B28FF"/>
    <w:rsid w:val="001B334F"/>
    <w:rsid w:val="001B549C"/>
    <w:rsid w:val="001C1A61"/>
    <w:rsid w:val="001C1B1D"/>
    <w:rsid w:val="001C450D"/>
    <w:rsid w:val="001C4F80"/>
    <w:rsid w:val="001C56CB"/>
    <w:rsid w:val="001D4CD6"/>
    <w:rsid w:val="001D66CB"/>
    <w:rsid w:val="001E2AAD"/>
    <w:rsid w:val="001F0F53"/>
    <w:rsid w:val="001F1581"/>
    <w:rsid w:val="001F15B1"/>
    <w:rsid w:val="001F37D1"/>
    <w:rsid w:val="001F3A3D"/>
    <w:rsid w:val="001F43CB"/>
    <w:rsid w:val="001F4DC3"/>
    <w:rsid w:val="001F6638"/>
    <w:rsid w:val="001F7DB1"/>
    <w:rsid w:val="00200142"/>
    <w:rsid w:val="00200DD4"/>
    <w:rsid w:val="00203812"/>
    <w:rsid w:val="00203D56"/>
    <w:rsid w:val="00205D09"/>
    <w:rsid w:val="0021096C"/>
    <w:rsid w:val="00210EE1"/>
    <w:rsid w:val="0021114C"/>
    <w:rsid w:val="0021155F"/>
    <w:rsid w:val="002116E8"/>
    <w:rsid w:val="00211CAD"/>
    <w:rsid w:val="00213AB8"/>
    <w:rsid w:val="00213E6E"/>
    <w:rsid w:val="002152CC"/>
    <w:rsid w:val="00217089"/>
    <w:rsid w:val="00221284"/>
    <w:rsid w:val="002214FB"/>
    <w:rsid w:val="00222A9E"/>
    <w:rsid w:val="0022332F"/>
    <w:rsid w:val="002250C3"/>
    <w:rsid w:val="002259F1"/>
    <w:rsid w:val="002300BE"/>
    <w:rsid w:val="002314B1"/>
    <w:rsid w:val="00243079"/>
    <w:rsid w:val="00243969"/>
    <w:rsid w:val="002452A3"/>
    <w:rsid w:val="00245C15"/>
    <w:rsid w:val="00246444"/>
    <w:rsid w:val="00250951"/>
    <w:rsid w:val="00254583"/>
    <w:rsid w:val="00255A5E"/>
    <w:rsid w:val="00257DD1"/>
    <w:rsid w:val="00257DE8"/>
    <w:rsid w:val="002604B6"/>
    <w:rsid w:val="00262121"/>
    <w:rsid w:val="00263862"/>
    <w:rsid w:val="00265F37"/>
    <w:rsid w:val="00267620"/>
    <w:rsid w:val="00267752"/>
    <w:rsid w:val="002727F3"/>
    <w:rsid w:val="00273524"/>
    <w:rsid w:val="00274854"/>
    <w:rsid w:val="002752CC"/>
    <w:rsid w:val="002801CB"/>
    <w:rsid w:val="00281CF0"/>
    <w:rsid w:val="002828D9"/>
    <w:rsid w:val="00282B10"/>
    <w:rsid w:val="00283344"/>
    <w:rsid w:val="00284420"/>
    <w:rsid w:val="00285D21"/>
    <w:rsid w:val="00291F20"/>
    <w:rsid w:val="00293E14"/>
    <w:rsid w:val="002949D2"/>
    <w:rsid w:val="00294A47"/>
    <w:rsid w:val="002A4AAA"/>
    <w:rsid w:val="002A4DD3"/>
    <w:rsid w:val="002A5928"/>
    <w:rsid w:val="002A6A0C"/>
    <w:rsid w:val="002B1FD8"/>
    <w:rsid w:val="002B31D7"/>
    <w:rsid w:val="002C06ED"/>
    <w:rsid w:val="002C08CD"/>
    <w:rsid w:val="002C1C51"/>
    <w:rsid w:val="002C5C1D"/>
    <w:rsid w:val="002C7101"/>
    <w:rsid w:val="002D2479"/>
    <w:rsid w:val="002D3B64"/>
    <w:rsid w:val="002D42ED"/>
    <w:rsid w:val="002E15F7"/>
    <w:rsid w:val="002E16E6"/>
    <w:rsid w:val="002E6992"/>
    <w:rsid w:val="002E6CE2"/>
    <w:rsid w:val="002F1270"/>
    <w:rsid w:val="00300A38"/>
    <w:rsid w:val="003023A2"/>
    <w:rsid w:val="00302893"/>
    <w:rsid w:val="00306242"/>
    <w:rsid w:val="00310C21"/>
    <w:rsid w:val="00311390"/>
    <w:rsid w:val="003167BB"/>
    <w:rsid w:val="00316DE8"/>
    <w:rsid w:val="00317DDB"/>
    <w:rsid w:val="00317FEE"/>
    <w:rsid w:val="00320C4C"/>
    <w:rsid w:val="00324A5B"/>
    <w:rsid w:val="00325C5F"/>
    <w:rsid w:val="003301F7"/>
    <w:rsid w:val="00332B30"/>
    <w:rsid w:val="003334F1"/>
    <w:rsid w:val="0033584A"/>
    <w:rsid w:val="00346EF4"/>
    <w:rsid w:val="00347BA5"/>
    <w:rsid w:val="00351EF8"/>
    <w:rsid w:val="003542A0"/>
    <w:rsid w:val="003561C6"/>
    <w:rsid w:val="00361E71"/>
    <w:rsid w:val="00365B8A"/>
    <w:rsid w:val="0036722B"/>
    <w:rsid w:val="00367C62"/>
    <w:rsid w:val="00370F68"/>
    <w:rsid w:val="00371FBA"/>
    <w:rsid w:val="00372988"/>
    <w:rsid w:val="00373ACD"/>
    <w:rsid w:val="00373B57"/>
    <w:rsid w:val="0037513B"/>
    <w:rsid w:val="0037545A"/>
    <w:rsid w:val="003760C0"/>
    <w:rsid w:val="00382B4A"/>
    <w:rsid w:val="003832A0"/>
    <w:rsid w:val="00385CB3"/>
    <w:rsid w:val="00391AFD"/>
    <w:rsid w:val="00391EBF"/>
    <w:rsid w:val="003954E4"/>
    <w:rsid w:val="003959FB"/>
    <w:rsid w:val="00396044"/>
    <w:rsid w:val="0039727B"/>
    <w:rsid w:val="003A134F"/>
    <w:rsid w:val="003A44C7"/>
    <w:rsid w:val="003B2BDE"/>
    <w:rsid w:val="003B2D15"/>
    <w:rsid w:val="003B2FFA"/>
    <w:rsid w:val="003B454A"/>
    <w:rsid w:val="003B62FA"/>
    <w:rsid w:val="003C0289"/>
    <w:rsid w:val="003C1223"/>
    <w:rsid w:val="003C1A64"/>
    <w:rsid w:val="003C219F"/>
    <w:rsid w:val="003C2B97"/>
    <w:rsid w:val="003C34B6"/>
    <w:rsid w:val="003C3836"/>
    <w:rsid w:val="003C4AB1"/>
    <w:rsid w:val="003C5B1C"/>
    <w:rsid w:val="003D15DA"/>
    <w:rsid w:val="003D615D"/>
    <w:rsid w:val="003D6384"/>
    <w:rsid w:val="003E0C9A"/>
    <w:rsid w:val="003E2511"/>
    <w:rsid w:val="003E3144"/>
    <w:rsid w:val="003E3E32"/>
    <w:rsid w:val="003E41C5"/>
    <w:rsid w:val="003E4C95"/>
    <w:rsid w:val="003E62A1"/>
    <w:rsid w:val="003F00DE"/>
    <w:rsid w:val="003F06E1"/>
    <w:rsid w:val="003F1928"/>
    <w:rsid w:val="003F1FC5"/>
    <w:rsid w:val="003F2951"/>
    <w:rsid w:val="003F2EF3"/>
    <w:rsid w:val="003F4297"/>
    <w:rsid w:val="003F5E43"/>
    <w:rsid w:val="003F6BBB"/>
    <w:rsid w:val="003F7305"/>
    <w:rsid w:val="00401F95"/>
    <w:rsid w:val="004022D3"/>
    <w:rsid w:val="00402E65"/>
    <w:rsid w:val="0040353E"/>
    <w:rsid w:val="00403B8C"/>
    <w:rsid w:val="004046C7"/>
    <w:rsid w:val="00404967"/>
    <w:rsid w:val="0040536B"/>
    <w:rsid w:val="004061A9"/>
    <w:rsid w:val="004077A0"/>
    <w:rsid w:val="00407AA7"/>
    <w:rsid w:val="00407D8E"/>
    <w:rsid w:val="0041186A"/>
    <w:rsid w:val="004127CA"/>
    <w:rsid w:val="00413523"/>
    <w:rsid w:val="00413BBA"/>
    <w:rsid w:val="0041441F"/>
    <w:rsid w:val="00420544"/>
    <w:rsid w:val="004220C0"/>
    <w:rsid w:val="004262C1"/>
    <w:rsid w:val="00427D83"/>
    <w:rsid w:val="00432D0E"/>
    <w:rsid w:val="004359E4"/>
    <w:rsid w:val="00440B3D"/>
    <w:rsid w:val="004417BB"/>
    <w:rsid w:val="00444227"/>
    <w:rsid w:val="0044453B"/>
    <w:rsid w:val="00446CCD"/>
    <w:rsid w:val="00447601"/>
    <w:rsid w:val="00452B68"/>
    <w:rsid w:val="00454217"/>
    <w:rsid w:val="004562A5"/>
    <w:rsid w:val="004562EA"/>
    <w:rsid w:val="0045662B"/>
    <w:rsid w:val="00457641"/>
    <w:rsid w:val="004624DD"/>
    <w:rsid w:val="004638E8"/>
    <w:rsid w:val="0046462F"/>
    <w:rsid w:val="00467267"/>
    <w:rsid w:val="004706FA"/>
    <w:rsid w:val="004709D5"/>
    <w:rsid w:val="00470CB9"/>
    <w:rsid w:val="0047110A"/>
    <w:rsid w:val="00473F52"/>
    <w:rsid w:val="004749CC"/>
    <w:rsid w:val="00476364"/>
    <w:rsid w:val="00476858"/>
    <w:rsid w:val="00480E8D"/>
    <w:rsid w:val="00483578"/>
    <w:rsid w:val="0048470B"/>
    <w:rsid w:val="00484797"/>
    <w:rsid w:val="004849C7"/>
    <w:rsid w:val="004851F6"/>
    <w:rsid w:val="00486FC2"/>
    <w:rsid w:val="00487976"/>
    <w:rsid w:val="00487D69"/>
    <w:rsid w:val="00490F23"/>
    <w:rsid w:val="0049265B"/>
    <w:rsid w:val="00493801"/>
    <w:rsid w:val="00494CB6"/>
    <w:rsid w:val="004A11EE"/>
    <w:rsid w:val="004A6185"/>
    <w:rsid w:val="004A6C12"/>
    <w:rsid w:val="004A6F88"/>
    <w:rsid w:val="004B1824"/>
    <w:rsid w:val="004B46CD"/>
    <w:rsid w:val="004B65B9"/>
    <w:rsid w:val="004C3310"/>
    <w:rsid w:val="004C3CA8"/>
    <w:rsid w:val="004C5211"/>
    <w:rsid w:val="004C6843"/>
    <w:rsid w:val="004C7F84"/>
    <w:rsid w:val="004D1E34"/>
    <w:rsid w:val="004D478B"/>
    <w:rsid w:val="004D4A67"/>
    <w:rsid w:val="004D633A"/>
    <w:rsid w:val="004D7D9A"/>
    <w:rsid w:val="004E0257"/>
    <w:rsid w:val="004E3703"/>
    <w:rsid w:val="004E3A84"/>
    <w:rsid w:val="004E60DC"/>
    <w:rsid w:val="004E6231"/>
    <w:rsid w:val="004E7ED0"/>
    <w:rsid w:val="004F0926"/>
    <w:rsid w:val="004F52AF"/>
    <w:rsid w:val="00501645"/>
    <w:rsid w:val="0051186A"/>
    <w:rsid w:val="00512046"/>
    <w:rsid w:val="00513627"/>
    <w:rsid w:val="00520103"/>
    <w:rsid w:val="00520CD4"/>
    <w:rsid w:val="00525D54"/>
    <w:rsid w:val="005268C9"/>
    <w:rsid w:val="0052794A"/>
    <w:rsid w:val="005306A9"/>
    <w:rsid w:val="0053075D"/>
    <w:rsid w:val="0053402D"/>
    <w:rsid w:val="00534303"/>
    <w:rsid w:val="00534F42"/>
    <w:rsid w:val="005355DA"/>
    <w:rsid w:val="00535CDE"/>
    <w:rsid w:val="0053777C"/>
    <w:rsid w:val="00537F62"/>
    <w:rsid w:val="00543EDF"/>
    <w:rsid w:val="00545E1E"/>
    <w:rsid w:val="005463C2"/>
    <w:rsid w:val="00547A3F"/>
    <w:rsid w:val="00550464"/>
    <w:rsid w:val="00554B06"/>
    <w:rsid w:val="00557C39"/>
    <w:rsid w:val="0056132A"/>
    <w:rsid w:val="00561709"/>
    <w:rsid w:val="00565691"/>
    <w:rsid w:val="0056726C"/>
    <w:rsid w:val="0057240C"/>
    <w:rsid w:val="00573128"/>
    <w:rsid w:val="00574568"/>
    <w:rsid w:val="00577559"/>
    <w:rsid w:val="00580754"/>
    <w:rsid w:val="005837B2"/>
    <w:rsid w:val="00583BFB"/>
    <w:rsid w:val="005847E4"/>
    <w:rsid w:val="00586A66"/>
    <w:rsid w:val="0058726C"/>
    <w:rsid w:val="00590F7B"/>
    <w:rsid w:val="00591FDA"/>
    <w:rsid w:val="005929D5"/>
    <w:rsid w:val="00593C3E"/>
    <w:rsid w:val="00594036"/>
    <w:rsid w:val="00595FB0"/>
    <w:rsid w:val="00596D02"/>
    <w:rsid w:val="00597D47"/>
    <w:rsid w:val="005A33A7"/>
    <w:rsid w:val="005A5372"/>
    <w:rsid w:val="005B072D"/>
    <w:rsid w:val="005B12DC"/>
    <w:rsid w:val="005B174F"/>
    <w:rsid w:val="005B561E"/>
    <w:rsid w:val="005B65C2"/>
    <w:rsid w:val="005B7711"/>
    <w:rsid w:val="005B7835"/>
    <w:rsid w:val="005C1533"/>
    <w:rsid w:val="005C21B6"/>
    <w:rsid w:val="005C4D0D"/>
    <w:rsid w:val="005C51F9"/>
    <w:rsid w:val="005C5AE1"/>
    <w:rsid w:val="005D059E"/>
    <w:rsid w:val="005D3772"/>
    <w:rsid w:val="005D4092"/>
    <w:rsid w:val="005D5145"/>
    <w:rsid w:val="005D5C3F"/>
    <w:rsid w:val="005E03B4"/>
    <w:rsid w:val="005E5B9C"/>
    <w:rsid w:val="005F0CEA"/>
    <w:rsid w:val="005F0F0B"/>
    <w:rsid w:val="005F3AC3"/>
    <w:rsid w:val="0060316B"/>
    <w:rsid w:val="00603745"/>
    <w:rsid w:val="0060553F"/>
    <w:rsid w:val="006066D8"/>
    <w:rsid w:val="00607F01"/>
    <w:rsid w:val="00612091"/>
    <w:rsid w:val="00613763"/>
    <w:rsid w:val="00613E59"/>
    <w:rsid w:val="00614CEB"/>
    <w:rsid w:val="00616C29"/>
    <w:rsid w:val="00617FC9"/>
    <w:rsid w:val="006238F0"/>
    <w:rsid w:val="006250FA"/>
    <w:rsid w:val="00626DC1"/>
    <w:rsid w:val="00631C70"/>
    <w:rsid w:val="00631CF4"/>
    <w:rsid w:val="0063471E"/>
    <w:rsid w:val="00637098"/>
    <w:rsid w:val="006424F9"/>
    <w:rsid w:val="00642DAF"/>
    <w:rsid w:val="0064700B"/>
    <w:rsid w:val="00651C7A"/>
    <w:rsid w:val="006536D1"/>
    <w:rsid w:val="006541DF"/>
    <w:rsid w:val="00654A68"/>
    <w:rsid w:val="00656A5A"/>
    <w:rsid w:val="0067148E"/>
    <w:rsid w:val="006771E7"/>
    <w:rsid w:val="0068096D"/>
    <w:rsid w:val="00680A4B"/>
    <w:rsid w:val="00681C04"/>
    <w:rsid w:val="00690288"/>
    <w:rsid w:val="00690A23"/>
    <w:rsid w:val="0069171B"/>
    <w:rsid w:val="00693A51"/>
    <w:rsid w:val="00695AEB"/>
    <w:rsid w:val="0069626C"/>
    <w:rsid w:val="00697144"/>
    <w:rsid w:val="006A1699"/>
    <w:rsid w:val="006A1FB1"/>
    <w:rsid w:val="006A2E90"/>
    <w:rsid w:val="006A3C34"/>
    <w:rsid w:val="006A5C32"/>
    <w:rsid w:val="006A79C4"/>
    <w:rsid w:val="006B3B15"/>
    <w:rsid w:val="006C06B2"/>
    <w:rsid w:val="006C0B59"/>
    <w:rsid w:val="006C0BF5"/>
    <w:rsid w:val="006C1012"/>
    <w:rsid w:val="006C1604"/>
    <w:rsid w:val="006C2C6C"/>
    <w:rsid w:val="006C4F6D"/>
    <w:rsid w:val="006C5E74"/>
    <w:rsid w:val="006C6220"/>
    <w:rsid w:val="006C7C62"/>
    <w:rsid w:val="006D241E"/>
    <w:rsid w:val="006D4945"/>
    <w:rsid w:val="006D5295"/>
    <w:rsid w:val="006D6DB0"/>
    <w:rsid w:val="006D7AF3"/>
    <w:rsid w:val="006E0A8F"/>
    <w:rsid w:val="006E55E3"/>
    <w:rsid w:val="006E5B76"/>
    <w:rsid w:val="006F1AAC"/>
    <w:rsid w:val="006F3FCB"/>
    <w:rsid w:val="006F48A3"/>
    <w:rsid w:val="006F7B7D"/>
    <w:rsid w:val="0070121B"/>
    <w:rsid w:val="0070168C"/>
    <w:rsid w:val="00703329"/>
    <w:rsid w:val="0070366D"/>
    <w:rsid w:val="00703D21"/>
    <w:rsid w:val="00710921"/>
    <w:rsid w:val="00710EED"/>
    <w:rsid w:val="00710F95"/>
    <w:rsid w:val="00716331"/>
    <w:rsid w:val="00716E06"/>
    <w:rsid w:val="0071700D"/>
    <w:rsid w:val="00720E68"/>
    <w:rsid w:val="00721446"/>
    <w:rsid w:val="00721913"/>
    <w:rsid w:val="0072475E"/>
    <w:rsid w:val="007305CC"/>
    <w:rsid w:val="00731205"/>
    <w:rsid w:val="007329E2"/>
    <w:rsid w:val="00732AC0"/>
    <w:rsid w:val="00733F90"/>
    <w:rsid w:val="00734068"/>
    <w:rsid w:val="0073733E"/>
    <w:rsid w:val="007440FD"/>
    <w:rsid w:val="00744AA3"/>
    <w:rsid w:val="00746FF2"/>
    <w:rsid w:val="0075313A"/>
    <w:rsid w:val="00757AA1"/>
    <w:rsid w:val="0076647D"/>
    <w:rsid w:val="00767F50"/>
    <w:rsid w:val="0077099E"/>
    <w:rsid w:val="007735C1"/>
    <w:rsid w:val="0077405C"/>
    <w:rsid w:val="00774538"/>
    <w:rsid w:val="00774C07"/>
    <w:rsid w:val="00776644"/>
    <w:rsid w:val="00777BBB"/>
    <w:rsid w:val="00781041"/>
    <w:rsid w:val="00781374"/>
    <w:rsid w:val="0078378B"/>
    <w:rsid w:val="0078390C"/>
    <w:rsid w:val="0078702F"/>
    <w:rsid w:val="00791956"/>
    <w:rsid w:val="0079273E"/>
    <w:rsid w:val="007945D2"/>
    <w:rsid w:val="00794F03"/>
    <w:rsid w:val="007A504A"/>
    <w:rsid w:val="007A5A4B"/>
    <w:rsid w:val="007A787D"/>
    <w:rsid w:val="007B053B"/>
    <w:rsid w:val="007B06A4"/>
    <w:rsid w:val="007B1806"/>
    <w:rsid w:val="007B341A"/>
    <w:rsid w:val="007B3BCC"/>
    <w:rsid w:val="007B454D"/>
    <w:rsid w:val="007B5AD1"/>
    <w:rsid w:val="007C07EF"/>
    <w:rsid w:val="007C220F"/>
    <w:rsid w:val="007C3B36"/>
    <w:rsid w:val="007C5C05"/>
    <w:rsid w:val="007C7B23"/>
    <w:rsid w:val="007D1C10"/>
    <w:rsid w:val="007D2649"/>
    <w:rsid w:val="007D358A"/>
    <w:rsid w:val="007D401D"/>
    <w:rsid w:val="007D5D9F"/>
    <w:rsid w:val="007D6485"/>
    <w:rsid w:val="007D6EC2"/>
    <w:rsid w:val="007E0B87"/>
    <w:rsid w:val="007E0BB6"/>
    <w:rsid w:val="007E2ECD"/>
    <w:rsid w:val="007E3110"/>
    <w:rsid w:val="007E4B31"/>
    <w:rsid w:val="007F006B"/>
    <w:rsid w:val="007F1038"/>
    <w:rsid w:val="007F12B0"/>
    <w:rsid w:val="007F4C8F"/>
    <w:rsid w:val="007F5333"/>
    <w:rsid w:val="007F54E9"/>
    <w:rsid w:val="007F76FF"/>
    <w:rsid w:val="007F7AD8"/>
    <w:rsid w:val="00802913"/>
    <w:rsid w:val="008065E6"/>
    <w:rsid w:val="0081233E"/>
    <w:rsid w:val="00812884"/>
    <w:rsid w:val="00823D6D"/>
    <w:rsid w:val="00824AFA"/>
    <w:rsid w:val="00831673"/>
    <w:rsid w:val="00831E1A"/>
    <w:rsid w:val="00837009"/>
    <w:rsid w:val="00837C5A"/>
    <w:rsid w:val="00840F17"/>
    <w:rsid w:val="0084133E"/>
    <w:rsid w:val="0084157F"/>
    <w:rsid w:val="0084484F"/>
    <w:rsid w:val="00844ABC"/>
    <w:rsid w:val="00847C8E"/>
    <w:rsid w:val="00850C09"/>
    <w:rsid w:val="00852999"/>
    <w:rsid w:val="00852A32"/>
    <w:rsid w:val="0085306E"/>
    <w:rsid w:val="00853C51"/>
    <w:rsid w:val="008542E2"/>
    <w:rsid w:val="00856386"/>
    <w:rsid w:val="00856FAF"/>
    <w:rsid w:val="00857B9B"/>
    <w:rsid w:val="00860321"/>
    <w:rsid w:val="0086239D"/>
    <w:rsid w:val="0086394E"/>
    <w:rsid w:val="00863A86"/>
    <w:rsid w:val="008653D4"/>
    <w:rsid w:val="00866192"/>
    <w:rsid w:val="00866BA6"/>
    <w:rsid w:val="00867740"/>
    <w:rsid w:val="00870CCD"/>
    <w:rsid w:val="008721B4"/>
    <w:rsid w:val="0087316E"/>
    <w:rsid w:val="00873971"/>
    <w:rsid w:val="00875EBA"/>
    <w:rsid w:val="00876380"/>
    <w:rsid w:val="00876CEE"/>
    <w:rsid w:val="0087741A"/>
    <w:rsid w:val="00877655"/>
    <w:rsid w:val="008827AB"/>
    <w:rsid w:val="00882A79"/>
    <w:rsid w:val="00882E79"/>
    <w:rsid w:val="00884F97"/>
    <w:rsid w:val="00885267"/>
    <w:rsid w:val="0088697C"/>
    <w:rsid w:val="0089066E"/>
    <w:rsid w:val="008909D1"/>
    <w:rsid w:val="00891269"/>
    <w:rsid w:val="008918C0"/>
    <w:rsid w:val="00893A39"/>
    <w:rsid w:val="0089675C"/>
    <w:rsid w:val="00896EB4"/>
    <w:rsid w:val="00897F7F"/>
    <w:rsid w:val="008A203C"/>
    <w:rsid w:val="008A20BB"/>
    <w:rsid w:val="008A6834"/>
    <w:rsid w:val="008A797F"/>
    <w:rsid w:val="008A7D92"/>
    <w:rsid w:val="008B34CC"/>
    <w:rsid w:val="008B38C8"/>
    <w:rsid w:val="008B5F6B"/>
    <w:rsid w:val="008B7203"/>
    <w:rsid w:val="008C5D1B"/>
    <w:rsid w:val="008C6C53"/>
    <w:rsid w:val="008C7056"/>
    <w:rsid w:val="008D03B1"/>
    <w:rsid w:val="008D06D0"/>
    <w:rsid w:val="008D2367"/>
    <w:rsid w:val="008D5D23"/>
    <w:rsid w:val="008D6B08"/>
    <w:rsid w:val="008D7309"/>
    <w:rsid w:val="008E5EFD"/>
    <w:rsid w:val="008E64D9"/>
    <w:rsid w:val="008E7B3A"/>
    <w:rsid w:val="008F0BC9"/>
    <w:rsid w:val="008F0EE7"/>
    <w:rsid w:val="008F28B2"/>
    <w:rsid w:val="008F6BC1"/>
    <w:rsid w:val="008F7659"/>
    <w:rsid w:val="008F7CBB"/>
    <w:rsid w:val="0090004E"/>
    <w:rsid w:val="00902E32"/>
    <w:rsid w:val="00903841"/>
    <w:rsid w:val="00903A0E"/>
    <w:rsid w:val="00904AC9"/>
    <w:rsid w:val="00905D99"/>
    <w:rsid w:val="00907899"/>
    <w:rsid w:val="009079B6"/>
    <w:rsid w:val="00913562"/>
    <w:rsid w:val="00913859"/>
    <w:rsid w:val="00917C8A"/>
    <w:rsid w:val="009244DC"/>
    <w:rsid w:val="00924B10"/>
    <w:rsid w:val="00931BF7"/>
    <w:rsid w:val="00934AE4"/>
    <w:rsid w:val="00936427"/>
    <w:rsid w:val="00943A80"/>
    <w:rsid w:val="00944CAB"/>
    <w:rsid w:val="009468CE"/>
    <w:rsid w:val="00947883"/>
    <w:rsid w:val="009522EE"/>
    <w:rsid w:val="009531B0"/>
    <w:rsid w:val="00953D8F"/>
    <w:rsid w:val="00955EF2"/>
    <w:rsid w:val="00960431"/>
    <w:rsid w:val="009618CA"/>
    <w:rsid w:val="009633BE"/>
    <w:rsid w:val="00963405"/>
    <w:rsid w:val="00963DB8"/>
    <w:rsid w:val="00964798"/>
    <w:rsid w:val="009647FB"/>
    <w:rsid w:val="00964AEE"/>
    <w:rsid w:val="00965CB3"/>
    <w:rsid w:val="00965FE8"/>
    <w:rsid w:val="009729E4"/>
    <w:rsid w:val="009747F5"/>
    <w:rsid w:val="009777FA"/>
    <w:rsid w:val="00981A91"/>
    <w:rsid w:val="009849B7"/>
    <w:rsid w:val="00985A8E"/>
    <w:rsid w:val="009879E5"/>
    <w:rsid w:val="009932AF"/>
    <w:rsid w:val="00996573"/>
    <w:rsid w:val="0099674F"/>
    <w:rsid w:val="00996F62"/>
    <w:rsid w:val="009974D3"/>
    <w:rsid w:val="00997BEE"/>
    <w:rsid w:val="009A0E4F"/>
    <w:rsid w:val="009A103F"/>
    <w:rsid w:val="009A3344"/>
    <w:rsid w:val="009B1472"/>
    <w:rsid w:val="009B7213"/>
    <w:rsid w:val="009C0469"/>
    <w:rsid w:val="009C1586"/>
    <w:rsid w:val="009C2A09"/>
    <w:rsid w:val="009C31C2"/>
    <w:rsid w:val="009C3CDE"/>
    <w:rsid w:val="009C407B"/>
    <w:rsid w:val="009C4503"/>
    <w:rsid w:val="009C4FF5"/>
    <w:rsid w:val="009C5F93"/>
    <w:rsid w:val="009C791F"/>
    <w:rsid w:val="009D3F70"/>
    <w:rsid w:val="009D478D"/>
    <w:rsid w:val="009E2CB3"/>
    <w:rsid w:val="009E577B"/>
    <w:rsid w:val="009E5E78"/>
    <w:rsid w:val="009E6671"/>
    <w:rsid w:val="009E7562"/>
    <w:rsid w:val="009F2411"/>
    <w:rsid w:val="009F4242"/>
    <w:rsid w:val="009F731E"/>
    <w:rsid w:val="00A005D9"/>
    <w:rsid w:val="00A04C58"/>
    <w:rsid w:val="00A07FFD"/>
    <w:rsid w:val="00A1347D"/>
    <w:rsid w:val="00A23FEE"/>
    <w:rsid w:val="00A378E5"/>
    <w:rsid w:val="00A400E8"/>
    <w:rsid w:val="00A40CED"/>
    <w:rsid w:val="00A418B7"/>
    <w:rsid w:val="00A42EEF"/>
    <w:rsid w:val="00A4391C"/>
    <w:rsid w:val="00A43A1F"/>
    <w:rsid w:val="00A44B0B"/>
    <w:rsid w:val="00A46514"/>
    <w:rsid w:val="00A516AA"/>
    <w:rsid w:val="00A536D4"/>
    <w:rsid w:val="00A537C9"/>
    <w:rsid w:val="00A540EE"/>
    <w:rsid w:val="00A56754"/>
    <w:rsid w:val="00A56890"/>
    <w:rsid w:val="00A60363"/>
    <w:rsid w:val="00A61FEB"/>
    <w:rsid w:val="00A62E29"/>
    <w:rsid w:val="00A63328"/>
    <w:rsid w:val="00A64960"/>
    <w:rsid w:val="00A655E1"/>
    <w:rsid w:val="00A75042"/>
    <w:rsid w:val="00A755E3"/>
    <w:rsid w:val="00A8044A"/>
    <w:rsid w:val="00A85782"/>
    <w:rsid w:val="00A87C68"/>
    <w:rsid w:val="00A9168E"/>
    <w:rsid w:val="00A9168F"/>
    <w:rsid w:val="00A92310"/>
    <w:rsid w:val="00A93EEA"/>
    <w:rsid w:val="00A9555C"/>
    <w:rsid w:val="00A96664"/>
    <w:rsid w:val="00AA13FE"/>
    <w:rsid w:val="00AA1EBF"/>
    <w:rsid w:val="00AA64C5"/>
    <w:rsid w:val="00AA6E64"/>
    <w:rsid w:val="00AB1F27"/>
    <w:rsid w:val="00AB2494"/>
    <w:rsid w:val="00AB2E3F"/>
    <w:rsid w:val="00AB6169"/>
    <w:rsid w:val="00AB6A90"/>
    <w:rsid w:val="00AB7D90"/>
    <w:rsid w:val="00AC2455"/>
    <w:rsid w:val="00AC29B7"/>
    <w:rsid w:val="00AC3200"/>
    <w:rsid w:val="00AC378F"/>
    <w:rsid w:val="00AC3C95"/>
    <w:rsid w:val="00AC4C2C"/>
    <w:rsid w:val="00AC55EC"/>
    <w:rsid w:val="00AC6239"/>
    <w:rsid w:val="00AD067F"/>
    <w:rsid w:val="00AD1647"/>
    <w:rsid w:val="00AD2250"/>
    <w:rsid w:val="00AD65BE"/>
    <w:rsid w:val="00AD6A1B"/>
    <w:rsid w:val="00AD7EB4"/>
    <w:rsid w:val="00AE03B1"/>
    <w:rsid w:val="00AE3031"/>
    <w:rsid w:val="00AE3CE7"/>
    <w:rsid w:val="00AE5234"/>
    <w:rsid w:val="00AE6EBE"/>
    <w:rsid w:val="00AE7619"/>
    <w:rsid w:val="00AF0D2D"/>
    <w:rsid w:val="00AF2855"/>
    <w:rsid w:val="00AF3808"/>
    <w:rsid w:val="00AF6FCE"/>
    <w:rsid w:val="00AF76A7"/>
    <w:rsid w:val="00AF77F9"/>
    <w:rsid w:val="00B025A1"/>
    <w:rsid w:val="00B12923"/>
    <w:rsid w:val="00B12CE3"/>
    <w:rsid w:val="00B160C7"/>
    <w:rsid w:val="00B16633"/>
    <w:rsid w:val="00B17B11"/>
    <w:rsid w:val="00B17B80"/>
    <w:rsid w:val="00B20A73"/>
    <w:rsid w:val="00B2112E"/>
    <w:rsid w:val="00B2240B"/>
    <w:rsid w:val="00B2310A"/>
    <w:rsid w:val="00B24681"/>
    <w:rsid w:val="00B24696"/>
    <w:rsid w:val="00B25C38"/>
    <w:rsid w:val="00B26914"/>
    <w:rsid w:val="00B30BE3"/>
    <w:rsid w:val="00B30D08"/>
    <w:rsid w:val="00B30D9A"/>
    <w:rsid w:val="00B324F9"/>
    <w:rsid w:val="00B332AA"/>
    <w:rsid w:val="00B37211"/>
    <w:rsid w:val="00B42CBE"/>
    <w:rsid w:val="00B44787"/>
    <w:rsid w:val="00B449F0"/>
    <w:rsid w:val="00B455F3"/>
    <w:rsid w:val="00B55ADD"/>
    <w:rsid w:val="00B55C13"/>
    <w:rsid w:val="00B604A2"/>
    <w:rsid w:val="00B60A07"/>
    <w:rsid w:val="00B675A9"/>
    <w:rsid w:val="00B7107A"/>
    <w:rsid w:val="00B71A9E"/>
    <w:rsid w:val="00B73E28"/>
    <w:rsid w:val="00B80AE6"/>
    <w:rsid w:val="00B814D9"/>
    <w:rsid w:val="00B847CC"/>
    <w:rsid w:val="00B861D8"/>
    <w:rsid w:val="00B87518"/>
    <w:rsid w:val="00B87662"/>
    <w:rsid w:val="00B876AC"/>
    <w:rsid w:val="00B91636"/>
    <w:rsid w:val="00B91BD5"/>
    <w:rsid w:val="00B925B1"/>
    <w:rsid w:val="00B92C77"/>
    <w:rsid w:val="00B9601E"/>
    <w:rsid w:val="00BA1596"/>
    <w:rsid w:val="00BA2125"/>
    <w:rsid w:val="00BB097E"/>
    <w:rsid w:val="00BC235B"/>
    <w:rsid w:val="00BC50A7"/>
    <w:rsid w:val="00BC5967"/>
    <w:rsid w:val="00BD4A79"/>
    <w:rsid w:val="00BD4DD6"/>
    <w:rsid w:val="00BE08C1"/>
    <w:rsid w:val="00BE4331"/>
    <w:rsid w:val="00BE5825"/>
    <w:rsid w:val="00BF0E5D"/>
    <w:rsid w:val="00BF5A6A"/>
    <w:rsid w:val="00BF5D99"/>
    <w:rsid w:val="00BF61EF"/>
    <w:rsid w:val="00C03746"/>
    <w:rsid w:val="00C03A8F"/>
    <w:rsid w:val="00C056C9"/>
    <w:rsid w:val="00C058CC"/>
    <w:rsid w:val="00C06BE8"/>
    <w:rsid w:val="00C11A2A"/>
    <w:rsid w:val="00C11FBE"/>
    <w:rsid w:val="00C12CB0"/>
    <w:rsid w:val="00C1444F"/>
    <w:rsid w:val="00C1672B"/>
    <w:rsid w:val="00C16867"/>
    <w:rsid w:val="00C16C55"/>
    <w:rsid w:val="00C2043D"/>
    <w:rsid w:val="00C20DE3"/>
    <w:rsid w:val="00C21B9B"/>
    <w:rsid w:val="00C2497A"/>
    <w:rsid w:val="00C25ABC"/>
    <w:rsid w:val="00C26366"/>
    <w:rsid w:val="00C2720C"/>
    <w:rsid w:val="00C35086"/>
    <w:rsid w:val="00C37644"/>
    <w:rsid w:val="00C5039E"/>
    <w:rsid w:val="00C53343"/>
    <w:rsid w:val="00C552B3"/>
    <w:rsid w:val="00C57A47"/>
    <w:rsid w:val="00C60577"/>
    <w:rsid w:val="00C60D06"/>
    <w:rsid w:val="00C61E8A"/>
    <w:rsid w:val="00C63888"/>
    <w:rsid w:val="00C64EDB"/>
    <w:rsid w:val="00C65823"/>
    <w:rsid w:val="00C71012"/>
    <w:rsid w:val="00C73CAA"/>
    <w:rsid w:val="00C75A90"/>
    <w:rsid w:val="00C7687E"/>
    <w:rsid w:val="00C773B7"/>
    <w:rsid w:val="00C821DB"/>
    <w:rsid w:val="00C87634"/>
    <w:rsid w:val="00C931F3"/>
    <w:rsid w:val="00C94641"/>
    <w:rsid w:val="00C94D4F"/>
    <w:rsid w:val="00C96C7A"/>
    <w:rsid w:val="00CA06A7"/>
    <w:rsid w:val="00CA2C84"/>
    <w:rsid w:val="00CA2CB8"/>
    <w:rsid w:val="00CA3334"/>
    <w:rsid w:val="00CA41B1"/>
    <w:rsid w:val="00CA4B13"/>
    <w:rsid w:val="00CA5B36"/>
    <w:rsid w:val="00CA5C17"/>
    <w:rsid w:val="00CA6481"/>
    <w:rsid w:val="00CA655F"/>
    <w:rsid w:val="00CA6AEA"/>
    <w:rsid w:val="00CA7F22"/>
    <w:rsid w:val="00CB42C3"/>
    <w:rsid w:val="00CB7274"/>
    <w:rsid w:val="00CC1601"/>
    <w:rsid w:val="00CC38F7"/>
    <w:rsid w:val="00CC5CE2"/>
    <w:rsid w:val="00CD06AF"/>
    <w:rsid w:val="00CD3508"/>
    <w:rsid w:val="00CD3B3F"/>
    <w:rsid w:val="00CD5406"/>
    <w:rsid w:val="00CD6501"/>
    <w:rsid w:val="00CD7DC4"/>
    <w:rsid w:val="00CE18BF"/>
    <w:rsid w:val="00CE49AC"/>
    <w:rsid w:val="00CE5A7A"/>
    <w:rsid w:val="00CF364A"/>
    <w:rsid w:val="00CF5268"/>
    <w:rsid w:val="00CF5C6D"/>
    <w:rsid w:val="00D024CD"/>
    <w:rsid w:val="00D02D03"/>
    <w:rsid w:val="00D0307C"/>
    <w:rsid w:val="00D048F2"/>
    <w:rsid w:val="00D102DC"/>
    <w:rsid w:val="00D11404"/>
    <w:rsid w:val="00D1656B"/>
    <w:rsid w:val="00D17554"/>
    <w:rsid w:val="00D20C0C"/>
    <w:rsid w:val="00D2187C"/>
    <w:rsid w:val="00D21907"/>
    <w:rsid w:val="00D22FA6"/>
    <w:rsid w:val="00D240CF"/>
    <w:rsid w:val="00D26024"/>
    <w:rsid w:val="00D261A9"/>
    <w:rsid w:val="00D2663E"/>
    <w:rsid w:val="00D26D8A"/>
    <w:rsid w:val="00D309E3"/>
    <w:rsid w:val="00D30D08"/>
    <w:rsid w:val="00D32AF8"/>
    <w:rsid w:val="00D32B51"/>
    <w:rsid w:val="00D32B68"/>
    <w:rsid w:val="00D35333"/>
    <w:rsid w:val="00D36385"/>
    <w:rsid w:val="00D36387"/>
    <w:rsid w:val="00D3749C"/>
    <w:rsid w:val="00D37F34"/>
    <w:rsid w:val="00D4041B"/>
    <w:rsid w:val="00D421BA"/>
    <w:rsid w:val="00D43F34"/>
    <w:rsid w:val="00D44D8C"/>
    <w:rsid w:val="00D47729"/>
    <w:rsid w:val="00D5127F"/>
    <w:rsid w:val="00D55207"/>
    <w:rsid w:val="00D56922"/>
    <w:rsid w:val="00D608D7"/>
    <w:rsid w:val="00D65941"/>
    <w:rsid w:val="00D65F31"/>
    <w:rsid w:val="00D66265"/>
    <w:rsid w:val="00D71B43"/>
    <w:rsid w:val="00D7249D"/>
    <w:rsid w:val="00D726D3"/>
    <w:rsid w:val="00D742EF"/>
    <w:rsid w:val="00D74C74"/>
    <w:rsid w:val="00D75336"/>
    <w:rsid w:val="00D75BFD"/>
    <w:rsid w:val="00D8086C"/>
    <w:rsid w:val="00D82ED5"/>
    <w:rsid w:val="00D8460A"/>
    <w:rsid w:val="00D85617"/>
    <w:rsid w:val="00D85D96"/>
    <w:rsid w:val="00D87A7C"/>
    <w:rsid w:val="00D93609"/>
    <w:rsid w:val="00D93961"/>
    <w:rsid w:val="00D94AF6"/>
    <w:rsid w:val="00D95C62"/>
    <w:rsid w:val="00D9622F"/>
    <w:rsid w:val="00D963E7"/>
    <w:rsid w:val="00DA151E"/>
    <w:rsid w:val="00DA335C"/>
    <w:rsid w:val="00DA47BC"/>
    <w:rsid w:val="00DB1069"/>
    <w:rsid w:val="00DB1546"/>
    <w:rsid w:val="00DB3278"/>
    <w:rsid w:val="00DB4A67"/>
    <w:rsid w:val="00DB6365"/>
    <w:rsid w:val="00DB7BC6"/>
    <w:rsid w:val="00DC0ECF"/>
    <w:rsid w:val="00DC5533"/>
    <w:rsid w:val="00DD0F8D"/>
    <w:rsid w:val="00DD1663"/>
    <w:rsid w:val="00DD1681"/>
    <w:rsid w:val="00DD325E"/>
    <w:rsid w:val="00DD3D3A"/>
    <w:rsid w:val="00DD5884"/>
    <w:rsid w:val="00DD753D"/>
    <w:rsid w:val="00DD7C79"/>
    <w:rsid w:val="00DE0AA5"/>
    <w:rsid w:val="00DE43CA"/>
    <w:rsid w:val="00DE479A"/>
    <w:rsid w:val="00DE62B2"/>
    <w:rsid w:val="00DF12C6"/>
    <w:rsid w:val="00DF31C1"/>
    <w:rsid w:val="00DF6B3A"/>
    <w:rsid w:val="00DF6DF2"/>
    <w:rsid w:val="00E03222"/>
    <w:rsid w:val="00E03344"/>
    <w:rsid w:val="00E12C25"/>
    <w:rsid w:val="00E137E3"/>
    <w:rsid w:val="00E13E9B"/>
    <w:rsid w:val="00E21229"/>
    <w:rsid w:val="00E21E6A"/>
    <w:rsid w:val="00E246DC"/>
    <w:rsid w:val="00E24F12"/>
    <w:rsid w:val="00E2601F"/>
    <w:rsid w:val="00E3333A"/>
    <w:rsid w:val="00E341AC"/>
    <w:rsid w:val="00E40066"/>
    <w:rsid w:val="00E41560"/>
    <w:rsid w:val="00E417F0"/>
    <w:rsid w:val="00E42E4A"/>
    <w:rsid w:val="00E45AF9"/>
    <w:rsid w:val="00E46A9A"/>
    <w:rsid w:val="00E4703D"/>
    <w:rsid w:val="00E47CC9"/>
    <w:rsid w:val="00E50F49"/>
    <w:rsid w:val="00E51EDB"/>
    <w:rsid w:val="00E52DD0"/>
    <w:rsid w:val="00E53695"/>
    <w:rsid w:val="00E54A8D"/>
    <w:rsid w:val="00E60724"/>
    <w:rsid w:val="00E60F84"/>
    <w:rsid w:val="00E61051"/>
    <w:rsid w:val="00E6269C"/>
    <w:rsid w:val="00E63893"/>
    <w:rsid w:val="00E63E88"/>
    <w:rsid w:val="00E6459E"/>
    <w:rsid w:val="00E70C85"/>
    <w:rsid w:val="00E71915"/>
    <w:rsid w:val="00E725C6"/>
    <w:rsid w:val="00E72D2A"/>
    <w:rsid w:val="00E730DF"/>
    <w:rsid w:val="00E7458E"/>
    <w:rsid w:val="00E8175E"/>
    <w:rsid w:val="00E8497A"/>
    <w:rsid w:val="00E853E1"/>
    <w:rsid w:val="00E86227"/>
    <w:rsid w:val="00E86DA0"/>
    <w:rsid w:val="00E916E4"/>
    <w:rsid w:val="00E91BE0"/>
    <w:rsid w:val="00E91F5B"/>
    <w:rsid w:val="00E93941"/>
    <w:rsid w:val="00E9576D"/>
    <w:rsid w:val="00E973A6"/>
    <w:rsid w:val="00E97DB2"/>
    <w:rsid w:val="00EA1762"/>
    <w:rsid w:val="00EA184C"/>
    <w:rsid w:val="00EA25B7"/>
    <w:rsid w:val="00EA2D15"/>
    <w:rsid w:val="00EA3649"/>
    <w:rsid w:val="00EA6E64"/>
    <w:rsid w:val="00EB105D"/>
    <w:rsid w:val="00EB32B4"/>
    <w:rsid w:val="00EB4C12"/>
    <w:rsid w:val="00EB4C69"/>
    <w:rsid w:val="00EC4B42"/>
    <w:rsid w:val="00ED0AD8"/>
    <w:rsid w:val="00ED35EA"/>
    <w:rsid w:val="00ED5B15"/>
    <w:rsid w:val="00EE0E3F"/>
    <w:rsid w:val="00EE2BF7"/>
    <w:rsid w:val="00EE68DA"/>
    <w:rsid w:val="00EE7E94"/>
    <w:rsid w:val="00EF245C"/>
    <w:rsid w:val="00F01131"/>
    <w:rsid w:val="00F042D5"/>
    <w:rsid w:val="00F04737"/>
    <w:rsid w:val="00F049C3"/>
    <w:rsid w:val="00F0608A"/>
    <w:rsid w:val="00F1231A"/>
    <w:rsid w:val="00F17901"/>
    <w:rsid w:val="00F20DC5"/>
    <w:rsid w:val="00F26553"/>
    <w:rsid w:val="00F30BDC"/>
    <w:rsid w:val="00F311C8"/>
    <w:rsid w:val="00F33564"/>
    <w:rsid w:val="00F340C0"/>
    <w:rsid w:val="00F3421A"/>
    <w:rsid w:val="00F3535C"/>
    <w:rsid w:val="00F35646"/>
    <w:rsid w:val="00F3683B"/>
    <w:rsid w:val="00F37A77"/>
    <w:rsid w:val="00F403CD"/>
    <w:rsid w:val="00F4072D"/>
    <w:rsid w:val="00F407D0"/>
    <w:rsid w:val="00F423DE"/>
    <w:rsid w:val="00F42512"/>
    <w:rsid w:val="00F51A05"/>
    <w:rsid w:val="00F52A1C"/>
    <w:rsid w:val="00F53F19"/>
    <w:rsid w:val="00F5465E"/>
    <w:rsid w:val="00F56EDB"/>
    <w:rsid w:val="00F57AA8"/>
    <w:rsid w:val="00F605A7"/>
    <w:rsid w:val="00F65B36"/>
    <w:rsid w:val="00F66757"/>
    <w:rsid w:val="00F704AC"/>
    <w:rsid w:val="00F7155E"/>
    <w:rsid w:val="00F7197A"/>
    <w:rsid w:val="00F723D0"/>
    <w:rsid w:val="00F72740"/>
    <w:rsid w:val="00F7662D"/>
    <w:rsid w:val="00F82749"/>
    <w:rsid w:val="00F83C48"/>
    <w:rsid w:val="00F86B90"/>
    <w:rsid w:val="00F91314"/>
    <w:rsid w:val="00F91498"/>
    <w:rsid w:val="00F916A9"/>
    <w:rsid w:val="00F939C2"/>
    <w:rsid w:val="00F9408E"/>
    <w:rsid w:val="00F9535E"/>
    <w:rsid w:val="00FA0324"/>
    <w:rsid w:val="00FA0D40"/>
    <w:rsid w:val="00FA10C0"/>
    <w:rsid w:val="00FA1396"/>
    <w:rsid w:val="00FA1A94"/>
    <w:rsid w:val="00FA49A4"/>
    <w:rsid w:val="00FB220D"/>
    <w:rsid w:val="00FB2426"/>
    <w:rsid w:val="00FC49EF"/>
    <w:rsid w:val="00FC640E"/>
    <w:rsid w:val="00FC7F56"/>
    <w:rsid w:val="00FD1ADD"/>
    <w:rsid w:val="00FD29D1"/>
    <w:rsid w:val="00FD2D97"/>
    <w:rsid w:val="00FD2ED1"/>
    <w:rsid w:val="00FD3D34"/>
    <w:rsid w:val="00FD4F67"/>
    <w:rsid w:val="00FD6FA8"/>
    <w:rsid w:val="00FE094D"/>
    <w:rsid w:val="00FE5ACC"/>
    <w:rsid w:val="00FF15FC"/>
    <w:rsid w:val="00FF2A88"/>
    <w:rsid w:val="00FF7C3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9908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5406"/>
    <w:rPr>
      <w:rFonts w:ascii="Arial" w:hAnsi="Arial"/>
      <w:sz w:val="20"/>
    </w:rPr>
  </w:style>
  <w:style w:type="paragraph" w:styleId="Heading1">
    <w:name w:val="heading 1"/>
    <w:next w:val="ETParagraph"/>
    <w:link w:val="Heading1Char"/>
    <w:uiPriority w:val="9"/>
    <w:qFormat/>
    <w:rsid w:val="009879E5"/>
    <w:pPr>
      <w:numPr>
        <w:numId w:val="1"/>
      </w:numPr>
      <w:spacing w:before="320" w:after="320"/>
      <w:outlineLvl w:val="0"/>
    </w:pPr>
    <w:rPr>
      <w:rFonts w:ascii="Arial" w:hAnsi="Arial"/>
      <w:color w:val="009CDB"/>
      <w:sz w:val="60"/>
      <w:szCs w:val="60"/>
    </w:rPr>
  </w:style>
  <w:style w:type="paragraph" w:styleId="Heading20">
    <w:name w:val="heading 2"/>
    <w:basedOn w:val="Heading1"/>
    <w:next w:val="ETParagraph"/>
    <w:link w:val="Heading2Char"/>
    <w:uiPriority w:val="9"/>
    <w:unhideWhenUsed/>
    <w:qFormat/>
    <w:rsid w:val="0049265B"/>
    <w:pPr>
      <w:keepNext/>
      <w:keepLines/>
      <w:numPr>
        <w:ilvl w:val="1"/>
      </w:numPr>
      <w:spacing w:before="360" w:after="360"/>
      <w:outlineLvl w:val="1"/>
    </w:pPr>
    <w:rPr>
      <w:rFonts w:eastAsiaTheme="majorEastAsia" w:cstheme="majorBidi"/>
      <w:color w:val="00A1E0"/>
      <w:sz w:val="36"/>
      <w:szCs w:val="40"/>
    </w:rPr>
  </w:style>
  <w:style w:type="paragraph" w:styleId="Heading30">
    <w:name w:val="heading 3"/>
    <w:basedOn w:val="Heading20"/>
    <w:next w:val="ETParagraph"/>
    <w:link w:val="Heading3Char"/>
    <w:uiPriority w:val="9"/>
    <w:unhideWhenUsed/>
    <w:qFormat/>
    <w:rsid w:val="0049265B"/>
    <w:pPr>
      <w:numPr>
        <w:ilvl w:val="2"/>
      </w:numPr>
      <w:spacing w:before="280" w:after="280"/>
      <w:ind w:left="1152" w:hanging="1152"/>
      <w:outlineLvl w:val="2"/>
    </w:pPr>
    <w:rPr>
      <w:color w:val="7C868D"/>
      <w:sz w:val="32"/>
      <w:szCs w:val="32"/>
    </w:rPr>
  </w:style>
  <w:style w:type="paragraph" w:styleId="Heading4">
    <w:name w:val="heading 4"/>
    <w:basedOn w:val="Heading30"/>
    <w:next w:val="ETParagraph"/>
    <w:link w:val="Heading4Char"/>
    <w:uiPriority w:val="9"/>
    <w:unhideWhenUsed/>
    <w:qFormat/>
    <w:rsid w:val="007C07EF"/>
    <w:pPr>
      <w:numPr>
        <w:ilvl w:val="3"/>
      </w:numPr>
      <w:ind w:left="1152" w:hanging="1152"/>
      <w:outlineLvl w:val="3"/>
    </w:pPr>
    <w:rPr>
      <w:color w:val="60A0C2"/>
      <w:sz w:val="28"/>
    </w:rPr>
  </w:style>
  <w:style w:type="paragraph" w:styleId="Heading5">
    <w:name w:val="heading 5"/>
    <w:basedOn w:val="Heading4"/>
    <w:next w:val="ETParagraph"/>
    <w:link w:val="Heading5Char"/>
    <w:uiPriority w:val="9"/>
    <w:unhideWhenUsed/>
    <w:qFormat/>
    <w:rsid w:val="007C07EF"/>
    <w:pPr>
      <w:numPr>
        <w:ilvl w:val="4"/>
      </w:numPr>
      <w:spacing w:line="216" w:lineRule="auto"/>
      <w:outlineLvl w:val="4"/>
    </w:pPr>
    <w:rPr>
      <w:color w:val="7C868D"/>
    </w:rPr>
  </w:style>
  <w:style w:type="paragraph" w:styleId="Heading6">
    <w:name w:val="heading 6"/>
    <w:basedOn w:val="Heading5"/>
    <w:next w:val="ETParagraph"/>
    <w:link w:val="Heading6Char"/>
    <w:uiPriority w:val="9"/>
    <w:unhideWhenUsed/>
    <w:qFormat/>
    <w:rsid w:val="009E7562"/>
    <w:pPr>
      <w:numPr>
        <w:ilvl w:val="5"/>
      </w:numPr>
      <w:outlineLvl w:val="5"/>
    </w:pPr>
    <w:rPr>
      <w:color w:val="666666"/>
      <w:szCs w:val="28"/>
    </w:rPr>
  </w:style>
  <w:style w:type="paragraph" w:styleId="Heading7">
    <w:name w:val="heading 7"/>
    <w:basedOn w:val="Normal"/>
    <w:next w:val="Normal"/>
    <w:link w:val="Heading7Char"/>
    <w:uiPriority w:val="9"/>
    <w:unhideWhenUsed/>
    <w:qFormat/>
    <w:rsid w:val="009E7562"/>
    <w:pPr>
      <w:keepNext/>
      <w:keepLines/>
      <w:numPr>
        <w:ilvl w:val="6"/>
        <w:numId w:val="1"/>
      </w:numPr>
      <w:outlineLvl w:val="6"/>
    </w:pPr>
    <w:rPr>
      <w:rFonts w:asciiTheme="majorHAnsi" w:eastAsiaTheme="majorEastAsia" w:hAnsiTheme="majorHAnsi" w:cstheme="majorBidi"/>
      <w:i/>
      <w:iCs/>
      <w:color w:val="5C5C5C" w:themeColor="text1" w:themeTint="BF"/>
    </w:rPr>
  </w:style>
  <w:style w:type="paragraph" w:styleId="Heading8">
    <w:name w:val="heading 8"/>
    <w:basedOn w:val="Normal"/>
    <w:next w:val="Normal"/>
    <w:link w:val="Heading8Char"/>
    <w:uiPriority w:val="9"/>
    <w:unhideWhenUsed/>
    <w:qFormat/>
    <w:rsid w:val="009E7562"/>
    <w:pPr>
      <w:keepNext/>
      <w:keepLines/>
      <w:numPr>
        <w:ilvl w:val="7"/>
        <w:numId w:val="1"/>
      </w:numPr>
      <w:outlineLvl w:val="7"/>
    </w:pPr>
    <w:rPr>
      <w:rFonts w:asciiTheme="majorHAnsi" w:eastAsiaTheme="majorEastAsia" w:hAnsiTheme="majorHAnsi" w:cstheme="majorBidi"/>
      <w:color w:val="5C5C5C" w:themeColor="text1" w:themeTint="BF"/>
      <w:szCs w:val="20"/>
    </w:rPr>
  </w:style>
  <w:style w:type="paragraph" w:styleId="Heading9">
    <w:name w:val="heading 9"/>
    <w:basedOn w:val="Normal"/>
    <w:next w:val="Normal"/>
    <w:link w:val="Heading9Char"/>
    <w:uiPriority w:val="9"/>
    <w:unhideWhenUsed/>
    <w:qFormat/>
    <w:rsid w:val="009E7562"/>
    <w:pPr>
      <w:keepNext/>
      <w:keepLines/>
      <w:numPr>
        <w:ilvl w:val="8"/>
        <w:numId w:val="1"/>
      </w:numPr>
      <w:outlineLvl w:val="8"/>
    </w:pPr>
    <w:rPr>
      <w:rFonts w:asciiTheme="majorHAnsi" w:eastAsiaTheme="majorEastAsia" w:hAnsiTheme="majorHAnsi" w:cstheme="majorBidi"/>
      <w:i/>
      <w:iCs/>
      <w:color w:val="5C5C5C"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TParagraph">
    <w:name w:val="ET Paragraph"/>
    <w:qFormat/>
    <w:rsid w:val="000F3D67"/>
    <w:pPr>
      <w:spacing w:before="160" w:after="160" w:line="300" w:lineRule="auto"/>
    </w:pPr>
    <w:rPr>
      <w:rFonts w:ascii="Arial" w:hAnsi="Arial"/>
      <w:sz w:val="20"/>
    </w:rPr>
  </w:style>
  <w:style w:type="character" w:customStyle="1" w:styleId="Heading1Char">
    <w:name w:val="Heading 1 Char"/>
    <w:basedOn w:val="DefaultParagraphFont"/>
    <w:link w:val="Heading1"/>
    <w:uiPriority w:val="9"/>
    <w:rsid w:val="009879E5"/>
    <w:rPr>
      <w:rFonts w:ascii="Arial" w:hAnsi="Arial"/>
      <w:color w:val="009CDB"/>
      <w:sz w:val="60"/>
      <w:szCs w:val="60"/>
    </w:rPr>
  </w:style>
  <w:style w:type="character" w:customStyle="1" w:styleId="Heading2Char">
    <w:name w:val="Heading 2 Char"/>
    <w:basedOn w:val="DefaultParagraphFont"/>
    <w:link w:val="Heading20"/>
    <w:uiPriority w:val="9"/>
    <w:rsid w:val="0049265B"/>
    <w:rPr>
      <w:rFonts w:ascii="Arial" w:eastAsiaTheme="majorEastAsia" w:hAnsi="Arial" w:cstheme="majorBidi"/>
      <w:color w:val="00A1E0"/>
      <w:sz w:val="36"/>
      <w:szCs w:val="40"/>
    </w:rPr>
  </w:style>
  <w:style w:type="character" w:customStyle="1" w:styleId="Heading3Char">
    <w:name w:val="Heading 3 Char"/>
    <w:basedOn w:val="DefaultParagraphFont"/>
    <w:link w:val="Heading30"/>
    <w:uiPriority w:val="9"/>
    <w:rsid w:val="0049265B"/>
    <w:rPr>
      <w:rFonts w:ascii="Arial" w:eastAsiaTheme="majorEastAsia" w:hAnsi="Arial" w:cstheme="majorBidi"/>
      <w:color w:val="7C868D"/>
      <w:sz w:val="32"/>
      <w:szCs w:val="32"/>
    </w:rPr>
  </w:style>
  <w:style w:type="character" w:customStyle="1" w:styleId="Heading4Char">
    <w:name w:val="Heading 4 Char"/>
    <w:basedOn w:val="DefaultParagraphFont"/>
    <w:link w:val="Heading4"/>
    <w:uiPriority w:val="9"/>
    <w:rsid w:val="007C07EF"/>
    <w:rPr>
      <w:rFonts w:ascii="Arial" w:eastAsiaTheme="majorEastAsia" w:hAnsi="Arial" w:cstheme="majorBidi"/>
      <w:color w:val="60A0C2"/>
      <w:sz w:val="28"/>
      <w:szCs w:val="32"/>
    </w:rPr>
  </w:style>
  <w:style w:type="character" w:customStyle="1" w:styleId="Heading5Char">
    <w:name w:val="Heading 5 Char"/>
    <w:basedOn w:val="DefaultParagraphFont"/>
    <w:link w:val="Heading5"/>
    <w:uiPriority w:val="9"/>
    <w:rsid w:val="007C07EF"/>
    <w:rPr>
      <w:rFonts w:ascii="Arial" w:eastAsiaTheme="majorEastAsia" w:hAnsi="Arial" w:cstheme="majorBidi"/>
      <w:color w:val="7C868D"/>
      <w:sz w:val="28"/>
      <w:szCs w:val="32"/>
    </w:rPr>
  </w:style>
  <w:style w:type="character" w:customStyle="1" w:styleId="Heading6Char">
    <w:name w:val="Heading 6 Char"/>
    <w:basedOn w:val="DefaultParagraphFont"/>
    <w:link w:val="Heading6"/>
    <w:uiPriority w:val="9"/>
    <w:rsid w:val="009E7562"/>
    <w:rPr>
      <w:rFonts w:ascii="Arial" w:eastAsiaTheme="majorEastAsia" w:hAnsi="Arial" w:cstheme="majorBidi"/>
      <w:color w:val="666666"/>
      <w:sz w:val="28"/>
      <w:szCs w:val="28"/>
    </w:rPr>
  </w:style>
  <w:style w:type="character" w:customStyle="1" w:styleId="Heading7Char">
    <w:name w:val="Heading 7 Char"/>
    <w:basedOn w:val="DefaultParagraphFont"/>
    <w:link w:val="Heading7"/>
    <w:uiPriority w:val="9"/>
    <w:rsid w:val="009E7562"/>
    <w:rPr>
      <w:rFonts w:asciiTheme="majorHAnsi" w:eastAsiaTheme="majorEastAsia" w:hAnsiTheme="majorHAnsi" w:cstheme="majorBidi"/>
      <w:i/>
      <w:iCs/>
      <w:color w:val="5C5C5C" w:themeColor="text1" w:themeTint="BF"/>
      <w:sz w:val="20"/>
    </w:rPr>
  </w:style>
  <w:style w:type="character" w:customStyle="1" w:styleId="Heading8Char">
    <w:name w:val="Heading 8 Char"/>
    <w:basedOn w:val="DefaultParagraphFont"/>
    <w:link w:val="Heading8"/>
    <w:uiPriority w:val="9"/>
    <w:rsid w:val="009E7562"/>
    <w:rPr>
      <w:rFonts w:asciiTheme="majorHAnsi" w:eastAsiaTheme="majorEastAsia" w:hAnsiTheme="majorHAnsi" w:cstheme="majorBidi"/>
      <w:color w:val="5C5C5C" w:themeColor="text1" w:themeTint="BF"/>
      <w:sz w:val="20"/>
      <w:szCs w:val="20"/>
    </w:rPr>
  </w:style>
  <w:style w:type="character" w:customStyle="1" w:styleId="Heading9Char">
    <w:name w:val="Heading 9 Char"/>
    <w:basedOn w:val="DefaultParagraphFont"/>
    <w:link w:val="Heading9"/>
    <w:uiPriority w:val="9"/>
    <w:rsid w:val="009E7562"/>
    <w:rPr>
      <w:rFonts w:asciiTheme="majorHAnsi" w:eastAsiaTheme="majorEastAsia" w:hAnsiTheme="majorHAnsi" w:cstheme="majorBidi"/>
      <w:i/>
      <w:iCs/>
      <w:color w:val="5C5C5C" w:themeColor="text1" w:themeTint="BF"/>
      <w:sz w:val="20"/>
      <w:szCs w:val="20"/>
    </w:rPr>
  </w:style>
  <w:style w:type="paragraph" w:styleId="BalloonText">
    <w:name w:val="Balloon Text"/>
    <w:basedOn w:val="Normal"/>
    <w:link w:val="BalloonTextChar"/>
    <w:uiPriority w:val="99"/>
    <w:semiHidden/>
    <w:unhideWhenUsed/>
    <w:rsid w:val="00626DC1"/>
    <w:rPr>
      <w:rFonts w:ascii="Lucida Grande" w:hAnsi="Lucida Grande"/>
      <w:sz w:val="18"/>
      <w:szCs w:val="18"/>
    </w:rPr>
  </w:style>
  <w:style w:type="character" w:customStyle="1" w:styleId="BalloonTextChar">
    <w:name w:val="Balloon Text Char"/>
    <w:basedOn w:val="DefaultParagraphFont"/>
    <w:link w:val="BalloonText"/>
    <w:uiPriority w:val="99"/>
    <w:semiHidden/>
    <w:rsid w:val="00626DC1"/>
    <w:rPr>
      <w:rFonts w:ascii="Lucida Grande" w:hAnsi="Lucida Grande"/>
      <w:sz w:val="18"/>
      <w:szCs w:val="18"/>
    </w:rPr>
  </w:style>
  <w:style w:type="paragraph" w:styleId="TOCHeading">
    <w:name w:val="TOC Heading"/>
    <w:basedOn w:val="Heading1"/>
    <w:next w:val="Normal"/>
    <w:uiPriority w:val="39"/>
    <w:unhideWhenUsed/>
    <w:qFormat/>
    <w:rsid w:val="007B341A"/>
    <w:pPr>
      <w:numPr>
        <w:numId w:val="0"/>
      </w:numPr>
      <w:outlineLvl w:val="9"/>
    </w:pPr>
    <w:rPr>
      <w:color w:val="0078A7" w:themeColor="accent1" w:themeShade="BF"/>
      <w:szCs w:val="16"/>
    </w:rPr>
  </w:style>
  <w:style w:type="paragraph" w:styleId="TOC2">
    <w:name w:val="toc 2"/>
    <w:aliases w:val="TOC 2 (ET)"/>
    <w:basedOn w:val="ETParagraph"/>
    <w:next w:val="ETParagraph"/>
    <w:autoRedefine/>
    <w:uiPriority w:val="39"/>
    <w:unhideWhenUsed/>
    <w:rsid w:val="00090EA8"/>
    <w:pPr>
      <w:spacing w:before="20" w:after="20" w:line="276" w:lineRule="auto"/>
      <w:ind w:left="1440" w:hanging="720"/>
    </w:pPr>
    <w:rPr>
      <w:rFonts w:cstheme="minorHAnsi"/>
      <w:bCs/>
      <w:color w:val="454D52"/>
      <w:szCs w:val="22"/>
    </w:rPr>
  </w:style>
  <w:style w:type="table" w:styleId="TableGrid">
    <w:name w:val="Table Grid"/>
    <w:basedOn w:val="TableNormal"/>
    <w:rsid w:val="00D1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B13"/>
    <w:pPr>
      <w:tabs>
        <w:tab w:val="center" w:pos="4320"/>
        <w:tab w:val="right" w:pos="8640"/>
      </w:tabs>
    </w:pPr>
  </w:style>
  <w:style w:type="character" w:customStyle="1" w:styleId="HeaderChar">
    <w:name w:val="Header Char"/>
    <w:basedOn w:val="DefaultParagraphFont"/>
    <w:link w:val="Header"/>
    <w:uiPriority w:val="99"/>
    <w:rsid w:val="00CA4B13"/>
  </w:style>
  <w:style w:type="paragraph" w:styleId="Footer">
    <w:name w:val="footer"/>
    <w:basedOn w:val="ETParagraph"/>
    <w:link w:val="FooterChar"/>
    <w:autoRedefine/>
    <w:uiPriority w:val="99"/>
    <w:unhideWhenUsed/>
    <w:rsid w:val="005E5B9C"/>
    <w:pPr>
      <w:tabs>
        <w:tab w:val="left" w:pos="720"/>
        <w:tab w:val="left" w:pos="1440"/>
        <w:tab w:val="center" w:pos="4320"/>
        <w:tab w:val="left" w:pos="6680"/>
      </w:tabs>
      <w:jc w:val="both"/>
    </w:pPr>
    <w:rPr>
      <w:szCs w:val="22"/>
    </w:rPr>
  </w:style>
  <w:style w:type="character" w:customStyle="1" w:styleId="FooterChar">
    <w:name w:val="Footer Char"/>
    <w:basedOn w:val="DefaultParagraphFont"/>
    <w:link w:val="Footer"/>
    <w:uiPriority w:val="99"/>
    <w:rsid w:val="00824AFA"/>
    <w:rPr>
      <w:rFonts w:ascii="Arial" w:hAnsi="Arial"/>
      <w:color w:val="454D52"/>
      <w:szCs w:val="22"/>
    </w:rPr>
  </w:style>
  <w:style w:type="paragraph" w:styleId="NoSpacing">
    <w:name w:val="No Spacing"/>
    <w:basedOn w:val="Normal"/>
    <w:link w:val="NoSpacingChar"/>
    <w:uiPriority w:val="1"/>
    <w:qFormat/>
    <w:rsid w:val="00A4391C"/>
  </w:style>
  <w:style w:type="character" w:customStyle="1" w:styleId="NoSpacingChar">
    <w:name w:val="No Spacing Char"/>
    <w:basedOn w:val="DefaultParagraphFont"/>
    <w:link w:val="NoSpacing"/>
    <w:uiPriority w:val="1"/>
    <w:rsid w:val="00A4391C"/>
  </w:style>
  <w:style w:type="paragraph" w:styleId="TOC1">
    <w:name w:val="toc 1"/>
    <w:aliases w:val="TOC 1 (ET)"/>
    <w:basedOn w:val="Normal"/>
    <w:next w:val="Normal"/>
    <w:uiPriority w:val="39"/>
    <w:unhideWhenUsed/>
    <w:rsid w:val="003167BB"/>
    <w:pPr>
      <w:tabs>
        <w:tab w:val="right" w:leader="dot" w:pos="9346"/>
      </w:tabs>
      <w:spacing w:before="20" w:after="20" w:line="276" w:lineRule="auto"/>
      <w:ind w:left="720" w:hanging="720"/>
    </w:pPr>
    <w:rPr>
      <w:rFonts w:cstheme="minorHAnsi"/>
      <w:b/>
      <w:bCs/>
      <w:color w:val="009CDB"/>
      <w:szCs w:val="28"/>
    </w:rPr>
  </w:style>
  <w:style w:type="paragraph" w:styleId="TOC3">
    <w:name w:val="toc 3"/>
    <w:aliases w:val="TOC3 (ET)"/>
    <w:basedOn w:val="ETParagraph"/>
    <w:next w:val="ETParagraph"/>
    <w:autoRedefine/>
    <w:uiPriority w:val="39"/>
    <w:unhideWhenUsed/>
    <w:rsid w:val="003F1928"/>
    <w:pPr>
      <w:tabs>
        <w:tab w:val="right" w:leader="dot" w:pos="9346"/>
      </w:tabs>
      <w:spacing w:before="20" w:after="20" w:line="276" w:lineRule="auto"/>
      <w:ind w:left="2160" w:hanging="720"/>
    </w:pPr>
    <w:rPr>
      <w:rFonts w:cstheme="minorHAnsi"/>
      <w:color w:val="454D52"/>
    </w:rPr>
  </w:style>
  <w:style w:type="table" w:styleId="LightShading">
    <w:name w:val="Light Shading"/>
    <w:basedOn w:val="TableNormal"/>
    <w:uiPriority w:val="60"/>
    <w:rsid w:val="00444227"/>
    <w:rPr>
      <w:color w:val="1C1C1C" w:themeColor="text1" w:themeShade="BF"/>
    </w:rPr>
    <w:tblPr>
      <w:tblStyleRowBandSize w:val="1"/>
      <w:tblStyleColBandSize w:val="1"/>
      <w:tblBorders>
        <w:top w:val="single" w:sz="8" w:space="0" w:color="262626" w:themeColor="text1"/>
        <w:bottom w:val="single" w:sz="8" w:space="0" w:color="262626" w:themeColor="text1"/>
      </w:tblBorders>
    </w:tblPr>
    <w:tblStylePr w:type="firstRow">
      <w:pPr>
        <w:spacing w:before="0" w:after="0" w:line="240" w:lineRule="auto"/>
      </w:pPr>
      <w:rPr>
        <w:b/>
        <w:bCs/>
      </w:rPr>
      <w:tblPr/>
      <w:tcPr>
        <w:tcBorders>
          <w:top w:val="single" w:sz="8" w:space="0" w:color="262626" w:themeColor="text1"/>
          <w:left w:val="nil"/>
          <w:bottom w:val="single" w:sz="8" w:space="0" w:color="262626" w:themeColor="text1"/>
          <w:right w:val="nil"/>
          <w:insideH w:val="nil"/>
          <w:insideV w:val="nil"/>
        </w:tcBorders>
      </w:tcPr>
    </w:tblStylePr>
    <w:tblStylePr w:type="lastRow">
      <w:pPr>
        <w:spacing w:before="0" w:after="0" w:line="240" w:lineRule="auto"/>
      </w:pPr>
      <w:rPr>
        <w:b/>
        <w:bCs/>
      </w:rPr>
      <w:tblPr/>
      <w:tcPr>
        <w:tcBorders>
          <w:top w:val="single" w:sz="8" w:space="0" w:color="262626" w:themeColor="text1"/>
          <w:left w:val="nil"/>
          <w:bottom w:val="single" w:sz="8" w:space="0" w:color="262626"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table" w:customStyle="1" w:styleId="ETStandardwith1headerrow">
    <w:name w:val="ET Standard with 1 header row"/>
    <w:basedOn w:val="PlainTable"/>
    <w:uiPriority w:val="99"/>
    <w:rsid w:val="00A9555C"/>
    <w:pPr>
      <w:spacing w:before="40" w:after="40" w:line="300" w:lineRule="auto"/>
      <w:ind w:left="115" w:right="115"/>
      <w:contextualSpacing/>
    </w:pPr>
    <w:rPr>
      <w:rFonts w:ascii="Arial" w:hAnsi="Arial"/>
      <w:color w:val="454D52"/>
      <w:sz w:val="20"/>
      <w:szCs w:val="20"/>
      <w:lang w:val="en-AU" w:eastAsia="en-AU"/>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blBorders>
      <w:tblCellMar>
        <w:top w:w="72" w:type="dxa"/>
        <w:left w:w="0" w:type="dxa"/>
        <w:bottom w:w="72" w:type="dxa"/>
        <w:right w:w="0" w:type="dxa"/>
      </w:tblCellMar>
    </w:tblPr>
    <w:trPr>
      <w:cantSplit/>
    </w:trPr>
    <w:tcPr>
      <w:shd w:val="clear" w:color="auto" w:fill="F3F3F3"/>
    </w:tcPr>
    <w:tblStylePr w:type="firstRow">
      <w:pPr>
        <w:wordWrap/>
        <w:spacing w:beforeLines="0" w:before="40" w:beforeAutospacing="0" w:afterLines="0" w:after="40" w:afterAutospacing="0"/>
        <w:contextualSpacing w:val="0"/>
        <w:jc w:val="left"/>
      </w:pPr>
      <w:rPr>
        <w:rFonts w:ascii="Arial" w:hAnsi="Arial"/>
        <w:b/>
        <w:bCs/>
        <w:color w:val="F3F3F3"/>
        <w:sz w:val="24"/>
        <w:szCs w:val="24"/>
      </w:rPr>
      <w:tblPr/>
      <w:trPr>
        <w:tblHeader/>
      </w:trPr>
      <w:tcPr>
        <w:shd w:val="clear" w:color="auto" w:fill="60A0C2"/>
      </w:tcPr>
    </w:tblStylePr>
    <w:tblStylePr w:type="band1Horz">
      <w:rPr>
        <w:rFonts w:ascii="Arial" w:hAnsi="Arial"/>
        <w:sz w:val="24"/>
      </w:rPr>
    </w:tblStylePr>
    <w:tblStylePr w:type="band2Horz">
      <w:rPr>
        <w:rFonts w:ascii="Arial" w:hAnsi="Arial"/>
        <w:sz w:val="24"/>
      </w:rPr>
    </w:tblStylePr>
  </w:style>
  <w:style w:type="table" w:customStyle="1" w:styleId="PlainTable">
    <w:name w:val="Plain Table"/>
    <w:basedOn w:val="TableGrid"/>
    <w:uiPriority w:val="99"/>
    <w:rsid w:val="00824AFA"/>
    <w:tblPr/>
  </w:style>
  <w:style w:type="character" w:styleId="Hyperlink">
    <w:name w:val="Hyperlink"/>
    <w:basedOn w:val="DefaultParagraphFont"/>
    <w:uiPriority w:val="99"/>
    <w:unhideWhenUsed/>
    <w:rsid w:val="00185C6C"/>
    <w:rPr>
      <w:color w:val="60A0C2"/>
      <w:u w:val="single"/>
    </w:rPr>
  </w:style>
  <w:style w:type="character" w:styleId="FollowedHyperlink">
    <w:name w:val="FollowedHyperlink"/>
    <w:basedOn w:val="DefaultParagraphFont"/>
    <w:uiPriority w:val="99"/>
    <w:semiHidden/>
    <w:unhideWhenUsed/>
    <w:rsid w:val="003C4AB1"/>
    <w:rPr>
      <w:color w:val="943092" w:themeColor="followedHyperlink"/>
      <w:u w:val="single"/>
    </w:rPr>
  </w:style>
  <w:style w:type="table" w:styleId="LightShading-Accent1">
    <w:name w:val="Light Shading Accent 1"/>
    <w:basedOn w:val="TableNormal"/>
    <w:uiPriority w:val="60"/>
    <w:rsid w:val="00774C07"/>
    <w:rPr>
      <w:color w:val="0078A7" w:themeColor="accent1" w:themeShade="BF"/>
    </w:rPr>
    <w:tblPr>
      <w:tblStyleRowBandSize w:val="1"/>
      <w:tblStyleColBandSize w:val="1"/>
      <w:tblBorders>
        <w:top w:val="single" w:sz="8" w:space="0" w:color="00A1E0" w:themeColor="accent1"/>
        <w:bottom w:val="single" w:sz="8" w:space="0" w:color="00A1E0" w:themeColor="accent1"/>
      </w:tblBorders>
    </w:tblPr>
    <w:tblStylePr w:type="firstRow">
      <w:pPr>
        <w:spacing w:before="0" w:after="0" w:line="240" w:lineRule="auto"/>
      </w:pPr>
      <w:rPr>
        <w:b/>
        <w:bCs/>
      </w:rPr>
      <w:tblPr/>
      <w:tcPr>
        <w:tcBorders>
          <w:top w:val="single" w:sz="8" w:space="0" w:color="00A1E0" w:themeColor="accent1"/>
          <w:left w:val="nil"/>
          <w:bottom w:val="single" w:sz="8" w:space="0" w:color="00A1E0" w:themeColor="accent1"/>
          <w:right w:val="nil"/>
          <w:insideH w:val="nil"/>
          <w:insideV w:val="nil"/>
        </w:tcBorders>
      </w:tcPr>
    </w:tblStylePr>
    <w:tblStylePr w:type="lastRow">
      <w:pPr>
        <w:spacing w:before="0" w:after="0" w:line="240" w:lineRule="auto"/>
      </w:pPr>
      <w:rPr>
        <w:b/>
        <w:bCs/>
      </w:rPr>
      <w:tblPr/>
      <w:tcPr>
        <w:tcBorders>
          <w:top w:val="single" w:sz="8" w:space="0" w:color="00A1E0" w:themeColor="accent1"/>
          <w:left w:val="nil"/>
          <w:bottom w:val="single" w:sz="8" w:space="0" w:color="00A1E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BFF" w:themeFill="accent1" w:themeFillTint="3F"/>
      </w:tcPr>
    </w:tblStylePr>
    <w:tblStylePr w:type="band1Horz">
      <w:tblPr/>
      <w:tcPr>
        <w:tcBorders>
          <w:left w:val="nil"/>
          <w:right w:val="nil"/>
          <w:insideH w:val="nil"/>
          <w:insideV w:val="nil"/>
        </w:tcBorders>
        <w:shd w:val="clear" w:color="auto" w:fill="B8EBFF" w:themeFill="accent1" w:themeFillTint="3F"/>
      </w:tcPr>
    </w:tblStylePr>
  </w:style>
  <w:style w:type="table" w:styleId="LightShading-Accent2">
    <w:name w:val="Light Shading Accent 2"/>
    <w:basedOn w:val="TableNormal"/>
    <w:uiPriority w:val="60"/>
    <w:rsid w:val="00774C07"/>
    <w:rPr>
      <w:color w:val="5C646A" w:themeColor="accent2" w:themeShade="BF"/>
    </w:rPr>
    <w:tblPr>
      <w:tblStyleRowBandSize w:val="1"/>
      <w:tblStyleColBandSize w:val="1"/>
      <w:tblBorders>
        <w:top w:val="single" w:sz="8" w:space="0" w:color="7C868D" w:themeColor="accent2"/>
        <w:bottom w:val="single" w:sz="8" w:space="0" w:color="7C868D" w:themeColor="accent2"/>
      </w:tblBorders>
    </w:tblPr>
    <w:tblStylePr w:type="firstRow">
      <w:pPr>
        <w:spacing w:before="0" w:after="0" w:line="240" w:lineRule="auto"/>
      </w:pPr>
      <w:rPr>
        <w:b/>
        <w:bCs/>
      </w:rPr>
      <w:tblPr/>
      <w:tcPr>
        <w:tcBorders>
          <w:top w:val="single" w:sz="8" w:space="0" w:color="7C868D" w:themeColor="accent2"/>
          <w:left w:val="nil"/>
          <w:bottom w:val="single" w:sz="8" w:space="0" w:color="7C868D" w:themeColor="accent2"/>
          <w:right w:val="nil"/>
          <w:insideH w:val="nil"/>
          <w:insideV w:val="nil"/>
        </w:tcBorders>
      </w:tcPr>
    </w:tblStylePr>
    <w:tblStylePr w:type="lastRow">
      <w:pPr>
        <w:spacing w:before="0" w:after="0" w:line="240" w:lineRule="auto"/>
      </w:pPr>
      <w:rPr>
        <w:b/>
        <w:bCs/>
      </w:rPr>
      <w:tblPr/>
      <w:tcPr>
        <w:tcBorders>
          <w:top w:val="single" w:sz="8" w:space="0" w:color="7C868D" w:themeColor="accent2"/>
          <w:left w:val="nil"/>
          <w:bottom w:val="single" w:sz="8" w:space="0" w:color="7C86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1E2" w:themeFill="accent2" w:themeFillTint="3F"/>
      </w:tcPr>
    </w:tblStylePr>
    <w:tblStylePr w:type="band1Horz">
      <w:tblPr/>
      <w:tcPr>
        <w:tcBorders>
          <w:left w:val="nil"/>
          <w:right w:val="nil"/>
          <w:insideH w:val="nil"/>
          <w:insideV w:val="nil"/>
        </w:tcBorders>
        <w:shd w:val="clear" w:color="auto" w:fill="DEE1E2" w:themeFill="accent2" w:themeFillTint="3F"/>
      </w:tcPr>
    </w:tblStylePr>
  </w:style>
  <w:style w:type="table" w:styleId="LightShading-Accent3">
    <w:name w:val="Light Shading Accent 3"/>
    <w:basedOn w:val="TableNormal"/>
    <w:uiPriority w:val="60"/>
    <w:rsid w:val="00774C07"/>
    <w:rPr>
      <w:color w:val="006457" w:themeColor="accent3" w:themeShade="BF"/>
    </w:rPr>
    <w:tblPr>
      <w:tblStyleRowBandSize w:val="1"/>
      <w:tblStyleColBandSize w:val="1"/>
      <w:tblBorders>
        <w:top w:val="single" w:sz="8" w:space="0" w:color="008675" w:themeColor="accent3"/>
        <w:bottom w:val="single" w:sz="8" w:space="0" w:color="008675" w:themeColor="accent3"/>
      </w:tblBorders>
    </w:tblPr>
    <w:tblStylePr w:type="firstRow">
      <w:pPr>
        <w:spacing w:before="0" w:after="0" w:line="240" w:lineRule="auto"/>
      </w:pPr>
      <w:rPr>
        <w:b/>
        <w:bCs/>
      </w:rPr>
      <w:tblPr/>
      <w:tcPr>
        <w:tcBorders>
          <w:top w:val="single" w:sz="8" w:space="0" w:color="008675" w:themeColor="accent3"/>
          <w:left w:val="nil"/>
          <w:bottom w:val="single" w:sz="8" w:space="0" w:color="008675" w:themeColor="accent3"/>
          <w:right w:val="nil"/>
          <w:insideH w:val="nil"/>
          <w:insideV w:val="nil"/>
        </w:tcBorders>
      </w:tcPr>
    </w:tblStylePr>
    <w:tblStylePr w:type="lastRow">
      <w:pPr>
        <w:spacing w:before="0" w:after="0" w:line="240" w:lineRule="auto"/>
      </w:pPr>
      <w:rPr>
        <w:b/>
        <w:bCs/>
      </w:rPr>
      <w:tblPr/>
      <w:tcPr>
        <w:tcBorders>
          <w:top w:val="single" w:sz="8" w:space="0" w:color="008675" w:themeColor="accent3"/>
          <w:left w:val="nil"/>
          <w:bottom w:val="single" w:sz="8" w:space="0" w:color="00867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FFF2" w:themeFill="accent3" w:themeFillTint="3F"/>
      </w:tcPr>
    </w:tblStylePr>
    <w:tblStylePr w:type="band1Horz">
      <w:tblPr/>
      <w:tcPr>
        <w:tcBorders>
          <w:left w:val="nil"/>
          <w:right w:val="nil"/>
          <w:insideH w:val="nil"/>
          <w:insideV w:val="nil"/>
        </w:tcBorders>
        <w:shd w:val="clear" w:color="auto" w:fill="A2FFF2" w:themeFill="accent3" w:themeFillTint="3F"/>
      </w:tcPr>
    </w:tblStylePr>
  </w:style>
  <w:style w:type="table" w:styleId="LightShading-Accent4">
    <w:name w:val="Light Shading Accent 4"/>
    <w:basedOn w:val="TableNormal"/>
    <w:uiPriority w:val="60"/>
    <w:rsid w:val="00774C07"/>
    <w:rPr>
      <w:color w:val="440468" w:themeColor="accent4" w:themeShade="BF"/>
    </w:rPr>
    <w:tblPr>
      <w:tblStyleRowBandSize w:val="1"/>
      <w:tblStyleColBandSize w:val="1"/>
      <w:tblBorders>
        <w:top w:val="single" w:sz="8" w:space="0" w:color="5C068C" w:themeColor="accent4"/>
        <w:bottom w:val="single" w:sz="8" w:space="0" w:color="5C068C" w:themeColor="accent4"/>
      </w:tblBorders>
    </w:tblPr>
    <w:tblStylePr w:type="firstRow">
      <w:pPr>
        <w:spacing w:before="0" w:after="0" w:line="240" w:lineRule="auto"/>
      </w:pPr>
      <w:rPr>
        <w:b/>
        <w:bCs/>
      </w:rPr>
      <w:tblPr/>
      <w:tcPr>
        <w:tcBorders>
          <w:top w:val="single" w:sz="8" w:space="0" w:color="5C068C" w:themeColor="accent4"/>
          <w:left w:val="nil"/>
          <w:bottom w:val="single" w:sz="8" w:space="0" w:color="5C068C" w:themeColor="accent4"/>
          <w:right w:val="nil"/>
          <w:insideH w:val="nil"/>
          <w:insideV w:val="nil"/>
        </w:tcBorders>
      </w:tcPr>
    </w:tblStylePr>
    <w:tblStylePr w:type="lastRow">
      <w:pPr>
        <w:spacing w:before="0" w:after="0" w:line="240" w:lineRule="auto"/>
      </w:pPr>
      <w:rPr>
        <w:b/>
        <w:bCs/>
      </w:rPr>
      <w:tblPr/>
      <w:tcPr>
        <w:tcBorders>
          <w:top w:val="single" w:sz="8" w:space="0" w:color="5C068C" w:themeColor="accent4"/>
          <w:left w:val="nil"/>
          <w:bottom w:val="single" w:sz="8" w:space="0" w:color="5C068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A8FB" w:themeFill="accent4" w:themeFillTint="3F"/>
      </w:tcPr>
    </w:tblStylePr>
    <w:tblStylePr w:type="band1Horz">
      <w:tblPr/>
      <w:tcPr>
        <w:tcBorders>
          <w:left w:val="nil"/>
          <w:right w:val="nil"/>
          <w:insideH w:val="nil"/>
          <w:insideV w:val="nil"/>
        </w:tcBorders>
        <w:shd w:val="clear" w:color="auto" w:fill="DDA8FB" w:themeFill="accent4" w:themeFillTint="3F"/>
      </w:tcPr>
    </w:tblStylePr>
  </w:style>
  <w:style w:type="table" w:customStyle="1" w:styleId="ETStandard-1stColumnHighlighted">
    <w:name w:val="ET Standard - 1st Column Highlighted"/>
    <w:basedOn w:val="ETStandardwith1headerrow"/>
    <w:uiPriority w:val="99"/>
    <w:rsid w:val="00A42EEF"/>
    <w:tblPr/>
    <w:tcPr>
      <w:shd w:val="clear" w:color="auto" w:fill="F3F3F3"/>
    </w:tcPr>
    <w:tblStylePr w:type="firstRow">
      <w:pPr>
        <w:wordWrap/>
        <w:spacing w:beforeLines="0" w:before="40" w:beforeAutospacing="0" w:afterLines="0" w:after="40" w:afterAutospacing="0"/>
        <w:contextualSpacing w:val="0"/>
        <w:jc w:val="left"/>
      </w:pPr>
      <w:rPr>
        <w:rFonts w:ascii="Arial" w:hAnsi="Arial"/>
        <w:b/>
        <w:bCs/>
        <w:color w:val="F3F3F3"/>
        <w:sz w:val="24"/>
        <w:szCs w:val="24"/>
      </w:rPr>
      <w:tblPr/>
      <w:trPr>
        <w:tblHeader/>
      </w:trPr>
      <w:tcPr>
        <w:shd w:val="clear" w:color="auto" w:fill="60A0C2"/>
      </w:tcPr>
    </w:tblStylePr>
    <w:tblStylePr w:type="firstCol">
      <w:rPr>
        <w:b/>
        <w:i/>
        <w:color w:val="F3F3F3"/>
      </w:rPr>
      <w:tblPr/>
      <w:tcPr>
        <w:shd w:val="clear" w:color="auto" w:fill="60A0C2"/>
      </w:tcPr>
    </w:tblStylePr>
    <w:tblStylePr w:type="band1Horz">
      <w:rPr>
        <w:rFonts w:ascii="Arial" w:hAnsi="Arial"/>
        <w:sz w:val="24"/>
      </w:rPr>
    </w:tblStylePr>
    <w:tblStylePr w:type="band2Horz">
      <w:rPr>
        <w:rFonts w:ascii="Arial" w:hAnsi="Arial"/>
        <w:sz w:val="24"/>
      </w:rPr>
    </w:tblStylePr>
  </w:style>
  <w:style w:type="paragraph" w:customStyle="1" w:styleId="ETNumberedTableItems">
    <w:name w:val="ET Numbered Table Items"/>
    <w:basedOn w:val="ETParagraph"/>
    <w:rsid w:val="009E7562"/>
    <w:pPr>
      <w:numPr>
        <w:numId w:val="2"/>
      </w:numPr>
      <w:spacing w:before="40" w:after="40"/>
      <w:ind w:right="115"/>
      <w:contextualSpacing/>
    </w:pPr>
    <w:rPr>
      <w:szCs w:val="40"/>
    </w:rPr>
  </w:style>
  <w:style w:type="paragraph" w:styleId="Revision">
    <w:name w:val="Revision"/>
    <w:hidden/>
    <w:uiPriority w:val="99"/>
    <w:semiHidden/>
    <w:rsid w:val="002A5928"/>
    <w:rPr>
      <w:rFonts w:ascii="Arial" w:hAnsi="Arial"/>
    </w:rPr>
  </w:style>
  <w:style w:type="paragraph" w:styleId="ListParagraph">
    <w:name w:val="List Paragraph"/>
    <w:aliases w:val="Body Bullet,Use Case List Paragraph,List Paragraph1,Figure_name,b1,Bullet for no #'s,Colorful List - Accent 11,List Paragraph 1,Ref,B1,List bullet,List Bullet1,Table Number Paragraph,lp1,List Paragraph Char Char,bu1,Bulleted Text"/>
    <w:basedOn w:val="Normal"/>
    <w:link w:val="ListParagraphChar"/>
    <w:uiPriority w:val="34"/>
    <w:qFormat/>
    <w:rsid w:val="006E0A8F"/>
    <w:pPr>
      <w:spacing w:after="200" w:line="276" w:lineRule="auto"/>
      <w:ind w:left="720"/>
      <w:contextualSpacing/>
    </w:pPr>
    <w:rPr>
      <w:rFonts w:ascii="Calibri" w:eastAsia="Calibri" w:hAnsi="Calibri" w:cs="Times New Roman"/>
      <w:sz w:val="22"/>
      <w:szCs w:val="22"/>
    </w:rPr>
  </w:style>
  <w:style w:type="character" w:customStyle="1" w:styleId="ListParagraphChar">
    <w:name w:val="List Paragraph Char"/>
    <w:aliases w:val="Body Bullet Char,Use Case List Paragraph Char,List Paragraph1 Char,Figure_name Char,b1 Char,Bullet for no #'s Char,Colorful List - Accent 11 Char,List Paragraph 1 Char,Ref Char,B1 Char,List bullet Char,List Bullet1 Char,lp1 Char"/>
    <w:basedOn w:val="DefaultParagraphFont"/>
    <w:link w:val="ListParagraph"/>
    <w:uiPriority w:val="34"/>
    <w:qFormat/>
    <w:rsid w:val="006E0A8F"/>
    <w:rPr>
      <w:rFonts w:ascii="Calibri" w:eastAsia="Calibri" w:hAnsi="Calibri" w:cs="Times New Roman"/>
      <w:sz w:val="22"/>
      <w:szCs w:val="22"/>
    </w:rPr>
  </w:style>
  <w:style w:type="paragraph" w:styleId="TOC4">
    <w:name w:val="toc 4"/>
    <w:basedOn w:val="Normal"/>
    <w:next w:val="Normal"/>
    <w:autoRedefine/>
    <w:uiPriority w:val="39"/>
    <w:unhideWhenUsed/>
    <w:rsid w:val="00090EA8"/>
    <w:pPr>
      <w:ind w:left="720"/>
    </w:pPr>
  </w:style>
  <w:style w:type="paragraph" w:styleId="TOC5">
    <w:name w:val="toc 5"/>
    <w:basedOn w:val="Normal"/>
    <w:next w:val="Normal"/>
    <w:autoRedefine/>
    <w:uiPriority w:val="39"/>
    <w:unhideWhenUsed/>
    <w:rsid w:val="00090EA8"/>
    <w:pPr>
      <w:ind w:left="960"/>
    </w:pPr>
  </w:style>
  <w:style w:type="paragraph" w:styleId="TOC6">
    <w:name w:val="toc 6"/>
    <w:basedOn w:val="Normal"/>
    <w:next w:val="Normal"/>
    <w:autoRedefine/>
    <w:uiPriority w:val="39"/>
    <w:unhideWhenUsed/>
    <w:rsid w:val="00090EA8"/>
    <w:pPr>
      <w:ind w:left="1200"/>
    </w:pPr>
  </w:style>
  <w:style w:type="paragraph" w:styleId="TOC7">
    <w:name w:val="toc 7"/>
    <w:basedOn w:val="Normal"/>
    <w:next w:val="Normal"/>
    <w:autoRedefine/>
    <w:uiPriority w:val="39"/>
    <w:unhideWhenUsed/>
    <w:rsid w:val="00090EA8"/>
    <w:pPr>
      <w:ind w:left="1440"/>
    </w:pPr>
  </w:style>
  <w:style w:type="paragraph" w:styleId="TOC8">
    <w:name w:val="toc 8"/>
    <w:basedOn w:val="Normal"/>
    <w:next w:val="Normal"/>
    <w:autoRedefine/>
    <w:uiPriority w:val="39"/>
    <w:unhideWhenUsed/>
    <w:rsid w:val="00090EA8"/>
    <w:pPr>
      <w:ind w:left="1680"/>
    </w:pPr>
  </w:style>
  <w:style w:type="paragraph" w:styleId="TOC9">
    <w:name w:val="toc 9"/>
    <w:basedOn w:val="Normal"/>
    <w:next w:val="Normal"/>
    <w:autoRedefine/>
    <w:uiPriority w:val="39"/>
    <w:unhideWhenUsed/>
    <w:rsid w:val="00090EA8"/>
    <w:pPr>
      <w:ind w:left="1920"/>
    </w:pPr>
  </w:style>
  <w:style w:type="paragraph" w:customStyle="1" w:styleId="Heading2">
    <w:name w:val="Heading2"/>
    <w:basedOn w:val="ListParagraph"/>
    <w:link w:val="Heading2Char0"/>
    <w:qFormat/>
    <w:rsid w:val="00F01131"/>
    <w:pPr>
      <w:numPr>
        <w:ilvl w:val="1"/>
        <w:numId w:val="3"/>
      </w:numPr>
      <w:spacing w:before="360" w:after="240"/>
    </w:pPr>
    <w:rPr>
      <w:b/>
      <w:color w:val="009CDB"/>
      <w:sz w:val="24"/>
    </w:rPr>
  </w:style>
  <w:style w:type="paragraph" w:customStyle="1" w:styleId="Heading3">
    <w:name w:val="Heading3"/>
    <w:basedOn w:val="Heading2"/>
    <w:link w:val="Heading3Char0"/>
    <w:qFormat/>
    <w:rsid w:val="009E7562"/>
    <w:pPr>
      <w:numPr>
        <w:ilvl w:val="2"/>
      </w:numPr>
    </w:pPr>
    <w:rPr>
      <w:sz w:val="22"/>
    </w:rPr>
  </w:style>
  <w:style w:type="character" w:customStyle="1" w:styleId="Heading3Char0">
    <w:name w:val="Heading3 Char"/>
    <w:basedOn w:val="DefaultParagraphFont"/>
    <w:link w:val="Heading3"/>
    <w:rsid w:val="009E7562"/>
    <w:rPr>
      <w:rFonts w:ascii="Calibri" w:eastAsia="Calibri" w:hAnsi="Calibri" w:cs="Times New Roman"/>
      <w:b/>
      <w:color w:val="009CDB"/>
      <w:sz w:val="22"/>
      <w:szCs w:val="22"/>
    </w:rPr>
  </w:style>
  <w:style w:type="paragraph" w:customStyle="1" w:styleId="Heading40">
    <w:name w:val="Heading4"/>
    <w:basedOn w:val="Heading4"/>
    <w:qFormat/>
    <w:rsid w:val="0049265B"/>
    <w:rPr>
      <w:color w:val="00A1E0"/>
    </w:rPr>
  </w:style>
  <w:style w:type="paragraph" w:styleId="NormalWeb">
    <w:name w:val="Normal (Web)"/>
    <w:basedOn w:val="Normal"/>
    <w:uiPriority w:val="99"/>
    <w:rsid w:val="00CE5A7A"/>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 Char"/>
    <w:basedOn w:val="ListParagraphChar"/>
    <w:link w:val="Heading2"/>
    <w:rsid w:val="00F01131"/>
    <w:rPr>
      <w:rFonts w:ascii="Calibri" w:eastAsia="Calibri" w:hAnsi="Calibri" w:cs="Times New Roman"/>
      <w:b/>
      <w:color w:val="009CDB"/>
      <w:sz w:val="22"/>
      <w:szCs w:val="22"/>
    </w:rPr>
  </w:style>
  <w:style w:type="character" w:customStyle="1" w:styleId="apple-converted-space">
    <w:name w:val="apple-converted-space"/>
    <w:basedOn w:val="DefaultParagraphFont"/>
    <w:rsid w:val="00637098"/>
  </w:style>
  <w:style w:type="character" w:customStyle="1" w:styleId="highlight">
    <w:name w:val="highlight"/>
    <w:basedOn w:val="DefaultParagraphFont"/>
    <w:rsid w:val="00637098"/>
  </w:style>
  <w:style w:type="character" w:styleId="Strong">
    <w:name w:val="Strong"/>
    <w:basedOn w:val="DefaultParagraphFont"/>
    <w:qFormat/>
    <w:rsid w:val="00CD3B3F"/>
    <w:rPr>
      <w:b/>
      <w:bCs/>
    </w:rPr>
  </w:style>
  <w:style w:type="paragraph" w:customStyle="1" w:styleId="Table-NumberedItems">
    <w:name w:val="Table - Numbered Items"/>
    <w:basedOn w:val="ETParagraph"/>
    <w:autoRedefine/>
    <w:rsid w:val="00E13E9B"/>
    <w:pPr>
      <w:numPr>
        <w:numId w:val="5"/>
      </w:numPr>
      <w:spacing w:before="40" w:after="40"/>
      <w:ind w:right="115"/>
      <w:contextualSpacing/>
    </w:pPr>
    <w:rPr>
      <w:rFonts w:ascii="Calibri" w:hAnsi="Calibri"/>
      <w:b/>
      <w:szCs w:val="40"/>
    </w:rPr>
  </w:style>
  <w:style w:type="paragraph" w:styleId="CommentText">
    <w:name w:val="annotation text"/>
    <w:basedOn w:val="Normal"/>
    <w:link w:val="CommentTextChar"/>
    <w:unhideWhenUsed/>
    <w:rsid w:val="009E2CB3"/>
    <w:pPr>
      <w:spacing w:before="40"/>
      <w:ind w:left="115" w:right="115"/>
    </w:pPr>
    <w:rPr>
      <w:szCs w:val="20"/>
    </w:rPr>
  </w:style>
  <w:style w:type="character" w:customStyle="1" w:styleId="CommentTextChar">
    <w:name w:val="Comment Text Char"/>
    <w:basedOn w:val="DefaultParagraphFont"/>
    <w:link w:val="CommentText"/>
    <w:rsid w:val="009E2CB3"/>
    <w:rPr>
      <w:rFonts w:ascii="Arial" w:hAnsi="Arial"/>
      <w:sz w:val="20"/>
      <w:szCs w:val="20"/>
    </w:rPr>
  </w:style>
  <w:style w:type="paragraph" w:styleId="DocumentMap">
    <w:name w:val="Document Map"/>
    <w:basedOn w:val="Normal"/>
    <w:link w:val="DocumentMapChar"/>
    <w:uiPriority w:val="99"/>
    <w:semiHidden/>
    <w:unhideWhenUsed/>
    <w:rsid w:val="0057456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74568"/>
    <w:rPr>
      <w:rFonts w:ascii="Lucida Grande" w:hAnsi="Lucida Grande" w:cs="Lucida Grande"/>
    </w:rPr>
  </w:style>
  <w:style w:type="character" w:styleId="CommentReference">
    <w:name w:val="annotation reference"/>
    <w:basedOn w:val="DefaultParagraphFont"/>
    <w:uiPriority w:val="99"/>
    <w:semiHidden/>
    <w:unhideWhenUsed/>
    <w:rsid w:val="00847C8E"/>
    <w:rPr>
      <w:sz w:val="16"/>
      <w:szCs w:val="16"/>
    </w:rPr>
  </w:style>
  <w:style w:type="paragraph" w:styleId="CommentSubject">
    <w:name w:val="annotation subject"/>
    <w:basedOn w:val="CommentText"/>
    <w:next w:val="CommentText"/>
    <w:link w:val="CommentSubjectChar"/>
    <w:uiPriority w:val="99"/>
    <w:semiHidden/>
    <w:unhideWhenUsed/>
    <w:rsid w:val="00847C8E"/>
    <w:pPr>
      <w:spacing w:before="0"/>
      <w:ind w:left="0" w:right="0"/>
    </w:pPr>
    <w:rPr>
      <w:b/>
      <w:bCs/>
    </w:rPr>
  </w:style>
  <w:style w:type="character" w:customStyle="1" w:styleId="CommentSubjectChar">
    <w:name w:val="Comment Subject Char"/>
    <w:basedOn w:val="CommentTextChar"/>
    <w:link w:val="CommentSubject"/>
    <w:uiPriority w:val="99"/>
    <w:semiHidden/>
    <w:rsid w:val="00847C8E"/>
    <w:rPr>
      <w:rFonts w:ascii="Arial" w:hAnsi="Arial"/>
      <w:b/>
      <w:bCs/>
      <w:sz w:val="20"/>
      <w:szCs w:val="20"/>
    </w:rPr>
  </w:style>
  <w:style w:type="character" w:styleId="SubtleReference">
    <w:name w:val="Subtle Reference"/>
    <w:basedOn w:val="DefaultParagraphFont"/>
    <w:uiPriority w:val="31"/>
    <w:qFormat/>
    <w:rsid w:val="00265F37"/>
    <w:rPr>
      <w:smallCaps/>
      <w:color w:val="727272" w:themeColor="text1" w:themeTint="A5"/>
    </w:rPr>
  </w:style>
  <w:style w:type="paragraph" w:customStyle="1" w:styleId="p1">
    <w:name w:val="p1"/>
    <w:basedOn w:val="Normal"/>
    <w:rsid w:val="00C65823"/>
    <w:rPr>
      <w:rFonts w:ascii="Helvetica" w:hAnsi="Helvetica" w:cs="Times New Roman"/>
      <w:sz w:val="18"/>
      <w:szCs w:val="18"/>
    </w:rPr>
  </w:style>
  <w:style w:type="character" w:styleId="UnresolvedMention">
    <w:name w:val="Unresolved Mention"/>
    <w:basedOn w:val="DefaultParagraphFont"/>
    <w:uiPriority w:val="99"/>
    <w:rsid w:val="00257DE8"/>
    <w:rPr>
      <w:color w:val="605E5C"/>
      <w:shd w:val="clear" w:color="auto" w:fill="E1DFDD"/>
    </w:rPr>
  </w:style>
  <w:style w:type="paragraph" w:customStyle="1" w:styleId="Normal1">
    <w:name w:val="Normal1"/>
    <w:uiPriority w:val="99"/>
    <w:rsid w:val="006F1AAC"/>
    <w:pPr>
      <w:spacing w:after="120"/>
    </w:pPr>
    <w:rPr>
      <w:rFonts w:ascii="Calibri" w:eastAsia="Calibri" w:hAnsi="Calibri" w:cs="Calibri"/>
      <w:color w:val="1C1C1C"/>
      <w:sz w:val="21"/>
      <w:szCs w:val="2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013">
      <w:bodyDiv w:val="1"/>
      <w:marLeft w:val="0"/>
      <w:marRight w:val="0"/>
      <w:marTop w:val="0"/>
      <w:marBottom w:val="0"/>
      <w:divBdr>
        <w:top w:val="none" w:sz="0" w:space="0" w:color="auto"/>
        <w:left w:val="none" w:sz="0" w:space="0" w:color="auto"/>
        <w:bottom w:val="none" w:sz="0" w:space="0" w:color="auto"/>
        <w:right w:val="none" w:sz="0" w:space="0" w:color="auto"/>
      </w:divBdr>
      <w:divsChild>
        <w:div w:id="178980361">
          <w:marLeft w:val="0"/>
          <w:marRight w:val="0"/>
          <w:marTop w:val="0"/>
          <w:marBottom w:val="0"/>
          <w:divBdr>
            <w:top w:val="none" w:sz="0" w:space="0" w:color="auto"/>
            <w:left w:val="none" w:sz="0" w:space="0" w:color="auto"/>
            <w:bottom w:val="none" w:sz="0" w:space="0" w:color="auto"/>
            <w:right w:val="none" w:sz="0" w:space="0" w:color="auto"/>
          </w:divBdr>
          <w:divsChild>
            <w:div w:id="1552419164">
              <w:marLeft w:val="0"/>
              <w:marRight w:val="0"/>
              <w:marTop w:val="0"/>
              <w:marBottom w:val="0"/>
              <w:divBdr>
                <w:top w:val="none" w:sz="0" w:space="0" w:color="auto"/>
                <w:left w:val="none" w:sz="0" w:space="0" w:color="auto"/>
                <w:bottom w:val="none" w:sz="0" w:space="0" w:color="auto"/>
                <w:right w:val="none" w:sz="0" w:space="0" w:color="auto"/>
              </w:divBdr>
              <w:divsChild>
                <w:div w:id="1107239540">
                  <w:marLeft w:val="0"/>
                  <w:marRight w:val="0"/>
                  <w:marTop w:val="0"/>
                  <w:marBottom w:val="0"/>
                  <w:divBdr>
                    <w:top w:val="none" w:sz="0" w:space="0" w:color="auto"/>
                    <w:left w:val="none" w:sz="0" w:space="0" w:color="auto"/>
                    <w:bottom w:val="none" w:sz="0" w:space="0" w:color="auto"/>
                    <w:right w:val="none" w:sz="0" w:space="0" w:color="auto"/>
                  </w:divBdr>
                  <w:divsChild>
                    <w:div w:id="19807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0925">
      <w:bodyDiv w:val="1"/>
      <w:marLeft w:val="0"/>
      <w:marRight w:val="0"/>
      <w:marTop w:val="0"/>
      <w:marBottom w:val="0"/>
      <w:divBdr>
        <w:top w:val="none" w:sz="0" w:space="0" w:color="auto"/>
        <w:left w:val="none" w:sz="0" w:space="0" w:color="auto"/>
        <w:bottom w:val="none" w:sz="0" w:space="0" w:color="auto"/>
        <w:right w:val="none" w:sz="0" w:space="0" w:color="auto"/>
      </w:divBdr>
    </w:div>
    <w:div w:id="122770983">
      <w:bodyDiv w:val="1"/>
      <w:marLeft w:val="0"/>
      <w:marRight w:val="0"/>
      <w:marTop w:val="0"/>
      <w:marBottom w:val="0"/>
      <w:divBdr>
        <w:top w:val="none" w:sz="0" w:space="0" w:color="auto"/>
        <w:left w:val="none" w:sz="0" w:space="0" w:color="auto"/>
        <w:bottom w:val="none" w:sz="0" w:space="0" w:color="auto"/>
        <w:right w:val="none" w:sz="0" w:space="0" w:color="auto"/>
      </w:divBdr>
      <w:divsChild>
        <w:div w:id="1756592543">
          <w:marLeft w:val="0"/>
          <w:marRight w:val="0"/>
          <w:marTop w:val="0"/>
          <w:marBottom w:val="0"/>
          <w:divBdr>
            <w:top w:val="none" w:sz="0" w:space="0" w:color="auto"/>
            <w:left w:val="none" w:sz="0" w:space="0" w:color="auto"/>
            <w:bottom w:val="none" w:sz="0" w:space="0" w:color="auto"/>
            <w:right w:val="none" w:sz="0" w:space="0" w:color="auto"/>
          </w:divBdr>
        </w:div>
      </w:divsChild>
    </w:div>
    <w:div w:id="165827741">
      <w:bodyDiv w:val="1"/>
      <w:marLeft w:val="0"/>
      <w:marRight w:val="0"/>
      <w:marTop w:val="0"/>
      <w:marBottom w:val="0"/>
      <w:divBdr>
        <w:top w:val="none" w:sz="0" w:space="0" w:color="auto"/>
        <w:left w:val="none" w:sz="0" w:space="0" w:color="auto"/>
        <w:bottom w:val="none" w:sz="0" w:space="0" w:color="auto"/>
        <w:right w:val="none" w:sz="0" w:space="0" w:color="auto"/>
      </w:divBdr>
    </w:div>
    <w:div w:id="184294093">
      <w:bodyDiv w:val="1"/>
      <w:marLeft w:val="0"/>
      <w:marRight w:val="0"/>
      <w:marTop w:val="0"/>
      <w:marBottom w:val="0"/>
      <w:divBdr>
        <w:top w:val="none" w:sz="0" w:space="0" w:color="auto"/>
        <w:left w:val="none" w:sz="0" w:space="0" w:color="auto"/>
        <w:bottom w:val="none" w:sz="0" w:space="0" w:color="auto"/>
        <w:right w:val="none" w:sz="0" w:space="0" w:color="auto"/>
      </w:divBdr>
    </w:div>
    <w:div w:id="210306875">
      <w:bodyDiv w:val="1"/>
      <w:marLeft w:val="0"/>
      <w:marRight w:val="0"/>
      <w:marTop w:val="0"/>
      <w:marBottom w:val="0"/>
      <w:divBdr>
        <w:top w:val="none" w:sz="0" w:space="0" w:color="auto"/>
        <w:left w:val="none" w:sz="0" w:space="0" w:color="auto"/>
        <w:bottom w:val="none" w:sz="0" w:space="0" w:color="auto"/>
        <w:right w:val="none" w:sz="0" w:space="0" w:color="auto"/>
      </w:divBdr>
      <w:divsChild>
        <w:div w:id="1380670651">
          <w:marLeft w:val="0"/>
          <w:marRight w:val="0"/>
          <w:marTop w:val="0"/>
          <w:marBottom w:val="0"/>
          <w:divBdr>
            <w:top w:val="none" w:sz="0" w:space="0" w:color="auto"/>
            <w:left w:val="none" w:sz="0" w:space="0" w:color="auto"/>
            <w:bottom w:val="none" w:sz="0" w:space="0" w:color="auto"/>
            <w:right w:val="none" w:sz="0" w:space="0" w:color="auto"/>
          </w:divBdr>
        </w:div>
      </w:divsChild>
    </w:div>
    <w:div w:id="214859607">
      <w:bodyDiv w:val="1"/>
      <w:marLeft w:val="0"/>
      <w:marRight w:val="0"/>
      <w:marTop w:val="0"/>
      <w:marBottom w:val="0"/>
      <w:divBdr>
        <w:top w:val="none" w:sz="0" w:space="0" w:color="auto"/>
        <w:left w:val="none" w:sz="0" w:space="0" w:color="auto"/>
        <w:bottom w:val="none" w:sz="0" w:space="0" w:color="auto"/>
        <w:right w:val="none" w:sz="0" w:space="0" w:color="auto"/>
      </w:divBdr>
    </w:div>
    <w:div w:id="216673000">
      <w:bodyDiv w:val="1"/>
      <w:marLeft w:val="0"/>
      <w:marRight w:val="0"/>
      <w:marTop w:val="0"/>
      <w:marBottom w:val="0"/>
      <w:divBdr>
        <w:top w:val="none" w:sz="0" w:space="0" w:color="auto"/>
        <w:left w:val="none" w:sz="0" w:space="0" w:color="auto"/>
        <w:bottom w:val="none" w:sz="0" w:space="0" w:color="auto"/>
        <w:right w:val="none" w:sz="0" w:space="0" w:color="auto"/>
      </w:divBdr>
    </w:div>
    <w:div w:id="222765341">
      <w:bodyDiv w:val="1"/>
      <w:marLeft w:val="0"/>
      <w:marRight w:val="0"/>
      <w:marTop w:val="0"/>
      <w:marBottom w:val="0"/>
      <w:divBdr>
        <w:top w:val="none" w:sz="0" w:space="0" w:color="auto"/>
        <w:left w:val="none" w:sz="0" w:space="0" w:color="auto"/>
        <w:bottom w:val="none" w:sz="0" w:space="0" w:color="auto"/>
        <w:right w:val="none" w:sz="0" w:space="0" w:color="auto"/>
      </w:divBdr>
    </w:div>
    <w:div w:id="279725345">
      <w:bodyDiv w:val="1"/>
      <w:marLeft w:val="0"/>
      <w:marRight w:val="0"/>
      <w:marTop w:val="0"/>
      <w:marBottom w:val="0"/>
      <w:divBdr>
        <w:top w:val="none" w:sz="0" w:space="0" w:color="auto"/>
        <w:left w:val="none" w:sz="0" w:space="0" w:color="auto"/>
        <w:bottom w:val="none" w:sz="0" w:space="0" w:color="auto"/>
        <w:right w:val="none" w:sz="0" w:space="0" w:color="auto"/>
      </w:divBdr>
    </w:div>
    <w:div w:id="312367938">
      <w:bodyDiv w:val="1"/>
      <w:marLeft w:val="0"/>
      <w:marRight w:val="0"/>
      <w:marTop w:val="0"/>
      <w:marBottom w:val="0"/>
      <w:divBdr>
        <w:top w:val="none" w:sz="0" w:space="0" w:color="auto"/>
        <w:left w:val="none" w:sz="0" w:space="0" w:color="auto"/>
        <w:bottom w:val="none" w:sz="0" w:space="0" w:color="auto"/>
        <w:right w:val="none" w:sz="0" w:space="0" w:color="auto"/>
      </w:divBdr>
    </w:div>
    <w:div w:id="314645302">
      <w:bodyDiv w:val="1"/>
      <w:marLeft w:val="0"/>
      <w:marRight w:val="0"/>
      <w:marTop w:val="0"/>
      <w:marBottom w:val="0"/>
      <w:divBdr>
        <w:top w:val="none" w:sz="0" w:space="0" w:color="auto"/>
        <w:left w:val="none" w:sz="0" w:space="0" w:color="auto"/>
        <w:bottom w:val="none" w:sz="0" w:space="0" w:color="auto"/>
        <w:right w:val="none" w:sz="0" w:space="0" w:color="auto"/>
      </w:divBdr>
    </w:div>
    <w:div w:id="343678419">
      <w:bodyDiv w:val="1"/>
      <w:marLeft w:val="0"/>
      <w:marRight w:val="0"/>
      <w:marTop w:val="0"/>
      <w:marBottom w:val="0"/>
      <w:divBdr>
        <w:top w:val="none" w:sz="0" w:space="0" w:color="auto"/>
        <w:left w:val="none" w:sz="0" w:space="0" w:color="auto"/>
        <w:bottom w:val="none" w:sz="0" w:space="0" w:color="auto"/>
        <w:right w:val="none" w:sz="0" w:space="0" w:color="auto"/>
      </w:divBdr>
    </w:div>
    <w:div w:id="360671956">
      <w:bodyDiv w:val="1"/>
      <w:marLeft w:val="0"/>
      <w:marRight w:val="0"/>
      <w:marTop w:val="0"/>
      <w:marBottom w:val="0"/>
      <w:divBdr>
        <w:top w:val="none" w:sz="0" w:space="0" w:color="auto"/>
        <w:left w:val="none" w:sz="0" w:space="0" w:color="auto"/>
        <w:bottom w:val="none" w:sz="0" w:space="0" w:color="auto"/>
        <w:right w:val="none" w:sz="0" w:space="0" w:color="auto"/>
      </w:divBdr>
    </w:div>
    <w:div w:id="385834455">
      <w:bodyDiv w:val="1"/>
      <w:marLeft w:val="0"/>
      <w:marRight w:val="0"/>
      <w:marTop w:val="0"/>
      <w:marBottom w:val="0"/>
      <w:divBdr>
        <w:top w:val="none" w:sz="0" w:space="0" w:color="auto"/>
        <w:left w:val="none" w:sz="0" w:space="0" w:color="auto"/>
        <w:bottom w:val="none" w:sz="0" w:space="0" w:color="auto"/>
        <w:right w:val="none" w:sz="0" w:space="0" w:color="auto"/>
      </w:divBdr>
    </w:div>
    <w:div w:id="386487883">
      <w:bodyDiv w:val="1"/>
      <w:marLeft w:val="0"/>
      <w:marRight w:val="0"/>
      <w:marTop w:val="0"/>
      <w:marBottom w:val="0"/>
      <w:divBdr>
        <w:top w:val="none" w:sz="0" w:space="0" w:color="auto"/>
        <w:left w:val="none" w:sz="0" w:space="0" w:color="auto"/>
        <w:bottom w:val="none" w:sz="0" w:space="0" w:color="auto"/>
        <w:right w:val="none" w:sz="0" w:space="0" w:color="auto"/>
      </w:divBdr>
    </w:div>
    <w:div w:id="392236245">
      <w:bodyDiv w:val="1"/>
      <w:marLeft w:val="0"/>
      <w:marRight w:val="0"/>
      <w:marTop w:val="0"/>
      <w:marBottom w:val="0"/>
      <w:divBdr>
        <w:top w:val="none" w:sz="0" w:space="0" w:color="auto"/>
        <w:left w:val="none" w:sz="0" w:space="0" w:color="auto"/>
        <w:bottom w:val="none" w:sz="0" w:space="0" w:color="auto"/>
        <w:right w:val="none" w:sz="0" w:space="0" w:color="auto"/>
      </w:divBdr>
    </w:div>
    <w:div w:id="405684550">
      <w:bodyDiv w:val="1"/>
      <w:marLeft w:val="0"/>
      <w:marRight w:val="0"/>
      <w:marTop w:val="0"/>
      <w:marBottom w:val="0"/>
      <w:divBdr>
        <w:top w:val="none" w:sz="0" w:space="0" w:color="auto"/>
        <w:left w:val="none" w:sz="0" w:space="0" w:color="auto"/>
        <w:bottom w:val="none" w:sz="0" w:space="0" w:color="auto"/>
        <w:right w:val="none" w:sz="0" w:space="0" w:color="auto"/>
      </w:divBdr>
    </w:div>
    <w:div w:id="430050896">
      <w:bodyDiv w:val="1"/>
      <w:marLeft w:val="0"/>
      <w:marRight w:val="0"/>
      <w:marTop w:val="0"/>
      <w:marBottom w:val="0"/>
      <w:divBdr>
        <w:top w:val="none" w:sz="0" w:space="0" w:color="auto"/>
        <w:left w:val="none" w:sz="0" w:space="0" w:color="auto"/>
        <w:bottom w:val="none" w:sz="0" w:space="0" w:color="auto"/>
        <w:right w:val="none" w:sz="0" w:space="0" w:color="auto"/>
      </w:divBdr>
    </w:div>
    <w:div w:id="442699439">
      <w:bodyDiv w:val="1"/>
      <w:marLeft w:val="0"/>
      <w:marRight w:val="0"/>
      <w:marTop w:val="0"/>
      <w:marBottom w:val="0"/>
      <w:divBdr>
        <w:top w:val="none" w:sz="0" w:space="0" w:color="auto"/>
        <w:left w:val="none" w:sz="0" w:space="0" w:color="auto"/>
        <w:bottom w:val="none" w:sz="0" w:space="0" w:color="auto"/>
        <w:right w:val="none" w:sz="0" w:space="0" w:color="auto"/>
      </w:divBdr>
    </w:div>
    <w:div w:id="466121318">
      <w:bodyDiv w:val="1"/>
      <w:marLeft w:val="0"/>
      <w:marRight w:val="0"/>
      <w:marTop w:val="0"/>
      <w:marBottom w:val="0"/>
      <w:divBdr>
        <w:top w:val="none" w:sz="0" w:space="0" w:color="auto"/>
        <w:left w:val="none" w:sz="0" w:space="0" w:color="auto"/>
        <w:bottom w:val="none" w:sz="0" w:space="0" w:color="auto"/>
        <w:right w:val="none" w:sz="0" w:space="0" w:color="auto"/>
      </w:divBdr>
    </w:div>
    <w:div w:id="468522465">
      <w:bodyDiv w:val="1"/>
      <w:marLeft w:val="0"/>
      <w:marRight w:val="0"/>
      <w:marTop w:val="0"/>
      <w:marBottom w:val="0"/>
      <w:divBdr>
        <w:top w:val="none" w:sz="0" w:space="0" w:color="auto"/>
        <w:left w:val="none" w:sz="0" w:space="0" w:color="auto"/>
        <w:bottom w:val="none" w:sz="0" w:space="0" w:color="auto"/>
        <w:right w:val="none" w:sz="0" w:space="0" w:color="auto"/>
      </w:divBdr>
    </w:div>
    <w:div w:id="480125604">
      <w:bodyDiv w:val="1"/>
      <w:marLeft w:val="0"/>
      <w:marRight w:val="0"/>
      <w:marTop w:val="0"/>
      <w:marBottom w:val="0"/>
      <w:divBdr>
        <w:top w:val="none" w:sz="0" w:space="0" w:color="auto"/>
        <w:left w:val="none" w:sz="0" w:space="0" w:color="auto"/>
        <w:bottom w:val="none" w:sz="0" w:space="0" w:color="auto"/>
        <w:right w:val="none" w:sz="0" w:space="0" w:color="auto"/>
      </w:divBdr>
    </w:div>
    <w:div w:id="508562271">
      <w:bodyDiv w:val="1"/>
      <w:marLeft w:val="0"/>
      <w:marRight w:val="0"/>
      <w:marTop w:val="0"/>
      <w:marBottom w:val="0"/>
      <w:divBdr>
        <w:top w:val="none" w:sz="0" w:space="0" w:color="auto"/>
        <w:left w:val="none" w:sz="0" w:space="0" w:color="auto"/>
        <w:bottom w:val="none" w:sz="0" w:space="0" w:color="auto"/>
        <w:right w:val="none" w:sz="0" w:space="0" w:color="auto"/>
      </w:divBdr>
    </w:div>
    <w:div w:id="517043287">
      <w:bodyDiv w:val="1"/>
      <w:marLeft w:val="0"/>
      <w:marRight w:val="0"/>
      <w:marTop w:val="0"/>
      <w:marBottom w:val="0"/>
      <w:divBdr>
        <w:top w:val="none" w:sz="0" w:space="0" w:color="auto"/>
        <w:left w:val="none" w:sz="0" w:space="0" w:color="auto"/>
        <w:bottom w:val="none" w:sz="0" w:space="0" w:color="auto"/>
        <w:right w:val="none" w:sz="0" w:space="0" w:color="auto"/>
      </w:divBdr>
    </w:div>
    <w:div w:id="554849570">
      <w:bodyDiv w:val="1"/>
      <w:marLeft w:val="0"/>
      <w:marRight w:val="0"/>
      <w:marTop w:val="0"/>
      <w:marBottom w:val="0"/>
      <w:divBdr>
        <w:top w:val="none" w:sz="0" w:space="0" w:color="auto"/>
        <w:left w:val="none" w:sz="0" w:space="0" w:color="auto"/>
        <w:bottom w:val="none" w:sz="0" w:space="0" w:color="auto"/>
        <w:right w:val="none" w:sz="0" w:space="0" w:color="auto"/>
      </w:divBdr>
      <w:divsChild>
        <w:div w:id="34086715">
          <w:marLeft w:val="0"/>
          <w:marRight w:val="0"/>
          <w:marTop w:val="0"/>
          <w:marBottom w:val="0"/>
          <w:divBdr>
            <w:top w:val="none" w:sz="0" w:space="0" w:color="auto"/>
            <w:left w:val="none" w:sz="0" w:space="0" w:color="auto"/>
            <w:bottom w:val="none" w:sz="0" w:space="0" w:color="auto"/>
            <w:right w:val="none" w:sz="0" w:space="0" w:color="auto"/>
          </w:divBdr>
        </w:div>
        <w:div w:id="739904834">
          <w:marLeft w:val="0"/>
          <w:marRight w:val="0"/>
          <w:marTop w:val="0"/>
          <w:marBottom w:val="0"/>
          <w:divBdr>
            <w:top w:val="none" w:sz="0" w:space="0" w:color="auto"/>
            <w:left w:val="none" w:sz="0" w:space="0" w:color="auto"/>
            <w:bottom w:val="none" w:sz="0" w:space="0" w:color="auto"/>
            <w:right w:val="none" w:sz="0" w:space="0" w:color="auto"/>
          </w:divBdr>
        </w:div>
        <w:div w:id="827937844">
          <w:marLeft w:val="45"/>
          <w:marRight w:val="75"/>
          <w:marTop w:val="0"/>
          <w:marBottom w:val="0"/>
          <w:divBdr>
            <w:top w:val="none" w:sz="0" w:space="0" w:color="auto"/>
            <w:left w:val="none" w:sz="0" w:space="0" w:color="auto"/>
            <w:bottom w:val="none" w:sz="0" w:space="0" w:color="auto"/>
            <w:right w:val="none" w:sz="0" w:space="0" w:color="auto"/>
          </w:divBdr>
        </w:div>
        <w:div w:id="1018778893">
          <w:marLeft w:val="0"/>
          <w:marRight w:val="0"/>
          <w:marTop w:val="0"/>
          <w:marBottom w:val="0"/>
          <w:divBdr>
            <w:top w:val="none" w:sz="0" w:space="0" w:color="auto"/>
            <w:left w:val="none" w:sz="0" w:space="0" w:color="auto"/>
            <w:bottom w:val="none" w:sz="0" w:space="0" w:color="auto"/>
            <w:right w:val="none" w:sz="0" w:space="0" w:color="auto"/>
          </w:divBdr>
        </w:div>
        <w:div w:id="1750616691">
          <w:marLeft w:val="45"/>
          <w:marRight w:val="75"/>
          <w:marTop w:val="0"/>
          <w:marBottom w:val="0"/>
          <w:divBdr>
            <w:top w:val="none" w:sz="0" w:space="0" w:color="auto"/>
            <w:left w:val="none" w:sz="0" w:space="0" w:color="auto"/>
            <w:bottom w:val="none" w:sz="0" w:space="0" w:color="auto"/>
            <w:right w:val="none" w:sz="0" w:space="0" w:color="auto"/>
          </w:divBdr>
        </w:div>
        <w:div w:id="1773016826">
          <w:marLeft w:val="45"/>
          <w:marRight w:val="75"/>
          <w:marTop w:val="0"/>
          <w:marBottom w:val="0"/>
          <w:divBdr>
            <w:top w:val="none" w:sz="0" w:space="0" w:color="auto"/>
            <w:left w:val="none" w:sz="0" w:space="0" w:color="auto"/>
            <w:bottom w:val="none" w:sz="0" w:space="0" w:color="auto"/>
            <w:right w:val="none" w:sz="0" w:space="0" w:color="auto"/>
          </w:divBdr>
        </w:div>
        <w:div w:id="2050908560">
          <w:marLeft w:val="0"/>
          <w:marRight w:val="0"/>
          <w:marTop w:val="0"/>
          <w:marBottom w:val="0"/>
          <w:divBdr>
            <w:top w:val="none" w:sz="0" w:space="0" w:color="auto"/>
            <w:left w:val="none" w:sz="0" w:space="0" w:color="auto"/>
            <w:bottom w:val="none" w:sz="0" w:space="0" w:color="auto"/>
            <w:right w:val="none" w:sz="0" w:space="0" w:color="auto"/>
          </w:divBdr>
        </w:div>
      </w:divsChild>
    </w:div>
    <w:div w:id="571617947">
      <w:bodyDiv w:val="1"/>
      <w:marLeft w:val="0"/>
      <w:marRight w:val="0"/>
      <w:marTop w:val="0"/>
      <w:marBottom w:val="0"/>
      <w:divBdr>
        <w:top w:val="none" w:sz="0" w:space="0" w:color="auto"/>
        <w:left w:val="none" w:sz="0" w:space="0" w:color="auto"/>
        <w:bottom w:val="none" w:sz="0" w:space="0" w:color="auto"/>
        <w:right w:val="none" w:sz="0" w:space="0" w:color="auto"/>
      </w:divBdr>
      <w:divsChild>
        <w:div w:id="1931115612">
          <w:marLeft w:val="0"/>
          <w:marRight w:val="0"/>
          <w:marTop w:val="0"/>
          <w:marBottom w:val="0"/>
          <w:divBdr>
            <w:top w:val="none" w:sz="0" w:space="0" w:color="auto"/>
            <w:left w:val="none" w:sz="0" w:space="0" w:color="auto"/>
            <w:bottom w:val="none" w:sz="0" w:space="0" w:color="auto"/>
            <w:right w:val="none" w:sz="0" w:space="0" w:color="auto"/>
          </w:divBdr>
        </w:div>
        <w:div w:id="2028821531">
          <w:marLeft w:val="0"/>
          <w:marRight w:val="0"/>
          <w:marTop w:val="0"/>
          <w:marBottom w:val="0"/>
          <w:divBdr>
            <w:top w:val="none" w:sz="0" w:space="0" w:color="auto"/>
            <w:left w:val="none" w:sz="0" w:space="0" w:color="auto"/>
            <w:bottom w:val="none" w:sz="0" w:space="0" w:color="auto"/>
            <w:right w:val="none" w:sz="0" w:space="0" w:color="auto"/>
          </w:divBdr>
        </w:div>
      </w:divsChild>
    </w:div>
    <w:div w:id="622463373">
      <w:bodyDiv w:val="1"/>
      <w:marLeft w:val="0"/>
      <w:marRight w:val="0"/>
      <w:marTop w:val="0"/>
      <w:marBottom w:val="0"/>
      <w:divBdr>
        <w:top w:val="none" w:sz="0" w:space="0" w:color="auto"/>
        <w:left w:val="none" w:sz="0" w:space="0" w:color="auto"/>
        <w:bottom w:val="none" w:sz="0" w:space="0" w:color="auto"/>
        <w:right w:val="none" w:sz="0" w:space="0" w:color="auto"/>
      </w:divBdr>
    </w:div>
    <w:div w:id="656879595">
      <w:bodyDiv w:val="1"/>
      <w:marLeft w:val="0"/>
      <w:marRight w:val="0"/>
      <w:marTop w:val="0"/>
      <w:marBottom w:val="0"/>
      <w:divBdr>
        <w:top w:val="none" w:sz="0" w:space="0" w:color="auto"/>
        <w:left w:val="none" w:sz="0" w:space="0" w:color="auto"/>
        <w:bottom w:val="none" w:sz="0" w:space="0" w:color="auto"/>
        <w:right w:val="none" w:sz="0" w:space="0" w:color="auto"/>
      </w:divBdr>
    </w:div>
    <w:div w:id="689261250">
      <w:bodyDiv w:val="1"/>
      <w:marLeft w:val="0"/>
      <w:marRight w:val="0"/>
      <w:marTop w:val="0"/>
      <w:marBottom w:val="0"/>
      <w:divBdr>
        <w:top w:val="none" w:sz="0" w:space="0" w:color="auto"/>
        <w:left w:val="none" w:sz="0" w:space="0" w:color="auto"/>
        <w:bottom w:val="none" w:sz="0" w:space="0" w:color="auto"/>
        <w:right w:val="none" w:sz="0" w:space="0" w:color="auto"/>
      </w:divBdr>
    </w:div>
    <w:div w:id="704793036">
      <w:bodyDiv w:val="1"/>
      <w:marLeft w:val="0"/>
      <w:marRight w:val="0"/>
      <w:marTop w:val="0"/>
      <w:marBottom w:val="0"/>
      <w:divBdr>
        <w:top w:val="none" w:sz="0" w:space="0" w:color="auto"/>
        <w:left w:val="none" w:sz="0" w:space="0" w:color="auto"/>
        <w:bottom w:val="none" w:sz="0" w:space="0" w:color="auto"/>
        <w:right w:val="none" w:sz="0" w:space="0" w:color="auto"/>
      </w:divBdr>
    </w:div>
    <w:div w:id="741562995">
      <w:bodyDiv w:val="1"/>
      <w:marLeft w:val="0"/>
      <w:marRight w:val="0"/>
      <w:marTop w:val="0"/>
      <w:marBottom w:val="0"/>
      <w:divBdr>
        <w:top w:val="none" w:sz="0" w:space="0" w:color="auto"/>
        <w:left w:val="none" w:sz="0" w:space="0" w:color="auto"/>
        <w:bottom w:val="none" w:sz="0" w:space="0" w:color="auto"/>
        <w:right w:val="none" w:sz="0" w:space="0" w:color="auto"/>
      </w:divBdr>
    </w:div>
    <w:div w:id="754862064">
      <w:bodyDiv w:val="1"/>
      <w:marLeft w:val="0"/>
      <w:marRight w:val="0"/>
      <w:marTop w:val="0"/>
      <w:marBottom w:val="0"/>
      <w:divBdr>
        <w:top w:val="none" w:sz="0" w:space="0" w:color="auto"/>
        <w:left w:val="none" w:sz="0" w:space="0" w:color="auto"/>
        <w:bottom w:val="none" w:sz="0" w:space="0" w:color="auto"/>
        <w:right w:val="none" w:sz="0" w:space="0" w:color="auto"/>
      </w:divBdr>
    </w:div>
    <w:div w:id="766730538">
      <w:bodyDiv w:val="1"/>
      <w:marLeft w:val="0"/>
      <w:marRight w:val="0"/>
      <w:marTop w:val="0"/>
      <w:marBottom w:val="0"/>
      <w:divBdr>
        <w:top w:val="none" w:sz="0" w:space="0" w:color="auto"/>
        <w:left w:val="none" w:sz="0" w:space="0" w:color="auto"/>
        <w:bottom w:val="none" w:sz="0" w:space="0" w:color="auto"/>
        <w:right w:val="none" w:sz="0" w:space="0" w:color="auto"/>
      </w:divBdr>
    </w:div>
    <w:div w:id="787316187">
      <w:bodyDiv w:val="1"/>
      <w:marLeft w:val="0"/>
      <w:marRight w:val="0"/>
      <w:marTop w:val="0"/>
      <w:marBottom w:val="0"/>
      <w:divBdr>
        <w:top w:val="none" w:sz="0" w:space="0" w:color="auto"/>
        <w:left w:val="none" w:sz="0" w:space="0" w:color="auto"/>
        <w:bottom w:val="none" w:sz="0" w:space="0" w:color="auto"/>
        <w:right w:val="none" w:sz="0" w:space="0" w:color="auto"/>
      </w:divBdr>
    </w:div>
    <w:div w:id="802308383">
      <w:bodyDiv w:val="1"/>
      <w:marLeft w:val="0"/>
      <w:marRight w:val="0"/>
      <w:marTop w:val="0"/>
      <w:marBottom w:val="0"/>
      <w:divBdr>
        <w:top w:val="none" w:sz="0" w:space="0" w:color="auto"/>
        <w:left w:val="none" w:sz="0" w:space="0" w:color="auto"/>
        <w:bottom w:val="none" w:sz="0" w:space="0" w:color="auto"/>
        <w:right w:val="none" w:sz="0" w:space="0" w:color="auto"/>
      </w:divBdr>
    </w:div>
    <w:div w:id="814956015">
      <w:bodyDiv w:val="1"/>
      <w:marLeft w:val="0"/>
      <w:marRight w:val="0"/>
      <w:marTop w:val="0"/>
      <w:marBottom w:val="0"/>
      <w:divBdr>
        <w:top w:val="none" w:sz="0" w:space="0" w:color="auto"/>
        <w:left w:val="none" w:sz="0" w:space="0" w:color="auto"/>
        <w:bottom w:val="none" w:sz="0" w:space="0" w:color="auto"/>
        <w:right w:val="none" w:sz="0" w:space="0" w:color="auto"/>
      </w:divBdr>
    </w:div>
    <w:div w:id="817384378">
      <w:bodyDiv w:val="1"/>
      <w:marLeft w:val="0"/>
      <w:marRight w:val="0"/>
      <w:marTop w:val="0"/>
      <w:marBottom w:val="0"/>
      <w:divBdr>
        <w:top w:val="none" w:sz="0" w:space="0" w:color="auto"/>
        <w:left w:val="none" w:sz="0" w:space="0" w:color="auto"/>
        <w:bottom w:val="none" w:sz="0" w:space="0" w:color="auto"/>
        <w:right w:val="none" w:sz="0" w:space="0" w:color="auto"/>
      </w:divBdr>
    </w:div>
    <w:div w:id="825440967">
      <w:bodyDiv w:val="1"/>
      <w:marLeft w:val="0"/>
      <w:marRight w:val="0"/>
      <w:marTop w:val="0"/>
      <w:marBottom w:val="0"/>
      <w:divBdr>
        <w:top w:val="none" w:sz="0" w:space="0" w:color="auto"/>
        <w:left w:val="none" w:sz="0" w:space="0" w:color="auto"/>
        <w:bottom w:val="none" w:sz="0" w:space="0" w:color="auto"/>
        <w:right w:val="none" w:sz="0" w:space="0" w:color="auto"/>
      </w:divBdr>
      <w:divsChild>
        <w:div w:id="376246304">
          <w:marLeft w:val="0"/>
          <w:marRight w:val="0"/>
          <w:marTop w:val="0"/>
          <w:marBottom w:val="0"/>
          <w:divBdr>
            <w:top w:val="none" w:sz="0" w:space="0" w:color="auto"/>
            <w:left w:val="none" w:sz="0" w:space="0" w:color="auto"/>
            <w:bottom w:val="none" w:sz="0" w:space="0" w:color="auto"/>
            <w:right w:val="none" w:sz="0" w:space="0" w:color="auto"/>
          </w:divBdr>
        </w:div>
      </w:divsChild>
    </w:div>
    <w:div w:id="859927001">
      <w:bodyDiv w:val="1"/>
      <w:marLeft w:val="0"/>
      <w:marRight w:val="0"/>
      <w:marTop w:val="0"/>
      <w:marBottom w:val="0"/>
      <w:divBdr>
        <w:top w:val="none" w:sz="0" w:space="0" w:color="auto"/>
        <w:left w:val="none" w:sz="0" w:space="0" w:color="auto"/>
        <w:bottom w:val="none" w:sz="0" w:space="0" w:color="auto"/>
        <w:right w:val="none" w:sz="0" w:space="0" w:color="auto"/>
      </w:divBdr>
    </w:div>
    <w:div w:id="870873453">
      <w:bodyDiv w:val="1"/>
      <w:marLeft w:val="0"/>
      <w:marRight w:val="0"/>
      <w:marTop w:val="0"/>
      <w:marBottom w:val="0"/>
      <w:divBdr>
        <w:top w:val="none" w:sz="0" w:space="0" w:color="auto"/>
        <w:left w:val="none" w:sz="0" w:space="0" w:color="auto"/>
        <w:bottom w:val="none" w:sz="0" w:space="0" w:color="auto"/>
        <w:right w:val="none" w:sz="0" w:space="0" w:color="auto"/>
      </w:divBdr>
    </w:div>
    <w:div w:id="875771687">
      <w:bodyDiv w:val="1"/>
      <w:marLeft w:val="0"/>
      <w:marRight w:val="0"/>
      <w:marTop w:val="0"/>
      <w:marBottom w:val="0"/>
      <w:divBdr>
        <w:top w:val="none" w:sz="0" w:space="0" w:color="auto"/>
        <w:left w:val="none" w:sz="0" w:space="0" w:color="auto"/>
        <w:bottom w:val="none" w:sz="0" w:space="0" w:color="auto"/>
        <w:right w:val="none" w:sz="0" w:space="0" w:color="auto"/>
      </w:divBdr>
    </w:div>
    <w:div w:id="894705231">
      <w:bodyDiv w:val="1"/>
      <w:marLeft w:val="0"/>
      <w:marRight w:val="0"/>
      <w:marTop w:val="0"/>
      <w:marBottom w:val="0"/>
      <w:divBdr>
        <w:top w:val="none" w:sz="0" w:space="0" w:color="auto"/>
        <w:left w:val="none" w:sz="0" w:space="0" w:color="auto"/>
        <w:bottom w:val="none" w:sz="0" w:space="0" w:color="auto"/>
        <w:right w:val="none" w:sz="0" w:space="0" w:color="auto"/>
      </w:divBdr>
    </w:div>
    <w:div w:id="903561690">
      <w:bodyDiv w:val="1"/>
      <w:marLeft w:val="0"/>
      <w:marRight w:val="0"/>
      <w:marTop w:val="0"/>
      <w:marBottom w:val="0"/>
      <w:divBdr>
        <w:top w:val="none" w:sz="0" w:space="0" w:color="auto"/>
        <w:left w:val="none" w:sz="0" w:space="0" w:color="auto"/>
        <w:bottom w:val="none" w:sz="0" w:space="0" w:color="auto"/>
        <w:right w:val="none" w:sz="0" w:space="0" w:color="auto"/>
      </w:divBdr>
    </w:div>
    <w:div w:id="923300461">
      <w:bodyDiv w:val="1"/>
      <w:marLeft w:val="0"/>
      <w:marRight w:val="0"/>
      <w:marTop w:val="0"/>
      <w:marBottom w:val="0"/>
      <w:divBdr>
        <w:top w:val="none" w:sz="0" w:space="0" w:color="auto"/>
        <w:left w:val="none" w:sz="0" w:space="0" w:color="auto"/>
        <w:bottom w:val="none" w:sz="0" w:space="0" w:color="auto"/>
        <w:right w:val="none" w:sz="0" w:space="0" w:color="auto"/>
      </w:divBdr>
      <w:divsChild>
        <w:div w:id="1324704786">
          <w:marLeft w:val="0"/>
          <w:marRight w:val="0"/>
          <w:marTop w:val="0"/>
          <w:marBottom w:val="0"/>
          <w:divBdr>
            <w:top w:val="none" w:sz="0" w:space="0" w:color="auto"/>
            <w:left w:val="none" w:sz="0" w:space="0" w:color="auto"/>
            <w:bottom w:val="none" w:sz="0" w:space="0" w:color="auto"/>
            <w:right w:val="none" w:sz="0" w:space="0" w:color="auto"/>
          </w:divBdr>
        </w:div>
      </w:divsChild>
    </w:div>
    <w:div w:id="1028990518">
      <w:bodyDiv w:val="1"/>
      <w:marLeft w:val="0"/>
      <w:marRight w:val="0"/>
      <w:marTop w:val="0"/>
      <w:marBottom w:val="0"/>
      <w:divBdr>
        <w:top w:val="none" w:sz="0" w:space="0" w:color="auto"/>
        <w:left w:val="none" w:sz="0" w:space="0" w:color="auto"/>
        <w:bottom w:val="none" w:sz="0" w:space="0" w:color="auto"/>
        <w:right w:val="none" w:sz="0" w:space="0" w:color="auto"/>
      </w:divBdr>
    </w:div>
    <w:div w:id="1041436965">
      <w:bodyDiv w:val="1"/>
      <w:marLeft w:val="0"/>
      <w:marRight w:val="0"/>
      <w:marTop w:val="0"/>
      <w:marBottom w:val="0"/>
      <w:divBdr>
        <w:top w:val="none" w:sz="0" w:space="0" w:color="auto"/>
        <w:left w:val="none" w:sz="0" w:space="0" w:color="auto"/>
        <w:bottom w:val="none" w:sz="0" w:space="0" w:color="auto"/>
        <w:right w:val="none" w:sz="0" w:space="0" w:color="auto"/>
      </w:divBdr>
    </w:div>
    <w:div w:id="1043677083">
      <w:bodyDiv w:val="1"/>
      <w:marLeft w:val="0"/>
      <w:marRight w:val="0"/>
      <w:marTop w:val="0"/>
      <w:marBottom w:val="0"/>
      <w:divBdr>
        <w:top w:val="none" w:sz="0" w:space="0" w:color="auto"/>
        <w:left w:val="none" w:sz="0" w:space="0" w:color="auto"/>
        <w:bottom w:val="none" w:sz="0" w:space="0" w:color="auto"/>
        <w:right w:val="none" w:sz="0" w:space="0" w:color="auto"/>
      </w:divBdr>
    </w:div>
    <w:div w:id="1103112724">
      <w:bodyDiv w:val="1"/>
      <w:marLeft w:val="0"/>
      <w:marRight w:val="0"/>
      <w:marTop w:val="0"/>
      <w:marBottom w:val="0"/>
      <w:divBdr>
        <w:top w:val="none" w:sz="0" w:space="0" w:color="auto"/>
        <w:left w:val="none" w:sz="0" w:space="0" w:color="auto"/>
        <w:bottom w:val="none" w:sz="0" w:space="0" w:color="auto"/>
        <w:right w:val="none" w:sz="0" w:space="0" w:color="auto"/>
      </w:divBdr>
    </w:div>
    <w:div w:id="1133477555">
      <w:bodyDiv w:val="1"/>
      <w:marLeft w:val="0"/>
      <w:marRight w:val="0"/>
      <w:marTop w:val="0"/>
      <w:marBottom w:val="0"/>
      <w:divBdr>
        <w:top w:val="none" w:sz="0" w:space="0" w:color="auto"/>
        <w:left w:val="none" w:sz="0" w:space="0" w:color="auto"/>
        <w:bottom w:val="none" w:sz="0" w:space="0" w:color="auto"/>
        <w:right w:val="none" w:sz="0" w:space="0" w:color="auto"/>
      </w:divBdr>
    </w:div>
    <w:div w:id="1148741892">
      <w:bodyDiv w:val="1"/>
      <w:marLeft w:val="0"/>
      <w:marRight w:val="0"/>
      <w:marTop w:val="0"/>
      <w:marBottom w:val="0"/>
      <w:divBdr>
        <w:top w:val="none" w:sz="0" w:space="0" w:color="auto"/>
        <w:left w:val="none" w:sz="0" w:space="0" w:color="auto"/>
        <w:bottom w:val="none" w:sz="0" w:space="0" w:color="auto"/>
        <w:right w:val="none" w:sz="0" w:space="0" w:color="auto"/>
      </w:divBdr>
    </w:div>
    <w:div w:id="1163813574">
      <w:bodyDiv w:val="1"/>
      <w:marLeft w:val="0"/>
      <w:marRight w:val="0"/>
      <w:marTop w:val="0"/>
      <w:marBottom w:val="0"/>
      <w:divBdr>
        <w:top w:val="none" w:sz="0" w:space="0" w:color="auto"/>
        <w:left w:val="none" w:sz="0" w:space="0" w:color="auto"/>
        <w:bottom w:val="none" w:sz="0" w:space="0" w:color="auto"/>
        <w:right w:val="none" w:sz="0" w:space="0" w:color="auto"/>
      </w:divBdr>
    </w:div>
    <w:div w:id="1176766900">
      <w:bodyDiv w:val="1"/>
      <w:marLeft w:val="0"/>
      <w:marRight w:val="0"/>
      <w:marTop w:val="0"/>
      <w:marBottom w:val="0"/>
      <w:divBdr>
        <w:top w:val="none" w:sz="0" w:space="0" w:color="auto"/>
        <w:left w:val="none" w:sz="0" w:space="0" w:color="auto"/>
        <w:bottom w:val="none" w:sz="0" w:space="0" w:color="auto"/>
        <w:right w:val="none" w:sz="0" w:space="0" w:color="auto"/>
      </w:divBdr>
    </w:div>
    <w:div w:id="1234702076">
      <w:bodyDiv w:val="1"/>
      <w:marLeft w:val="0"/>
      <w:marRight w:val="0"/>
      <w:marTop w:val="0"/>
      <w:marBottom w:val="0"/>
      <w:divBdr>
        <w:top w:val="none" w:sz="0" w:space="0" w:color="auto"/>
        <w:left w:val="none" w:sz="0" w:space="0" w:color="auto"/>
        <w:bottom w:val="none" w:sz="0" w:space="0" w:color="auto"/>
        <w:right w:val="none" w:sz="0" w:space="0" w:color="auto"/>
      </w:divBdr>
    </w:div>
    <w:div w:id="1267036690">
      <w:bodyDiv w:val="1"/>
      <w:marLeft w:val="0"/>
      <w:marRight w:val="0"/>
      <w:marTop w:val="0"/>
      <w:marBottom w:val="0"/>
      <w:divBdr>
        <w:top w:val="none" w:sz="0" w:space="0" w:color="auto"/>
        <w:left w:val="none" w:sz="0" w:space="0" w:color="auto"/>
        <w:bottom w:val="none" w:sz="0" w:space="0" w:color="auto"/>
        <w:right w:val="none" w:sz="0" w:space="0" w:color="auto"/>
      </w:divBdr>
    </w:div>
    <w:div w:id="1296522686">
      <w:bodyDiv w:val="1"/>
      <w:marLeft w:val="0"/>
      <w:marRight w:val="0"/>
      <w:marTop w:val="0"/>
      <w:marBottom w:val="0"/>
      <w:divBdr>
        <w:top w:val="none" w:sz="0" w:space="0" w:color="auto"/>
        <w:left w:val="none" w:sz="0" w:space="0" w:color="auto"/>
        <w:bottom w:val="none" w:sz="0" w:space="0" w:color="auto"/>
        <w:right w:val="none" w:sz="0" w:space="0" w:color="auto"/>
      </w:divBdr>
    </w:div>
    <w:div w:id="1307736453">
      <w:bodyDiv w:val="1"/>
      <w:marLeft w:val="0"/>
      <w:marRight w:val="0"/>
      <w:marTop w:val="0"/>
      <w:marBottom w:val="0"/>
      <w:divBdr>
        <w:top w:val="none" w:sz="0" w:space="0" w:color="auto"/>
        <w:left w:val="none" w:sz="0" w:space="0" w:color="auto"/>
        <w:bottom w:val="none" w:sz="0" w:space="0" w:color="auto"/>
        <w:right w:val="none" w:sz="0" w:space="0" w:color="auto"/>
      </w:divBdr>
    </w:div>
    <w:div w:id="1321738519">
      <w:bodyDiv w:val="1"/>
      <w:marLeft w:val="0"/>
      <w:marRight w:val="0"/>
      <w:marTop w:val="0"/>
      <w:marBottom w:val="0"/>
      <w:divBdr>
        <w:top w:val="none" w:sz="0" w:space="0" w:color="auto"/>
        <w:left w:val="none" w:sz="0" w:space="0" w:color="auto"/>
        <w:bottom w:val="none" w:sz="0" w:space="0" w:color="auto"/>
        <w:right w:val="none" w:sz="0" w:space="0" w:color="auto"/>
      </w:divBdr>
    </w:div>
    <w:div w:id="1349333031">
      <w:bodyDiv w:val="1"/>
      <w:marLeft w:val="0"/>
      <w:marRight w:val="0"/>
      <w:marTop w:val="0"/>
      <w:marBottom w:val="0"/>
      <w:divBdr>
        <w:top w:val="none" w:sz="0" w:space="0" w:color="auto"/>
        <w:left w:val="none" w:sz="0" w:space="0" w:color="auto"/>
        <w:bottom w:val="none" w:sz="0" w:space="0" w:color="auto"/>
        <w:right w:val="none" w:sz="0" w:space="0" w:color="auto"/>
      </w:divBdr>
    </w:div>
    <w:div w:id="1357661251">
      <w:bodyDiv w:val="1"/>
      <w:marLeft w:val="0"/>
      <w:marRight w:val="0"/>
      <w:marTop w:val="0"/>
      <w:marBottom w:val="0"/>
      <w:divBdr>
        <w:top w:val="none" w:sz="0" w:space="0" w:color="auto"/>
        <w:left w:val="none" w:sz="0" w:space="0" w:color="auto"/>
        <w:bottom w:val="none" w:sz="0" w:space="0" w:color="auto"/>
        <w:right w:val="none" w:sz="0" w:space="0" w:color="auto"/>
      </w:divBdr>
    </w:div>
    <w:div w:id="1411735866">
      <w:bodyDiv w:val="1"/>
      <w:marLeft w:val="0"/>
      <w:marRight w:val="0"/>
      <w:marTop w:val="0"/>
      <w:marBottom w:val="0"/>
      <w:divBdr>
        <w:top w:val="none" w:sz="0" w:space="0" w:color="auto"/>
        <w:left w:val="none" w:sz="0" w:space="0" w:color="auto"/>
        <w:bottom w:val="none" w:sz="0" w:space="0" w:color="auto"/>
        <w:right w:val="none" w:sz="0" w:space="0" w:color="auto"/>
      </w:divBdr>
    </w:div>
    <w:div w:id="1424840625">
      <w:bodyDiv w:val="1"/>
      <w:marLeft w:val="0"/>
      <w:marRight w:val="0"/>
      <w:marTop w:val="0"/>
      <w:marBottom w:val="0"/>
      <w:divBdr>
        <w:top w:val="none" w:sz="0" w:space="0" w:color="auto"/>
        <w:left w:val="none" w:sz="0" w:space="0" w:color="auto"/>
        <w:bottom w:val="none" w:sz="0" w:space="0" w:color="auto"/>
        <w:right w:val="none" w:sz="0" w:space="0" w:color="auto"/>
      </w:divBdr>
    </w:div>
    <w:div w:id="1448624070">
      <w:bodyDiv w:val="1"/>
      <w:marLeft w:val="0"/>
      <w:marRight w:val="0"/>
      <w:marTop w:val="0"/>
      <w:marBottom w:val="0"/>
      <w:divBdr>
        <w:top w:val="none" w:sz="0" w:space="0" w:color="auto"/>
        <w:left w:val="none" w:sz="0" w:space="0" w:color="auto"/>
        <w:bottom w:val="none" w:sz="0" w:space="0" w:color="auto"/>
        <w:right w:val="none" w:sz="0" w:space="0" w:color="auto"/>
      </w:divBdr>
    </w:div>
    <w:div w:id="1502700709">
      <w:bodyDiv w:val="1"/>
      <w:marLeft w:val="0"/>
      <w:marRight w:val="0"/>
      <w:marTop w:val="0"/>
      <w:marBottom w:val="0"/>
      <w:divBdr>
        <w:top w:val="none" w:sz="0" w:space="0" w:color="auto"/>
        <w:left w:val="none" w:sz="0" w:space="0" w:color="auto"/>
        <w:bottom w:val="none" w:sz="0" w:space="0" w:color="auto"/>
        <w:right w:val="none" w:sz="0" w:space="0" w:color="auto"/>
      </w:divBdr>
    </w:div>
    <w:div w:id="1528788395">
      <w:bodyDiv w:val="1"/>
      <w:marLeft w:val="0"/>
      <w:marRight w:val="0"/>
      <w:marTop w:val="0"/>
      <w:marBottom w:val="0"/>
      <w:divBdr>
        <w:top w:val="none" w:sz="0" w:space="0" w:color="auto"/>
        <w:left w:val="none" w:sz="0" w:space="0" w:color="auto"/>
        <w:bottom w:val="none" w:sz="0" w:space="0" w:color="auto"/>
        <w:right w:val="none" w:sz="0" w:space="0" w:color="auto"/>
      </w:divBdr>
    </w:div>
    <w:div w:id="1547908756">
      <w:bodyDiv w:val="1"/>
      <w:marLeft w:val="0"/>
      <w:marRight w:val="0"/>
      <w:marTop w:val="0"/>
      <w:marBottom w:val="0"/>
      <w:divBdr>
        <w:top w:val="none" w:sz="0" w:space="0" w:color="auto"/>
        <w:left w:val="none" w:sz="0" w:space="0" w:color="auto"/>
        <w:bottom w:val="none" w:sz="0" w:space="0" w:color="auto"/>
        <w:right w:val="none" w:sz="0" w:space="0" w:color="auto"/>
      </w:divBdr>
    </w:div>
    <w:div w:id="1551960946">
      <w:bodyDiv w:val="1"/>
      <w:marLeft w:val="0"/>
      <w:marRight w:val="0"/>
      <w:marTop w:val="0"/>
      <w:marBottom w:val="0"/>
      <w:divBdr>
        <w:top w:val="none" w:sz="0" w:space="0" w:color="auto"/>
        <w:left w:val="none" w:sz="0" w:space="0" w:color="auto"/>
        <w:bottom w:val="none" w:sz="0" w:space="0" w:color="auto"/>
        <w:right w:val="none" w:sz="0" w:space="0" w:color="auto"/>
      </w:divBdr>
    </w:div>
    <w:div w:id="1625693316">
      <w:bodyDiv w:val="1"/>
      <w:marLeft w:val="0"/>
      <w:marRight w:val="0"/>
      <w:marTop w:val="0"/>
      <w:marBottom w:val="0"/>
      <w:divBdr>
        <w:top w:val="none" w:sz="0" w:space="0" w:color="auto"/>
        <w:left w:val="none" w:sz="0" w:space="0" w:color="auto"/>
        <w:bottom w:val="none" w:sz="0" w:space="0" w:color="auto"/>
        <w:right w:val="none" w:sz="0" w:space="0" w:color="auto"/>
      </w:divBdr>
    </w:div>
    <w:div w:id="1742865600">
      <w:bodyDiv w:val="1"/>
      <w:marLeft w:val="0"/>
      <w:marRight w:val="0"/>
      <w:marTop w:val="0"/>
      <w:marBottom w:val="0"/>
      <w:divBdr>
        <w:top w:val="none" w:sz="0" w:space="0" w:color="auto"/>
        <w:left w:val="none" w:sz="0" w:space="0" w:color="auto"/>
        <w:bottom w:val="none" w:sz="0" w:space="0" w:color="auto"/>
        <w:right w:val="none" w:sz="0" w:space="0" w:color="auto"/>
      </w:divBdr>
    </w:div>
    <w:div w:id="1765808503">
      <w:bodyDiv w:val="1"/>
      <w:marLeft w:val="0"/>
      <w:marRight w:val="0"/>
      <w:marTop w:val="0"/>
      <w:marBottom w:val="0"/>
      <w:divBdr>
        <w:top w:val="none" w:sz="0" w:space="0" w:color="auto"/>
        <w:left w:val="none" w:sz="0" w:space="0" w:color="auto"/>
        <w:bottom w:val="none" w:sz="0" w:space="0" w:color="auto"/>
        <w:right w:val="none" w:sz="0" w:space="0" w:color="auto"/>
      </w:divBdr>
    </w:div>
    <w:div w:id="1765884359">
      <w:bodyDiv w:val="1"/>
      <w:marLeft w:val="0"/>
      <w:marRight w:val="0"/>
      <w:marTop w:val="0"/>
      <w:marBottom w:val="0"/>
      <w:divBdr>
        <w:top w:val="none" w:sz="0" w:space="0" w:color="auto"/>
        <w:left w:val="none" w:sz="0" w:space="0" w:color="auto"/>
        <w:bottom w:val="none" w:sz="0" w:space="0" w:color="auto"/>
        <w:right w:val="none" w:sz="0" w:space="0" w:color="auto"/>
      </w:divBdr>
    </w:div>
    <w:div w:id="1769496658">
      <w:bodyDiv w:val="1"/>
      <w:marLeft w:val="0"/>
      <w:marRight w:val="0"/>
      <w:marTop w:val="0"/>
      <w:marBottom w:val="0"/>
      <w:divBdr>
        <w:top w:val="none" w:sz="0" w:space="0" w:color="auto"/>
        <w:left w:val="none" w:sz="0" w:space="0" w:color="auto"/>
        <w:bottom w:val="none" w:sz="0" w:space="0" w:color="auto"/>
        <w:right w:val="none" w:sz="0" w:space="0" w:color="auto"/>
      </w:divBdr>
    </w:div>
    <w:div w:id="1790539898">
      <w:bodyDiv w:val="1"/>
      <w:marLeft w:val="0"/>
      <w:marRight w:val="0"/>
      <w:marTop w:val="0"/>
      <w:marBottom w:val="0"/>
      <w:divBdr>
        <w:top w:val="none" w:sz="0" w:space="0" w:color="auto"/>
        <w:left w:val="none" w:sz="0" w:space="0" w:color="auto"/>
        <w:bottom w:val="none" w:sz="0" w:space="0" w:color="auto"/>
        <w:right w:val="none" w:sz="0" w:space="0" w:color="auto"/>
      </w:divBdr>
    </w:div>
    <w:div w:id="1819106829">
      <w:bodyDiv w:val="1"/>
      <w:marLeft w:val="0"/>
      <w:marRight w:val="0"/>
      <w:marTop w:val="0"/>
      <w:marBottom w:val="0"/>
      <w:divBdr>
        <w:top w:val="none" w:sz="0" w:space="0" w:color="auto"/>
        <w:left w:val="none" w:sz="0" w:space="0" w:color="auto"/>
        <w:bottom w:val="none" w:sz="0" w:space="0" w:color="auto"/>
        <w:right w:val="none" w:sz="0" w:space="0" w:color="auto"/>
      </w:divBdr>
    </w:div>
    <w:div w:id="1846436205">
      <w:bodyDiv w:val="1"/>
      <w:marLeft w:val="0"/>
      <w:marRight w:val="0"/>
      <w:marTop w:val="0"/>
      <w:marBottom w:val="0"/>
      <w:divBdr>
        <w:top w:val="none" w:sz="0" w:space="0" w:color="auto"/>
        <w:left w:val="none" w:sz="0" w:space="0" w:color="auto"/>
        <w:bottom w:val="none" w:sz="0" w:space="0" w:color="auto"/>
        <w:right w:val="none" w:sz="0" w:space="0" w:color="auto"/>
      </w:divBdr>
    </w:div>
    <w:div w:id="1867912673">
      <w:bodyDiv w:val="1"/>
      <w:marLeft w:val="0"/>
      <w:marRight w:val="0"/>
      <w:marTop w:val="0"/>
      <w:marBottom w:val="0"/>
      <w:divBdr>
        <w:top w:val="none" w:sz="0" w:space="0" w:color="auto"/>
        <w:left w:val="none" w:sz="0" w:space="0" w:color="auto"/>
        <w:bottom w:val="none" w:sz="0" w:space="0" w:color="auto"/>
        <w:right w:val="none" w:sz="0" w:space="0" w:color="auto"/>
      </w:divBdr>
    </w:div>
    <w:div w:id="1870028070">
      <w:bodyDiv w:val="1"/>
      <w:marLeft w:val="0"/>
      <w:marRight w:val="0"/>
      <w:marTop w:val="0"/>
      <w:marBottom w:val="0"/>
      <w:divBdr>
        <w:top w:val="none" w:sz="0" w:space="0" w:color="auto"/>
        <w:left w:val="none" w:sz="0" w:space="0" w:color="auto"/>
        <w:bottom w:val="none" w:sz="0" w:space="0" w:color="auto"/>
        <w:right w:val="none" w:sz="0" w:space="0" w:color="auto"/>
      </w:divBdr>
    </w:div>
    <w:div w:id="1912539425">
      <w:bodyDiv w:val="1"/>
      <w:marLeft w:val="0"/>
      <w:marRight w:val="0"/>
      <w:marTop w:val="0"/>
      <w:marBottom w:val="0"/>
      <w:divBdr>
        <w:top w:val="none" w:sz="0" w:space="0" w:color="auto"/>
        <w:left w:val="none" w:sz="0" w:space="0" w:color="auto"/>
        <w:bottom w:val="none" w:sz="0" w:space="0" w:color="auto"/>
        <w:right w:val="none" w:sz="0" w:space="0" w:color="auto"/>
      </w:divBdr>
    </w:div>
    <w:div w:id="1938753493">
      <w:bodyDiv w:val="1"/>
      <w:marLeft w:val="0"/>
      <w:marRight w:val="0"/>
      <w:marTop w:val="0"/>
      <w:marBottom w:val="0"/>
      <w:divBdr>
        <w:top w:val="none" w:sz="0" w:space="0" w:color="auto"/>
        <w:left w:val="none" w:sz="0" w:space="0" w:color="auto"/>
        <w:bottom w:val="none" w:sz="0" w:space="0" w:color="auto"/>
        <w:right w:val="none" w:sz="0" w:space="0" w:color="auto"/>
      </w:divBdr>
    </w:div>
    <w:div w:id="1970745513">
      <w:bodyDiv w:val="1"/>
      <w:marLeft w:val="0"/>
      <w:marRight w:val="0"/>
      <w:marTop w:val="0"/>
      <w:marBottom w:val="0"/>
      <w:divBdr>
        <w:top w:val="none" w:sz="0" w:space="0" w:color="auto"/>
        <w:left w:val="none" w:sz="0" w:space="0" w:color="auto"/>
        <w:bottom w:val="none" w:sz="0" w:space="0" w:color="auto"/>
        <w:right w:val="none" w:sz="0" w:space="0" w:color="auto"/>
      </w:divBdr>
    </w:div>
    <w:div w:id="1982268924">
      <w:bodyDiv w:val="1"/>
      <w:marLeft w:val="0"/>
      <w:marRight w:val="0"/>
      <w:marTop w:val="0"/>
      <w:marBottom w:val="0"/>
      <w:divBdr>
        <w:top w:val="none" w:sz="0" w:space="0" w:color="auto"/>
        <w:left w:val="none" w:sz="0" w:space="0" w:color="auto"/>
        <w:bottom w:val="none" w:sz="0" w:space="0" w:color="auto"/>
        <w:right w:val="none" w:sz="0" w:space="0" w:color="auto"/>
      </w:divBdr>
    </w:div>
    <w:div w:id="1988895175">
      <w:bodyDiv w:val="1"/>
      <w:marLeft w:val="0"/>
      <w:marRight w:val="0"/>
      <w:marTop w:val="0"/>
      <w:marBottom w:val="0"/>
      <w:divBdr>
        <w:top w:val="none" w:sz="0" w:space="0" w:color="auto"/>
        <w:left w:val="none" w:sz="0" w:space="0" w:color="auto"/>
        <w:bottom w:val="none" w:sz="0" w:space="0" w:color="auto"/>
        <w:right w:val="none" w:sz="0" w:space="0" w:color="auto"/>
      </w:divBdr>
    </w:div>
    <w:div w:id="2002540709">
      <w:bodyDiv w:val="1"/>
      <w:marLeft w:val="0"/>
      <w:marRight w:val="0"/>
      <w:marTop w:val="0"/>
      <w:marBottom w:val="0"/>
      <w:divBdr>
        <w:top w:val="none" w:sz="0" w:space="0" w:color="auto"/>
        <w:left w:val="none" w:sz="0" w:space="0" w:color="auto"/>
        <w:bottom w:val="none" w:sz="0" w:space="0" w:color="auto"/>
        <w:right w:val="none" w:sz="0" w:space="0" w:color="auto"/>
      </w:divBdr>
    </w:div>
    <w:div w:id="2040277351">
      <w:bodyDiv w:val="1"/>
      <w:marLeft w:val="0"/>
      <w:marRight w:val="0"/>
      <w:marTop w:val="0"/>
      <w:marBottom w:val="0"/>
      <w:divBdr>
        <w:top w:val="none" w:sz="0" w:space="0" w:color="auto"/>
        <w:left w:val="none" w:sz="0" w:space="0" w:color="auto"/>
        <w:bottom w:val="none" w:sz="0" w:space="0" w:color="auto"/>
        <w:right w:val="none" w:sz="0" w:space="0" w:color="auto"/>
      </w:divBdr>
    </w:div>
    <w:div w:id="2104720987">
      <w:bodyDiv w:val="1"/>
      <w:marLeft w:val="0"/>
      <w:marRight w:val="0"/>
      <w:marTop w:val="0"/>
      <w:marBottom w:val="0"/>
      <w:divBdr>
        <w:top w:val="none" w:sz="0" w:space="0" w:color="auto"/>
        <w:left w:val="none" w:sz="0" w:space="0" w:color="auto"/>
        <w:bottom w:val="none" w:sz="0" w:space="0" w:color="auto"/>
        <w:right w:val="none" w:sz="0" w:space="0" w:color="auto"/>
      </w:divBdr>
      <w:divsChild>
        <w:div w:id="871647292">
          <w:marLeft w:val="0"/>
          <w:marRight w:val="0"/>
          <w:marTop w:val="0"/>
          <w:marBottom w:val="0"/>
          <w:divBdr>
            <w:top w:val="none" w:sz="0" w:space="0" w:color="auto"/>
            <w:left w:val="none" w:sz="0" w:space="0" w:color="auto"/>
            <w:bottom w:val="none" w:sz="0" w:space="0" w:color="auto"/>
            <w:right w:val="none" w:sz="0" w:space="0" w:color="auto"/>
          </w:divBdr>
        </w:div>
        <w:div w:id="1355838345">
          <w:marLeft w:val="0"/>
          <w:marRight w:val="0"/>
          <w:marTop w:val="0"/>
          <w:marBottom w:val="0"/>
          <w:divBdr>
            <w:top w:val="none" w:sz="0" w:space="0" w:color="auto"/>
            <w:left w:val="none" w:sz="0" w:space="0" w:color="auto"/>
            <w:bottom w:val="none" w:sz="0" w:space="0" w:color="auto"/>
            <w:right w:val="none" w:sz="0" w:space="0" w:color="auto"/>
          </w:divBdr>
          <w:divsChild>
            <w:div w:id="13484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evergage.com/campaign-development/web-template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https://developer.evergage.com/campaign-development" TargetMode="External"/><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8/08/relationships/commentsExtensible" Target="commentsExtensible.xml"/><Relationship Id="rId27" Type="http://schemas.openxmlformats.org/officeDocument/2006/relationships/footer" Target="footer6.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Powerpoint -Rebranded Example">
  <a:themeElements>
    <a:clrScheme name="SalesForce 2014">
      <a:dk1>
        <a:srgbClr val="262626"/>
      </a:dk1>
      <a:lt1>
        <a:srgbClr val="FFFFFF"/>
      </a:lt1>
      <a:dk2>
        <a:srgbClr val="19325C"/>
      </a:dk2>
      <a:lt2>
        <a:srgbClr val="D9E0E2"/>
      </a:lt2>
      <a:accent1>
        <a:srgbClr val="00A1E0"/>
      </a:accent1>
      <a:accent2>
        <a:srgbClr val="7C868D"/>
      </a:accent2>
      <a:accent3>
        <a:srgbClr val="008675"/>
      </a:accent3>
      <a:accent4>
        <a:srgbClr val="5C068C"/>
      </a:accent4>
      <a:accent5>
        <a:srgbClr val="E98300"/>
      </a:accent5>
      <a:accent6>
        <a:srgbClr val="F1C300"/>
      </a:accent6>
      <a:hlink>
        <a:srgbClr val="0075A4"/>
      </a:hlink>
      <a:folHlink>
        <a:srgbClr val="943092"/>
      </a:folHlink>
    </a:clrScheme>
    <a:fontScheme name="Salesforce 2014 Interim">
      <a:majorFont>
        <a:latin typeface="Arial"/>
        <a:ea typeface=""/>
        <a:cs typeface=""/>
      </a:majorFont>
      <a:minorFont>
        <a:latin typeface="Arial"/>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cene3d>
          <a:camera prst="orthographicFront"/>
          <a:lightRig rig="contrasting" dir="t">
            <a:rot lat="0" lon="0" rev="2400000"/>
          </a:lightRig>
        </a:scene3d>
        <a:sp3d prstMaterial="powder">
          <a:bevelB w="0" h="0"/>
        </a:sp3d>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defPPr algn="ctr">
          <a:defRPr dirty="0" smtClean="0">
            <a:cs typeface="VAG Rounded Std Light"/>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accent2"/>
          </a:solidFill>
          <a:headEnd type="none" w="med" len="med"/>
          <a:tailEnd type="none" w="med" len="med"/>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a:spcBef>
            <a:spcPts val="300"/>
          </a:spcBef>
          <a:spcAft>
            <a:spcPts val="1000"/>
          </a:spcAft>
          <a:defRPr sz="2000" spc="-30" dirty="0" smtClean="0">
            <a:solidFill>
              <a:schemeClr val="accent2"/>
            </a:solidFill>
          </a:defRPr>
        </a:defPPr>
      </a:lstStyle>
    </a:txDef>
  </a:objectDefaults>
  <a:extraClrSchemeLst/>
  <a:extLst>
    <a:ext uri="{05A4C25C-085E-4340-85A3-A5531E510DB2}">
      <thm15:themeFamily xmlns:thm15="http://schemas.microsoft.com/office/thememl/2012/main" name="068300000051R9f [Read-Only]" id="{98D10EC6-C621-418C-BA69-65CD959EC6E5}" vid="{B47168E1-A65F-412C-9D9E-9DADF7E7753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A36B8BA26E4D047A14D2B023A1CFF0B" ma:contentTypeVersion="4" ma:contentTypeDescription="Create a new document." ma:contentTypeScope="" ma:versionID="cfb9f5513213f214324d9ccbe101e381">
  <xsd:schema xmlns:xsd="http://www.w3.org/2001/XMLSchema" xmlns:xs="http://www.w3.org/2001/XMLSchema" xmlns:p="http://schemas.microsoft.com/office/2006/metadata/properties" xmlns:ns2="f6d3b392-0479-4134-b1e1-0b60f31415fc" targetNamespace="http://schemas.microsoft.com/office/2006/metadata/properties" ma:root="true" ma:fieldsID="1e90720aa535ec10abf920af27898df0" ns2:_="">
    <xsd:import namespace="f6d3b392-0479-4134-b1e1-0b60f31415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3b392-0479-4134-b1e1-0b60f31415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0F6A37-51F5-4447-AA01-C7747A20E005}">
  <ds:schemaRefs>
    <ds:schemaRef ds:uri="http://schemas.microsoft.com/office/2006/metadata/properties"/>
  </ds:schemaRefs>
</ds:datastoreItem>
</file>

<file path=customXml/itemProps2.xml><?xml version="1.0" encoding="utf-8"?>
<ds:datastoreItem xmlns:ds="http://schemas.openxmlformats.org/officeDocument/2006/customXml" ds:itemID="{E87B1EAB-5CAA-4261-A35F-5F86F3AF21FB}">
  <ds:schemaRefs>
    <ds:schemaRef ds:uri="http://schemas.openxmlformats.org/officeDocument/2006/bibliography"/>
  </ds:schemaRefs>
</ds:datastoreItem>
</file>

<file path=customXml/itemProps3.xml><?xml version="1.0" encoding="utf-8"?>
<ds:datastoreItem xmlns:ds="http://schemas.openxmlformats.org/officeDocument/2006/customXml" ds:itemID="{5B0B0763-3A35-48D1-92CD-0E37FAACA736}">
  <ds:schemaRefs>
    <ds:schemaRef ds:uri="http://schemas.microsoft.com/sharepoint/v3/contenttype/forms"/>
  </ds:schemaRefs>
</ds:datastoreItem>
</file>

<file path=customXml/itemProps4.xml><?xml version="1.0" encoding="utf-8"?>
<ds:datastoreItem xmlns:ds="http://schemas.openxmlformats.org/officeDocument/2006/customXml" ds:itemID="{60E66B84-BFE4-4DA8-94D8-C61F734B7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3b392-0479-4134-b1e1-0b60f31415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SFMC Blueprint__KimberlyClark_POME_JourneyRevisions_V4</vt:lpstr>
    </vt:vector>
  </TitlesOfParts>
  <Manager/>
  <Company>Salesforce Marketing Cloud</Company>
  <LinksUpToDate>false</LinksUpToDate>
  <CharactersWithSpaces>3823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SFMC Blueprint__KimberlyClark_POME_JourneyRevisions_V4</dc:title>
  <dc:subject>Business</dc:subject>
  <dc:creator>Danielle Eberhart</dc:creator>
  <cp:keywords/>
  <dc:description/>
  <cp:lastModifiedBy>Riley, Joshua</cp:lastModifiedBy>
  <cp:revision>3</cp:revision>
  <cp:lastPrinted>2012-07-09T03:58:00Z</cp:lastPrinted>
  <dcterms:created xsi:type="dcterms:W3CDTF">2022-01-24T18:42:00Z</dcterms:created>
  <dcterms:modified xsi:type="dcterms:W3CDTF">2022-01-24T19:46:00Z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0x0101004A36B8BA26E4D047A14D2B023A1CFF0B</vt:lpwstr>
  </property>
  <property fmtid="{D5CDD505-2E9C-101B-9397-08002B2CF9AE}" pid="3" name="MSIP_Label_723f826d-dd3d-47cb-bf18-698ba24faae4_Enabled">
    <vt:lpwstr>True</vt:lpwstr>
  </property>
  <property fmtid="{D5CDD505-2E9C-101B-9397-08002B2CF9AE}" pid="4" name="MSIP_Label_723f826d-dd3d-47cb-bf18-698ba24faae4_SiteId">
    <vt:lpwstr>fee2180b-69b6-4afe-9f14-ccd70bd4c737</vt:lpwstr>
  </property>
  <property fmtid="{D5CDD505-2E9C-101B-9397-08002B2CF9AE}" pid="5" name="MSIP_Label_723f826d-dd3d-47cb-bf18-698ba24faae4_Owner">
    <vt:lpwstr>sandeep.r@kcc.com</vt:lpwstr>
  </property>
  <property fmtid="{D5CDD505-2E9C-101B-9397-08002B2CF9AE}" pid="6" name="MSIP_Label_723f826d-dd3d-47cb-bf18-698ba24faae4_SetDate">
    <vt:lpwstr>2020-04-07T06:37:19.9697576Z</vt:lpwstr>
  </property>
  <property fmtid="{D5CDD505-2E9C-101B-9397-08002B2CF9AE}" pid="7" name="MSIP_Label_723f826d-dd3d-47cb-bf18-698ba24faae4_Name">
    <vt:lpwstr>Public</vt:lpwstr>
  </property>
  <property fmtid="{D5CDD505-2E9C-101B-9397-08002B2CF9AE}" pid="8" name="MSIP_Label_723f826d-dd3d-47cb-bf18-698ba24faae4_Application">
    <vt:lpwstr>Microsoft Azure Information Protection</vt:lpwstr>
  </property>
  <property fmtid="{D5CDD505-2E9C-101B-9397-08002B2CF9AE}" pid="9" name="MSIP_Label_723f826d-dd3d-47cb-bf18-698ba24faae4_ActionId">
    <vt:lpwstr>6f6674b0-ee65-474e-8de2-0a3d677f0b3c</vt:lpwstr>
  </property>
  <property fmtid="{D5CDD505-2E9C-101B-9397-08002B2CF9AE}" pid="10" name="MSIP_Label_723f826d-dd3d-47cb-bf18-698ba24faae4_Extended_MSFT_Method">
    <vt:lpwstr>Manual</vt:lpwstr>
  </property>
  <property fmtid="{D5CDD505-2E9C-101B-9397-08002B2CF9AE}" pid="11" name="MSIP_Label_71d9da09-940d-4ce7-a880-ec3e256a81b0_Enabled">
    <vt:lpwstr>True</vt:lpwstr>
  </property>
  <property fmtid="{D5CDD505-2E9C-101B-9397-08002B2CF9AE}" pid="12" name="MSIP_Label_71d9da09-940d-4ce7-a880-ec3e256a81b0_SiteId">
    <vt:lpwstr>fee2180b-69b6-4afe-9f14-ccd70bd4c737</vt:lpwstr>
  </property>
  <property fmtid="{D5CDD505-2E9C-101B-9397-08002B2CF9AE}" pid="13" name="MSIP_Label_71d9da09-940d-4ce7-a880-ec3e256a81b0_Owner">
    <vt:lpwstr>sandeep.r@kcc.com</vt:lpwstr>
  </property>
  <property fmtid="{D5CDD505-2E9C-101B-9397-08002B2CF9AE}" pid="14" name="MSIP_Label_71d9da09-940d-4ce7-a880-ec3e256a81b0_SetDate">
    <vt:lpwstr>2020-04-07T06:37:19.9697576Z</vt:lpwstr>
  </property>
  <property fmtid="{D5CDD505-2E9C-101B-9397-08002B2CF9AE}" pid="15" name="MSIP_Label_71d9da09-940d-4ce7-a880-ec3e256a81b0_Name">
    <vt:lpwstr>With Content Marking</vt:lpwstr>
  </property>
  <property fmtid="{D5CDD505-2E9C-101B-9397-08002B2CF9AE}" pid="16" name="MSIP_Label_71d9da09-940d-4ce7-a880-ec3e256a81b0_Application">
    <vt:lpwstr>Microsoft Azure Information Protection</vt:lpwstr>
  </property>
  <property fmtid="{D5CDD505-2E9C-101B-9397-08002B2CF9AE}" pid="17" name="MSIP_Label_71d9da09-940d-4ce7-a880-ec3e256a81b0_ActionId">
    <vt:lpwstr>6f6674b0-ee65-474e-8de2-0a3d677f0b3c</vt:lpwstr>
  </property>
  <property fmtid="{D5CDD505-2E9C-101B-9397-08002B2CF9AE}" pid="18" name="MSIP_Label_71d9da09-940d-4ce7-a880-ec3e256a81b0_Parent">
    <vt:lpwstr>723f826d-dd3d-47cb-bf18-698ba24faae4</vt:lpwstr>
  </property>
  <property fmtid="{D5CDD505-2E9C-101B-9397-08002B2CF9AE}" pid="19" name="MSIP_Label_71d9da09-940d-4ce7-a880-ec3e256a81b0_Extended_MSFT_Method">
    <vt:lpwstr>Manual</vt:lpwstr>
  </property>
  <property fmtid="{D5CDD505-2E9C-101B-9397-08002B2CF9AE}" pid="20" name="KCAutoClass">
    <vt:lpwstr>Public With Content Marking</vt:lpwstr>
  </property>
</Properties>
</file>