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F6F" w:rsidRDefault="00FE32F5" w:rsidP="00FE32F5">
      <w:pPr>
        <w:pStyle w:val="NoSpacing"/>
      </w:pPr>
      <w:r w:rsidRPr="00FE32F5">
        <w:t>[ENGLISH]</w:t>
      </w:r>
    </w:p>
    <w:p w:rsidR="00FE32F5" w:rsidRDefault="00FE32F5" w:rsidP="00FE32F5">
      <w:pPr>
        <w:pStyle w:val="NoSpacing"/>
      </w:pPr>
      <w:r>
        <w:t>Hello Cloud Gurus and welcome to this lecture.</w:t>
      </w:r>
    </w:p>
    <w:p w:rsidR="00FE32F5" w:rsidRDefault="00FE32F5" w:rsidP="00FE32F5">
      <w:pPr>
        <w:pStyle w:val="NoSpacing"/>
      </w:pPr>
      <w:r>
        <w:t>We're going to have a look at a couple of mechanisms</w:t>
      </w:r>
    </w:p>
    <w:p w:rsidR="00FE32F5" w:rsidRDefault="00FE32F5" w:rsidP="00FE32F5">
      <w:pPr>
        <w:pStyle w:val="NoSpacing"/>
      </w:pPr>
      <w:proofErr w:type="gramStart"/>
      <w:r>
        <w:t>that</w:t>
      </w:r>
      <w:proofErr w:type="gramEnd"/>
      <w:r>
        <w:t xml:space="preserve"> you can use to secure your S3 buckets.</w:t>
      </w:r>
    </w:p>
    <w:p w:rsidR="00FE32F5" w:rsidRDefault="00FE32F5" w:rsidP="00FE32F5">
      <w:pPr>
        <w:pStyle w:val="NoSpacing"/>
      </w:pPr>
      <w:r>
        <w:t>Now, S3 is extremely secure by default</w:t>
      </w:r>
    </w:p>
    <w:p w:rsidR="00FE32F5" w:rsidRDefault="00FE32F5" w:rsidP="00FE32F5">
      <w:pPr>
        <w:pStyle w:val="NoSpacing"/>
      </w:pPr>
      <w:proofErr w:type="gramStart"/>
      <w:r>
        <w:t>and</w:t>
      </w:r>
      <w:proofErr w:type="gramEnd"/>
      <w:r>
        <w:t xml:space="preserve"> by default, all newly created buckets</w:t>
      </w:r>
    </w:p>
    <w:p w:rsidR="00FE32F5" w:rsidRDefault="00FE32F5" w:rsidP="00FE32F5">
      <w:pPr>
        <w:pStyle w:val="NoSpacing"/>
      </w:pPr>
      <w:proofErr w:type="gramStart"/>
      <w:r>
        <w:t>are</w:t>
      </w:r>
      <w:proofErr w:type="gramEnd"/>
      <w:r>
        <w:t xml:space="preserve"> completely private.</w:t>
      </w:r>
    </w:p>
    <w:p w:rsidR="00FE32F5" w:rsidRDefault="00FE32F5" w:rsidP="00FE32F5">
      <w:pPr>
        <w:pStyle w:val="NoSpacing"/>
      </w:pPr>
      <w:r>
        <w:t>So by default, only the bucket owner</w:t>
      </w:r>
    </w:p>
    <w:p w:rsidR="00FE32F5" w:rsidRDefault="00FE32F5" w:rsidP="00FE32F5">
      <w:pPr>
        <w:pStyle w:val="NoSpacing"/>
      </w:pPr>
      <w:proofErr w:type="gramStart"/>
      <w:r>
        <w:t>can</w:t>
      </w:r>
      <w:proofErr w:type="gramEnd"/>
      <w:r>
        <w:t xml:space="preserve"> upload new files,</w:t>
      </w:r>
    </w:p>
    <w:p w:rsidR="00FE32F5" w:rsidRDefault="00FE32F5" w:rsidP="00FE32F5">
      <w:pPr>
        <w:pStyle w:val="NoSpacing"/>
      </w:pPr>
      <w:proofErr w:type="gramStart"/>
      <w:r>
        <w:t>read</w:t>
      </w:r>
      <w:proofErr w:type="gramEnd"/>
      <w:r>
        <w:t xml:space="preserve"> files and delete files, et cetera.</w:t>
      </w:r>
    </w:p>
    <w:p w:rsidR="00FE32F5" w:rsidRDefault="00FE32F5" w:rsidP="00FE32F5">
      <w:pPr>
        <w:pStyle w:val="NoSpacing"/>
      </w:pPr>
      <w:r>
        <w:t>Nobody else has permission</w:t>
      </w:r>
    </w:p>
    <w:p w:rsidR="00FE32F5" w:rsidRDefault="00FE32F5" w:rsidP="00FE32F5">
      <w:pPr>
        <w:pStyle w:val="NoSpacing"/>
      </w:pPr>
      <w:proofErr w:type="gramStart"/>
      <w:r>
        <w:t>and</w:t>
      </w:r>
      <w:proofErr w:type="gramEnd"/>
      <w:r>
        <w:t xml:space="preserve"> there is no public access by default.</w:t>
      </w:r>
    </w:p>
    <w:p w:rsidR="00FE32F5" w:rsidRDefault="00FE32F5" w:rsidP="00FE32F5">
      <w:pPr>
        <w:pStyle w:val="NoSpacing"/>
      </w:pPr>
      <w:r>
        <w:t>So there's no anonymous access</w:t>
      </w:r>
    </w:p>
    <w:p w:rsidR="00FE32F5" w:rsidRDefault="00FE32F5" w:rsidP="00FE32F5">
      <w:pPr>
        <w:pStyle w:val="NoSpacing"/>
      </w:pPr>
      <w:proofErr w:type="gramStart"/>
      <w:r>
        <w:t>and</w:t>
      </w:r>
      <w:proofErr w:type="gramEnd"/>
      <w:r>
        <w:t xml:space="preserve"> no access to users</w:t>
      </w:r>
    </w:p>
    <w:p w:rsidR="00FE32F5" w:rsidRDefault="00FE32F5" w:rsidP="00FE32F5">
      <w:pPr>
        <w:pStyle w:val="NoSpacing"/>
      </w:pPr>
      <w:proofErr w:type="gramStart"/>
      <w:r>
        <w:t>who</w:t>
      </w:r>
      <w:proofErr w:type="gramEnd"/>
      <w:r>
        <w:t xml:space="preserve"> are not the bucket owner by default.</w:t>
      </w:r>
    </w:p>
    <w:p w:rsidR="00FE32F5" w:rsidRDefault="00FE32F5" w:rsidP="00FE32F5">
      <w:pPr>
        <w:pStyle w:val="NoSpacing"/>
      </w:pPr>
      <w:r>
        <w:t>However, you might wish to allow other AWS users</w:t>
      </w:r>
    </w:p>
    <w:p w:rsidR="00FE32F5" w:rsidRDefault="00FE32F5" w:rsidP="00FE32F5">
      <w:pPr>
        <w:pStyle w:val="NoSpacing"/>
      </w:pPr>
      <w:proofErr w:type="gramStart"/>
      <w:r>
        <w:t>or</w:t>
      </w:r>
      <w:proofErr w:type="gramEnd"/>
      <w:r>
        <w:t xml:space="preserve"> even anonymous users</w:t>
      </w:r>
    </w:p>
    <w:p w:rsidR="00FE32F5" w:rsidRDefault="00FE32F5" w:rsidP="00FE32F5">
      <w:pPr>
        <w:pStyle w:val="NoSpacing"/>
      </w:pPr>
      <w:proofErr w:type="gramStart"/>
      <w:r>
        <w:t>to</w:t>
      </w:r>
      <w:proofErr w:type="gramEnd"/>
      <w:r>
        <w:t xml:space="preserve"> have read access</w:t>
      </w:r>
    </w:p>
    <w:p w:rsidR="00FE32F5" w:rsidRDefault="00FE32F5" w:rsidP="00FE32F5">
      <w:pPr>
        <w:pStyle w:val="NoSpacing"/>
      </w:pPr>
      <w:proofErr w:type="gramStart"/>
      <w:r>
        <w:t>or</w:t>
      </w:r>
      <w:proofErr w:type="gramEnd"/>
      <w:r>
        <w:t xml:space="preserve"> even read and write access</w:t>
      </w:r>
    </w:p>
    <w:p w:rsidR="00FE32F5" w:rsidRDefault="00FE32F5" w:rsidP="00FE32F5">
      <w:pPr>
        <w:pStyle w:val="NoSpacing"/>
      </w:pPr>
      <w:proofErr w:type="gramStart"/>
      <w:r>
        <w:t>to</w:t>
      </w:r>
      <w:proofErr w:type="gramEnd"/>
      <w:r>
        <w:t xml:space="preserve"> an S3 bucket that you own.</w:t>
      </w:r>
    </w:p>
    <w:p w:rsidR="00FE32F5" w:rsidRDefault="00FE32F5" w:rsidP="00FE32F5">
      <w:pPr>
        <w:pStyle w:val="NoSpacing"/>
      </w:pPr>
      <w:r>
        <w:t>For example, if you're collaborating with other users</w:t>
      </w:r>
    </w:p>
    <w:p w:rsidR="00FE32F5" w:rsidRDefault="00FE32F5" w:rsidP="00FE32F5">
      <w:pPr>
        <w:pStyle w:val="NoSpacing"/>
      </w:pPr>
      <w:proofErr w:type="gramStart"/>
      <w:r>
        <w:t>or</w:t>
      </w:r>
      <w:proofErr w:type="gramEnd"/>
      <w:r>
        <w:t xml:space="preserve"> providing data to other users or applications.</w:t>
      </w:r>
    </w:p>
    <w:p w:rsidR="00FE32F5" w:rsidRDefault="00FE32F5" w:rsidP="00FE32F5">
      <w:pPr>
        <w:pStyle w:val="NoSpacing"/>
      </w:pPr>
      <w:r>
        <w:t xml:space="preserve">So how do we enable other </w:t>
      </w:r>
      <w:proofErr w:type="gramStart"/>
      <w:r>
        <w:t>users</w:t>
      </w:r>
      <w:proofErr w:type="gramEnd"/>
    </w:p>
    <w:p w:rsidR="00FE32F5" w:rsidRDefault="00FE32F5" w:rsidP="00FE32F5">
      <w:pPr>
        <w:pStyle w:val="NoSpacing"/>
      </w:pPr>
      <w:proofErr w:type="gramStart"/>
      <w:r>
        <w:t>to</w:t>
      </w:r>
      <w:proofErr w:type="gramEnd"/>
      <w:r>
        <w:t xml:space="preserve"> read and write the objects within our S3 buckets?</w:t>
      </w:r>
    </w:p>
    <w:p w:rsidR="00FE32F5" w:rsidRDefault="00FE32F5" w:rsidP="00FE32F5">
      <w:pPr>
        <w:pStyle w:val="NoSpacing"/>
      </w:pPr>
      <w:r>
        <w:t>Well, one of the ways that we can do that</w:t>
      </w:r>
    </w:p>
    <w:p w:rsidR="00FE32F5" w:rsidRDefault="00FE32F5" w:rsidP="00FE32F5">
      <w:pPr>
        <w:pStyle w:val="NoSpacing"/>
      </w:pPr>
      <w:proofErr w:type="gramStart"/>
      <w:r>
        <w:t>is</w:t>
      </w:r>
      <w:proofErr w:type="gramEnd"/>
      <w:r>
        <w:t xml:space="preserve"> using bucket policies.</w:t>
      </w:r>
    </w:p>
    <w:p w:rsidR="00FE32F5" w:rsidRDefault="00FE32F5" w:rsidP="00FE32F5">
      <w:pPr>
        <w:pStyle w:val="NoSpacing"/>
      </w:pPr>
      <w:r>
        <w:t>So you can set up access control to your buckets</w:t>
      </w:r>
    </w:p>
    <w:p w:rsidR="00FE32F5" w:rsidRDefault="00FE32F5" w:rsidP="00FE32F5">
      <w:pPr>
        <w:pStyle w:val="NoSpacing"/>
      </w:pPr>
      <w:proofErr w:type="gramStart"/>
      <w:r>
        <w:t>using</w:t>
      </w:r>
      <w:proofErr w:type="gramEnd"/>
      <w:r>
        <w:t xml:space="preserve"> bucket policies.</w:t>
      </w:r>
    </w:p>
    <w:p w:rsidR="00FE32F5" w:rsidRDefault="00FE32F5" w:rsidP="00FE32F5">
      <w:pPr>
        <w:pStyle w:val="NoSpacing"/>
      </w:pPr>
      <w:r>
        <w:t>Now, bucket policies are applied at a bucket level,</w:t>
      </w:r>
    </w:p>
    <w:p w:rsidR="00FE32F5" w:rsidRDefault="00FE32F5" w:rsidP="00FE32F5">
      <w:pPr>
        <w:pStyle w:val="NoSpacing"/>
      </w:pPr>
      <w:proofErr w:type="gramStart"/>
      <w:r>
        <w:t>so</w:t>
      </w:r>
      <w:proofErr w:type="gramEnd"/>
      <w:r>
        <w:t xml:space="preserve"> the clue is in the name.</w:t>
      </w:r>
    </w:p>
    <w:p w:rsidR="00FE32F5" w:rsidRDefault="00FE32F5" w:rsidP="00FE32F5">
      <w:pPr>
        <w:pStyle w:val="NoSpacing"/>
      </w:pPr>
      <w:r>
        <w:t>And permissions granted by the policy</w:t>
      </w:r>
    </w:p>
    <w:p w:rsidR="00FE32F5" w:rsidRDefault="00FE32F5" w:rsidP="00FE32F5">
      <w:pPr>
        <w:pStyle w:val="NoSpacing"/>
      </w:pPr>
      <w:proofErr w:type="gramStart"/>
      <w:r>
        <w:t>are</w:t>
      </w:r>
      <w:proofErr w:type="gramEnd"/>
      <w:r>
        <w:t xml:space="preserve"> going to apply to all of the objects</w:t>
      </w:r>
    </w:p>
    <w:p w:rsidR="00FE32F5" w:rsidRDefault="00FE32F5" w:rsidP="00FE32F5">
      <w:pPr>
        <w:pStyle w:val="NoSpacing"/>
      </w:pPr>
      <w:proofErr w:type="gramStart"/>
      <w:r>
        <w:t>within</w:t>
      </w:r>
      <w:proofErr w:type="gramEnd"/>
      <w:r>
        <w:t xml:space="preserve"> the bucket.</w:t>
      </w:r>
    </w:p>
    <w:p w:rsidR="00FE32F5" w:rsidRDefault="00FE32F5" w:rsidP="00FE32F5">
      <w:pPr>
        <w:pStyle w:val="NoSpacing"/>
      </w:pPr>
      <w:r>
        <w:t>So we're not applying permissions</w:t>
      </w:r>
    </w:p>
    <w:p w:rsidR="00FE32F5" w:rsidRDefault="00FE32F5" w:rsidP="00FE32F5">
      <w:pPr>
        <w:pStyle w:val="NoSpacing"/>
      </w:pPr>
      <w:proofErr w:type="gramStart"/>
      <w:r>
        <w:t>to</w:t>
      </w:r>
      <w:proofErr w:type="gramEnd"/>
      <w:r>
        <w:t xml:space="preserve"> individual objects</w:t>
      </w:r>
    </w:p>
    <w:p w:rsidR="00FE32F5" w:rsidRDefault="00FE32F5" w:rsidP="00FE32F5">
      <w:pPr>
        <w:pStyle w:val="NoSpacing"/>
      </w:pPr>
      <w:proofErr w:type="gramStart"/>
      <w:r>
        <w:t>and</w:t>
      </w:r>
      <w:proofErr w:type="gramEnd"/>
      <w:r>
        <w:t xml:space="preserve"> you cannot attach a bucket policy</w:t>
      </w:r>
    </w:p>
    <w:p w:rsidR="00FE32F5" w:rsidRDefault="00FE32F5" w:rsidP="00FE32F5">
      <w:pPr>
        <w:pStyle w:val="NoSpacing"/>
      </w:pPr>
      <w:proofErr w:type="gramStart"/>
      <w:r>
        <w:t>to</w:t>
      </w:r>
      <w:proofErr w:type="gramEnd"/>
      <w:r>
        <w:t xml:space="preserve"> an individual object.</w:t>
      </w:r>
    </w:p>
    <w:p w:rsidR="00FE32F5" w:rsidRDefault="00FE32F5" w:rsidP="00FE32F5">
      <w:pPr>
        <w:pStyle w:val="NoSpacing"/>
      </w:pPr>
      <w:r>
        <w:t>So it's not fine-grained access control.</w:t>
      </w:r>
    </w:p>
    <w:p w:rsidR="00FE32F5" w:rsidRDefault="00FE32F5" w:rsidP="00FE32F5">
      <w:pPr>
        <w:pStyle w:val="NoSpacing"/>
      </w:pPr>
      <w:r>
        <w:t>It's a blanket control</w:t>
      </w:r>
    </w:p>
    <w:p w:rsidR="00FE32F5" w:rsidRDefault="00FE32F5" w:rsidP="00FE32F5">
      <w:pPr>
        <w:pStyle w:val="NoSpacing"/>
      </w:pPr>
      <w:proofErr w:type="gramStart"/>
      <w:r>
        <w:t>for</w:t>
      </w:r>
      <w:proofErr w:type="gramEnd"/>
      <w:r>
        <w:t xml:space="preserve"> everything within your bucket.</w:t>
      </w:r>
    </w:p>
    <w:p w:rsidR="00FE32F5" w:rsidRDefault="00FE32F5" w:rsidP="00FE32F5">
      <w:pPr>
        <w:pStyle w:val="NoSpacing"/>
      </w:pPr>
      <w:r>
        <w:t>However, bucket policies, they are really useful.</w:t>
      </w:r>
    </w:p>
    <w:p w:rsidR="00FE32F5" w:rsidRDefault="00FE32F5" w:rsidP="00FE32F5">
      <w:pPr>
        <w:pStyle w:val="NoSpacing"/>
      </w:pPr>
      <w:r>
        <w:t>If you have a group of files in the same bucket</w:t>
      </w:r>
    </w:p>
    <w:p w:rsidR="00FE32F5" w:rsidRDefault="00FE32F5" w:rsidP="00FE32F5">
      <w:pPr>
        <w:pStyle w:val="NoSpacing"/>
      </w:pPr>
      <w:proofErr w:type="gramStart"/>
      <w:r>
        <w:t>and</w:t>
      </w:r>
      <w:proofErr w:type="gramEnd"/>
      <w:r>
        <w:t xml:space="preserve"> they need to be accessed by the same people.</w:t>
      </w:r>
    </w:p>
    <w:p w:rsidR="00FE32F5" w:rsidRDefault="00FE32F5" w:rsidP="00FE32F5">
      <w:pPr>
        <w:pStyle w:val="NoSpacing"/>
      </w:pPr>
      <w:r>
        <w:t>Say, for example, you would like to enable</w:t>
      </w:r>
    </w:p>
    <w:p w:rsidR="00FE32F5" w:rsidRDefault="00FE32F5" w:rsidP="00FE32F5">
      <w:pPr>
        <w:pStyle w:val="NoSpacing"/>
      </w:pPr>
      <w:proofErr w:type="gramStart"/>
      <w:r>
        <w:t>another</w:t>
      </w:r>
      <w:proofErr w:type="gramEnd"/>
      <w:r>
        <w:t xml:space="preserve"> team member</w:t>
      </w:r>
    </w:p>
    <w:p w:rsidR="00FE32F5" w:rsidRDefault="00FE32F5" w:rsidP="00FE32F5">
      <w:pPr>
        <w:pStyle w:val="NoSpacing"/>
      </w:pPr>
      <w:proofErr w:type="gramStart"/>
      <w:r>
        <w:t>to</w:t>
      </w:r>
      <w:proofErr w:type="gramEnd"/>
      <w:r>
        <w:t xml:space="preserve"> be able to read all of the files</w:t>
      </w:r>
    </w:p>
    <w:p w:rsidR="00FE32F5" w:rsidRDefault="00FE32F5" w:rsidP="00FE32F5">
      <w:pPr>
        <w:pStyle w:val="NoSpacing"/>
      </w:pPr>
      <w:proofErr w:type="gramStart"/>
      <w:r>
        <w:t>within</w:t>
      </w:r>
      <w:proofErr w:type="gramEnd"/>
      <w:r>
        <w:t xml:space="preserve"> your bucket.</w:t>
      </w:r>
    </w:p>
    <w:p w:rsidR="00FE32F5" w:rsidRDefault="00FE32F5" w:rsidP="00FE32F5">
      <w:pPr>
        <w:pStyle w:val="NoSpacing"/>
      </w:pPr>
      <w:r>
        <w:t>That would be a really good use case</w:t>
      </w:r>
    </w:p>
    <w:p w:rsidR="00FE32F5" w:rsidRDefault="00FE32F5" w:rsidP="00FE32F5">
      <w:pPr>
        <w:pStyle w:val="NoSpacing"/>
      </w:pPr>
      <w:proofErr w:type="gramStart"/>
      <w:r>
        <w:lastRenderedPageBreak/>
        <w:t>for</w:t>
      </w:r>
      <w:proofErr w:type="gramEnd"/>
      <w:r>
        <w:t xml:space="preserve"> bucket policies.</w:t>
      </w:r>
    </w:p>
    <w:p w:rsidR="00FE32F5" w:rsidRDefault="00FE32F5" w:rsidP="00FE32F5">
      <w:pPr>
        <w:pStyle w:val="NoSpacing"/>
      </w:pPr>
      <w:r>
        <w:t>Now, bucket policies are written in JSON,</w:t>
      </w:r>
    </w:p>
    <w:p w:rsidR="00FE32F5" w:rsidRDefault="00FE32F5" w:rsidP="00FE32F5">
      <w:pPr>
        <w:pStyle w:val="NoSpacing"/>
      </w:pPr>
      <w:proofErr w:type="gramStart"/>
      <w:r>
        <w:t>which</w:t>
      </w:r>
      <w:proofErr w:type="gramEnd"/>
      <w:r>
        <w:t xml:space="preserve"> of course, stands for</w:t>
      </w:r>
    </w:p>
    <w:p w:rsidR="00FE32F5" w:rsidRDefault="00FE32F5" w:rsidP="00FE32F5">
      <w:pPr>
        <w:pStyle w:val="NoSpacing"/>
      </w:pPr>
      <w:r>
        <w:t>JavaScript object notation language</w:t>
      </w:r>
    </w:p>
    <w:p w:rsidR="00FE32F5" w:rsidRDefault="00FE32F5" w:rsidP="00FE32F5">
      <w:pPr>
        <w:pStyle w:val="NoSpacing"/>
      </w:pPr>
      <w:proofErr w:type="gramStart"/>
      <w:r>
        <w:t>and</w:t>
      </w:r>
      <w:proofErr w:type="gramEnd"/>
      <w:r>
        <w:t xml:space="preserve"> it's basically, a list of key-value pairs.</w:t>
      </w:r>
    </w:p>
    <w:p w:rsidR="00FE32F5" w:rsidRDefault="00FE32F5" w:rsidP="00FE32F5">
      <w:pPr>
        <w:pStyle w:val="NoSpacing"/>
      </w:pPr>
      <w:r>
        <w:t>And here is an example of a bucket policy</w:t>
      </w:r>
    </w:p>
    <w:p w:rsidR="00FE32F5" w:rsidRDefault="00FE32F5" w:rsidP="00FE32F5">
      <w:pPr>
        <w:pStyle w:val="NoSpacing"/>
      </w:pPr>
      <w:proofErr w:type="gramStart"/>
      <w:r>
        <w:t>and</w:t>
      </w:r>
      <w:proofErr w:type="gramEnd"/>
      <w:r>
        <w:t xml:space="preserve"> I've highlighted an example of a key-value pair.</w:t>
      </w:r>
    </w:p>
    <w:p w:rsidR="00FE32F5" w:rsidRDefault="00FE32F5" w:rsidP="00FE32F5">
      <w:pPr>
        <w:pStyle w:val="NoSpacing"/>
      </w:pPr>
      <w:r>
        <w:t>So action would be the key</w:t>
      </w:r>
    </w:p>
    <w:p w:rsidR="00FE32F5" w:rsidRDefault="00FE32F5" w:rsidP="00FE32F5">
      <w:pPr>
        <w:pStyle w:val="NoSpacing"/>
      </w:pPr>
      <w:proofErr w:type="gramStart"/>
      <w:r>
        <w:t>and</w:t>
      </w:r>
      <w:proofErr w:type="gramEnd"/>
      <w:r>
        <w:t xml:space="preserve"> S3 get objects would be the value.</w:t>
      </w:r>
    </w:p>
    <w:p w:rsidR="00FE32F5" w:rsidRDefault="00FE32F5" w:rsidP="00FE32F5">
      <w:pPr>
        <w:pStyle w:val="NoSpacing"/>
      </w:pPr>
      <w:r>
        <w:t>So this bucket policing is allowing get object</w:t>
      </w:r>
    </w:p>
    <w:p w:rsidR="00FE32F5" w:rsidRDefault="00FE32F5" w:rsidP="00FE32F5">
      <w:pPr>
        <w:pStyle w:val="NoSpacing"/>
      </w:pPr>
      <w:proofErr w:type="gramStart"/>
      <w:r>
        <w:t>or</w:t>
      </w:r>
      <w:proofErr w:type="gramEnd"/>
      <w:r>
        <w:t xml:space="preserve"> read access</w:t>
      </w:r>
    </w:p>
    <w:p w:rsidR="00FE32F5" w:rsidRDefault="00FE32F5" w:rsidP="00FE32F5">
      <w:pPr>
        <w:pStyle w:val="NoSpacing"/>
      </w:pPr>
      <w:proofErr w:type="gramStart"/>
      <w:r>
        <w:t>to</w:t>
      </w:r>
      <w:proofErr w:type="gramEnd"/>
      <w:r>
        <w:t xml:space="preserve"> the contents of our bucket.</w:t>
      </w:r>
    </w:p>
    <w:p w:rsidR="00FE32F5" w:rsidRDefault="00FE32F5" w:rsidP="00FE32F5">
      <w:pPr>
        <w:pStyle w:val="NoSpacing"/>
      </w:pPr>
      <w:r>
        <w:t>And here is the name of our bucket</w:t>
      </w:r>
    </w:p>
    <w:p w:rsidR="00FE32F5" w:rsidRDefault="00FE32F5" w:rsidP="00FE32F5">
      <w:pPr>
        <w:pStyle w:val="NoSpacing"/>
      </w:pPr>
      <w:proofErr w:type="gramStart"/>
      <w:r>
        <w:t>and</w:t>
      </w:r>
      <w:proofErr w:type="gramEnd"/>
      <w:r>
        <w:t xml:space="preserve"> these permissions are being provided to all users</w:t>
      </w:r>
    </w:p>
    <w:p w:rsidR="00FE32F5" w:rsidRDefault="00FE32F5" w:rsidP="00FE32F5">
      <w:pPr>
        <w:pStyle w:val="NoSpacing"/>
      </w:pPr>
      <w:proofErr w:type="gramStart"/>
      <w:r>
        <w:t>represented</w:t>
      </w:r>
      <w:proofErr w:type="gramEnd"/>
      <w:r>
        <w:t xml:space="preserve"> by this wild card.</w:t>
      </w:r>
    </w:p>
    <w:p w:rsidR="00FE32F5" w:rsidRDefault="00FE32F5" w:rsidP="00FE32F5">
      <w:pPr>
        <w:pStyle w:val="NoSpacing"/>
      </w:pPr>
      <w:r>
        <w:t>And if this bucket policy looks familiar to you</w:t>
      </w:r>
    </w:p>
    <w:p w:rsidR="00FE32F5" w:rsidRDefault="00FE32F5" w:rsidP="00FE32F5">
      <w:pPr>
        <w:pStyle w:val="NoSpacing"/>
      </w:pPr>
      <w:proofErr w:type="gramStart"/>
      <w:r>
        <w:t>then</w:t>
      </w:r>
      <w:proofErr w:type="gramEnd"/>
      <w:r>
        <w:t xml:space="preserve"> it should do</w:t>
      </w:r>
    </w:p>
    <w:p w:rsidR="00FE32F5" w:rsidRDefault="00FE32F5" w:rsidP="00FE32F5">
      <w:pPr>
        <w:pStyle w:val="NoSpacing"/>
      </w:pPr>
      <w:proofErr w:type="gramStart"/>
      <w:r>
        <w:t>because</w:t>
      </w:r>
      <w:proofErr w:type="gramEnd"/>
      <w:r>
        <w:t xml:space="preserve"> the format of a bucket policy</w:t>
      </w:r>
    </w:p>
    <w:p w:rsidR="00FE32F5" w:rsidRDefault="00FE32F5" w:rsidP="00FE32F5">
      <w:pPr>
        <w:pStyle w:val="NoSpacing"/>
      </w:pPr>
      <w:proofErr w:type="gramStart"/>
      <w:r>
        <w:t>is</w:t>
      </w:r>
      <w:proofErr w:type="gramEnd"/>
      <w:r>
        <w:t xml:space="preserve"> fairly similar to the format</w:t>
      </w:r>
    </w:p>
    <w:p w:rsidR="00FE32F5" w:rsidRDefault="00FE32F5" w:rsidP="00FE32F5">
      <w:pPr>
        <w:pStyle w:val="NoSpacing"/>
      </w:pPr>
      <w:proofErr w:type="gramStart"/>
      <w:r>
        <w:t>of</w:t>
      </w:r>
      <w:proofErr w:type="gramEnd"/>
      <w:r>
        <w:t xml:space="preserve"> an Identity Access Management policy</w:t>
      </w:r>
    </w:p>
    <w:p w:rsidR="00FE32F5" w:rsidRDefault="00FE32F5" w:rsidP="00FE32F5">
      <w:pPr>
        <w:pStyle w:val="NoSpacing"/>
      </w:pPr>
      <w:proofErr w:type="gramStart"/>
      <w:r>
        <w:t>that</w:t>
      </w:r>
      <w:proofErr w:type="gramEnd"/>
      <w:r>
        <w:t xml:space="preserve"> we have seen in the previous section.</w:t>
      </w:r>
    </w:p>
    <w:p w:rsidR="00FE32F5" w:rsidRDefault="00FE32F5" w:rsidP="00FE32F5">
      <w:pPr>
        <w:pStyle w:val="NoSpacing"/>
      </w:pPr>
      <w:r>
        <w:t>And don't worry, you don't have to be a whiz</w:t>
      </w:r>
    </w:p>
    <w:p w:rsidR="00FE32F5" w:rsidRDefault="00FE32F5" w:rsidP="00FE32F5">
      <w:pPr>
        <w:pStyle w:val="NoSpacing"/>
      </w:pPr>
      <w:proofErr w:type="gramStart"/>
      <w:r>
        <w:t>at</w:t>
      </w:r>
      <w:proofErr w:type="gramEnd"/>
      <w:r>
        <w:t xml:space="preserve"> writing JavaScript or writing JSON</w:t>
      </w:r>
    </w:p>
    <w:p w:rsidR="00FE32F5" w:rsidRDefault="00FE32F5" w:rsidP="00FE32F5">
      <w:pPr>
        <w:pStyle w:val="NoSpacing"/>
      </w:pPr>
      <w:proofErr w:type="gramStart"/>
      <w:r>
        <w:t>in</w:t>
      </w:r>
      <w:proofErr w:type="gramEnd"/>
      <w:r>
        <w:t xml:space="preserve"> order to create these policies</w:t>
      </w:r>
    </w:p>
    <w:p w:rsidR="00FE32F5" w:rsidRDefault="00FE32F5" w:rsidP="00FE32F5">
      <w:pPr>
        <w:pStyle w:val="NoSpacing"/>
      </w:pPr>
      <w:proofErr w:type="gramStart"/>
      <w:r>
        <w:t>because</w:t>
      </w:r>
      <w:proofErr w:type="gramEnd"/>
      <w:r>
        <w:t xml:space="preserve"> AWS provides a policy generator tool</w:t>
      </w:r>
    </w:p>
    <w:p w:rsidR="00FE32F5" w:rsidRDefault="00FE32F5" w:rsidP="00FE32F5">
      <w:pPr>
        <w:pStyle w:val="NoSpacing"/>
      </w:pPr>
      <w:proofErr w:type="gramStart"/>
      <w:r>
        <w:t>to</w:t>
      </w:r>
      <w:proofErr w:type="gramEnd"/>
      <w:r>
        <w:t xml:space="preserve"> build out the policies</w:t>
      </w:r>
    </w:p>
    <w:p w:rsidR="00FE32F5" w:rsidRDefault="00FE32F5" w:rsidP="00FE32F5">
      <w:pPr>
        <w:pStyle w:val="NoSpacing"/>
      </w:pPr>
      <w:proofErr w:type="gramStart"/>
      <w:r>
        <w:t>that</w:t>
      </w:r>
      <w:proofErr w:type="gramEnd"/>
      <w:r>
        <w:t xml:space="preserve"> you need within your AWS account.</w:t>
      </w:r>
    </w:p>
    <w:p w:rsidR="00FE32F5" w:rsidRDefault="00FE32F5" w:rsidP="00FE32F5">
      <w:pPr>
        <w:pStyle w:val="NoSpacing"/>
      </w:pPr>
      <w:r>
        <w:t>And this is something that we're going to be looking at</w:t>
      </w:r>
    </w:p>
    <w:p w:rsidR="00FE32F5" w:rsidRDefault="00FE32F5" w:rsidP="00FE32F5">
      <w:pPr>
        <w:pStyle w:val="NoSpacing"/>
      </w:pPr>
      <w:proofErr w:type="gramStart"/>
      <w:r>
        <w:t>in</w:t>
      </w:r>
      <w:proofErr w:type="gramEnd"/>
      <w:r>
        <w:t xml:space="preserve"> the next lecture.</w:t>
      </w:r>
    </w:p>
    <w:p w:rsidR="00FE32F5" w:rsidRDefault="00FE32F5" w:rsidP="00FE32F5">
      <w:pPr>
        <w:pStyle w:val="NoSpacing"/>
      </w:pPr>
      <w:r>
        <w:t>Now, moving on to Bucket Access Control Lists</w:t>
      </w:r>
    </w:p>
    <w:p w:rsidR="00FE32F5" w:rsidRDefault="00FE32F5" w:rsidP="00FE32F5">
      <w:pPr>
        <w:pStyle w:val="NoSpacing"/>
      </w:pPr>
      <w:proofErr w:type="gramStart"/>
      <w:r>
        <w:t>and</w:t>
      </w:r>
      <w:proofErr w:type="gramEnd"/>
      <w:r>
        <w:t xml:space="preserve"> they usually known as Bucket ACLs.</w:t>
      </w:r>
    </w:p>
    <w:p w:rsidR="00FE32F5" w:rsidRDefault="00FE32F5" w:rsidP="00FE32F5">
      <w:pPr>
        <w:pStyle w:val="NoSpacing"/>
      </w:pPr>
      <w:r>
        <w:t>Now, Access Control Lists are applied at an object level.</w:t>
      </w:r>
    </w:p>
    <w:p w:rsidR="00FE32F5" w:rsidRDefault="00FE32F5" w:rsidP="00FE32F5">
      <w:pPr>
        <w:pStyle w:val="NoSpacing"/>
      </w:pPr>
      <w:r>
        <w:t>So this means that we can apply different permissions</w:t>
      </w:r>
    </w:p>
    <w:p w:rsidR="00FE32F5" w:rsidRDefault="00FE32F5" w:rsidP="00FE32F5">
      <w:pPr>
        <w:pStyle w:val="NoSpacing"/>
      </w:pPr>
      <w:proofErr w:type="gramStart"/>
      <w:r>
        <w:t>for</w:t>
      </w:r>
      <w:proofErr w:type="gramEnd"/>
      <w:r>
        <w:t xml:space="preserve"> different objects within the same bucket.</w:t>
      </w:r>
    </w:p>
    <w:p w:rsidR="00FE32F5" w:rsidRDefault="00FE32F5" w:rsidP="00FE32F5">
      <w:pPr>
        <w:pStyle w:val="NoSpacing"/>
      </w:pPr>
      <w:r>
        <w:t>So using Access Control Lists,</w:t>
      </w:r>
    </w:p>
    <w:p w:rsidR="00FE32F5" w:rsidRDefault="00FE32F5" w:rsidP="00FE32F5">
      <w:pPr>
        <w:pStyle w:val="NoSpacing"/>
      </w:pPr>
      <w:proofErr w:type="gramStart"/>
      <w:r>
        <w:t>we</w:t>
      </w:r>
      <w:proofErr w:type="gramEnd"/>
      <w:r>
        <w:t xml:space="preserve"> can grant different types of access</w:t>
      </w:r>
    </w:p>
    <w:p w:rsidR="00FE32F5" w:rsidRDefault="00FE32F5" w:rsidP="00FE32F5">
      <w:pPr>
        <w:pStyle w:val="NoSpacing"/>
      </w:pPr>
      <w:proofErr w:type="gramStart"/>
      <w:r>
        <w:t>to</w:t>
      </w:r>
      <w:proofErr w:type="gramEnd"/>
      <w:r>
        <w:t xml:space="preserve"> different objects within our bucket.</w:t>
      </w:r>
    </w:p>
    <w:p w:rsidR="00FE32F5" w:rsidRDefault="00FE32F5" w:rsidP="00FE32F5">
      <w:pPr>
        <w:pStyle w:val="NoSpacing"/>
      </w:pPr>
      <w:r>
        <w:t>And we can define which accounts and groups</w:t>
      </w:r>
    </w:p>
    <w:p w:rsidR="00FE32F5" w:rsidRDefault="00FE32F5" w:rsidP="00FE32F5">
      <w:pPr>
        <w:pStyle w:val="NoSpacing"/>
      </w:pPr>
      <w:proofErr w:type="gramStart"/>
      <w:r>
        <w:t>are</w:t>
      </w:r>
      <w:proofErr w:type="gramEnd"/>
      <w:r>
        <w:t xml:space="preserve"> granted access</w:t>
      </w:r>
    </w:p>
    <w:p w:rsidR="00FE32F5" w:rsidRDefault="00FE32F5" w:rsidP="00FE32F5">
      <w:pPr>
        <w:pStyle w:val="NoSpacing"/>
      </w:pPr>
      <w:proofErr w:type="gramStart"/>
      <w:r>
        <w:t>and</w:t>
      </w:r>
      <w:proofErr w:type="gramEnd"/>
      <w:r>
        <w:t xml:space="preserve"> also the type of access.</w:t>
      </w:r>
    </w:p>
    <w:p w:rsidR="00FE32F5" w:rsidRDefault="00FE32F5" w:rsidP="00FE32F5">
      <w:pPr>
        <w:pStyle w:val="NoSpacing"/>
      </w:pPr>
      <w:r>
        <w:t>For example, read, write or full control.</w:t>
      </w:r>
    </w:p>
    <w:p w:rsidR="00FE32F5" w:rsidRDefault="00FE32F5" w:rsidP="00FE32F5">
      <w:pPr>
        <w:pStyle w:val="NoSpacing"/>
      </w:pPr>
      <w:r>
        <w:t>And it's bucket ACLs</w:t>
      </w:r>
    </w:p>
    <w:p w:rsidR="00FE32F5" w:rsidRDefault="00FE32F5" w:rsidP="00FE32F5">
      <w:pPr>
        <w:pStyle w:val="NoSpacing"/>
      </w:pPr>
      <w:proofErr w:type="gramStart"/>
      <w:r>
        <w:t>which</w:t>
      </w:r>
      <w:proofErr w:type="gramEnd"/>
      <w:r>
        <w:t xml:space="preserve"> give you the fine-grained access control</w:t>
      </w:r>
    </w:p>
    <w:p w:rsidR="00FE32F5" w:rsidRDefault="00FE32F5" w:rsidP="00FE32F5">
      <w:pPr>
        <w:pStyle w:val="NoSpacing"/>
      </w:pPr>
      <w:proofErr w:type="gramStart"/>
      <w:r>
        <w:t>for</w:t>
      </w:r>
      <w:proofErr w:type="gramEnd"/>
      <w:r>
        <w:t xml:space="preserve"> objects within your S3 buckets.</w:t>
      </w:r>
    </w:p>
    <w:p w:rsidR="00FE32F5" w:rsidRDefault="00FE32F5" w:rsidP="00FE32F5">
      <w:pPr>
        <w:pStyle w:val="NoSpacing"/>
      </w:pPr>
      <w:r>
        <w:t>So you can grant a different type of access</w:t>
      </w:r>
    </w:p>
    <w:p w:rsidR="00FE32F5" w:rsidRDefault="00FE32F5" w:rsidP="00FE32F5">
      <w:pPr>
        <w:pStyle w:val="NoSpacing"/>
      </w:pPr>
      <w:proofErr w:type="gramStart"/>
      <w:r>
        <w:t>to</w:t>
      </w:r>
      <w:proofErr w:type="gramEnd"/>
      <w:r>
        <w:t xml:space="preserve"> different objects within the same bucket.</w:t>
      </w:r>
    </w:p>
    <w:p w:rsidR="00FE32F5" w:rsidRDefault="00FE32F5" w:rsidP="00FE32F5">
      <w:pPr>
        <w:pStyle w:val="NoSpacing"/>
      </w:pPr>
      <w:r>
        <w:t>For example, you can apply different permissions</w:t>
      </w:r>
    </w:p>
    <w:p w:rsidR="00FE32F5" w:rsidRDefault="00FE32F5" w:rsidP="00FE32F5">
      <w:pPr>
        <w:pStyle w:val="NoSpacing"/>
      </w:pPr>
      <w:proofErr w:type="gramStart"/>
      <w:r>
        <w:t>for</w:t>
      </w:r>
      <w:proofErr w:type="gramEnd"/>
      <w:r>
        <w:t xml:space="preserve"> different objects</w:t>
      </w:r>
    </w:p>
    <w:p w:rsidR="00FE32F5" w:rsidRDefault="00FE32F5" w:rsidP="00FE32F5">
      <w:pPr>
        <w:pStyle w:val="NoSpacing"/>
      </w:pPr>
      <w:proofErr w:type="gramStart"/>
      <w:r>
        <w:lastRenderedPageBreak/>
        <w:t>for</w:t>
      </w:r>
      <w:proofErr w:type="gramEnd"/>
      <w:r>
        <w:t xml:space="preserve"> different users and groups.</w:t>
      </w:r>
    </w:p>
    <w:p w:rsidR="00FE32F5" w:rsidRDefault="00FE32F5" w:rsidP="00FE32F5">
      <w:pPr>
        <w:pStyle w:val="NoSpacing"/>
      </w:pPr>
      <w:r>
        <w:t>So you could set some objects</w:t>
      </w:r>
    </w:p>
    <w:p w:rsidR="00FE32F5" w:rsidRDefault="00FE32F5" w:rsidP="00FE32F5">
      <w:pPr>
        <w:pStyle w:val="NoSpacing"/>
      </w:pPr>
      <w:proofErr w:type="gramStart"/>
      <w:r>
        <w:t>within</w:t>
      </w:r>
      <w:proofErr w:type="gramEnd"/>
      <w:r>
        <w:t xml:space="preserve"> your bucket as publicly readable</w:t>
      </w:r>
    </w:p>
    <w:p w:rsidR="00FE32F5" w:rsidRDefault="00FE32F5" w:rsidP="00FE32F5">
      <w:pPr>
        <w:pStyle w:val="NoSpacing"/>
      </w:pPr>
      <w:proofErr w:type="gramStart"/>
      <w:r>
        <w:t>and</w:t>
      </w:r>
      <w:proofErr w:type="gramEnd"/>
      <w:r>
        <w:t xml:space="preserve"> others as only readable by your own team</w:t>
      </w:r>
    </w:p>
    <w:p w:rsidR="00FE32F5" w:rsidRDefault="00FE32F5" w:rsidP="00FE32F5">
      <w:pPr>
        <w:pStyle w:val="NoSpacing"/>
      </w:pPr>
      <w:proofErr w:type="gramStart"/>
      <w:r>
        <w:t>and</w:t>
      </w:r>
      <w:proofErr w:type="gramEnd"/>
      <w:r>
        <w:t xml:space="preserve"> you can do that using bucket Access Control Lists.</w:t>
      </w:r>
    </w:p>
    <w:p w:rsidR="00FE32F5" w:rsidRDefault="00FE32F5" w:rsidP="00FE32F5">
      <w:pPr>
        <w:pStyle w:val="NoSpacing"/>
      </w:pPr>
      <w:r>
        <w:t>Now, S3 also provides access logs</w:t>
      </w:r>
    </w:p>
    <w:p w:rsidR="00FE32F5" w:rsidRDefault="00FE32F5" w:rsidP="00FE32F5">
      <w:pPr>
        <w:pStyle w:val="NoSpacing"/>
      </w:pPr>
      <w:proofErr w:type="gramStart"/>
      <w:r>
        <w:t>and</w:t>
      </w:r>
      <w:proofErr w:type="gramEnd"/>
      <w:r>
        <w:t xml:space="preserve"> these are not enabled by default</w:t>
      </w:r>
    </w:p>
    <w:p w:rsidR="00FE32F5" w:rsidRDefault="00FE32F5" w:rsidP="00FE32F5">
      <w:pPr>
        <w:pStyle w:val="NoSpacing"/>
      </w:pPr>
      <w:proofErr w:type="gramStart"/>
      <w:r>
        <w:t>but</w:t>
      </w:r>
      <w:proofErr w:type="gramEnd"/>
      <w:r>
        <w:t xml:space="preserve"> you can go in and enable S3 access logs.</w:t>
      </w:r>
    </w:p>
    <w:p w:rsidR="00FE32F5" w:rsidRDefault="00FE32F5" w:rsidP="00FE32F5">
      <w:pPr>
        <w:pStyle w:val="NoSpacing"/>
      </w:pPr>
      <w:r>
        <w:t>And this will log all of the requests</w:t>
      </w:r>
    </w:p>
    <w:p w:rsidR="00FE32F5" w:rsidRDefault="00FE32F5" w:rsidP="00FE32F5">
      <w:pPr>
        <w:pStyle w:val="NoSpacing"/>
      </w:pPr>
      <w:proofErr w:type="gramStart"/>
      <w:r>
        <w:t>made</w:t>
      </w:r>
      <w:proofErr w:type="gramEnd"/>
      <w:r>
        <w:t xml:space="preserve"> to your S3 buckets.</w:t>
      </w:r>
    </w:p>
    <w:p w:rsidR="00FE32F5" w:rsidRDefault="00FE32F5" w:rsidP="00FE32F5">
      <w:pPr>
        <w:pStyle w:val="NoSpacing"/>
      </w:pPr>
      <w:r>
        <w:t>For example, every time a user makes a request</w:t>
      </w:r>
    </w:p>
    <w:p w:rsidR="00FE32F5" w:rsidRDefault="00FE32F5" w:rsidP="00FE32F5">
      <w:pPr>
        <w:pStyle w:val="NoSpacing"/>
      </w:pPr>
      <w:proofErr w:type="gramStart"/>
      <w:r>
        <w:t>to</w:t>
      </w:r>
      <w:proofErr w:type="gramEnd"/>
      <w:r>
        <w:t xml:space="preserve"> upload a file,</w:t>
      </w:r>
    </w:p>
    <w:p w:rsidR="00FE32F5" w:rsidRDefault="00FE32F5" w:rsidP="00FE32F5">
      <w:pPr>
        <w:pStyle w:val="NoSpacing"/>
      </w:pPr>
      <w:proofErr w:type="gramStart"/>
      <w:r>
        <w:t>read</w:t>
      </w:r>
      <w:proofErr w:type="gramEnd"/>
      <w:r>
        <w:t xml:space="preserve"> a file or delete a file.</w:t>
      </w:r>
    </w:p>
    <w:p w:rsidR="00FE32F5" w:rsidRDefault="00FE32F5" w:rsidP="00FE32F5">
      <w:pPr>
        <w:pStyle w:val="NoSpacing"/>
      </w:pPr>
      <w:r>
        <w:t>This is going to be recorded in the S3 access log.</w:t>
      </w:r>
    </w:p>
    <w:p w:rsidR="00FE32F5" w:rsidRDefault="00FE32F5" w:rsidP="00FE32F5">
      <w:pPr>
        <w:pStyle w:val="NoSpacing"/>
      </w:pPr>
      <w:r>
        <w:t>And when you enable S3 access logs,</w:t>
      </w:r>
    </w:p>
    <w:p w:rsidR="00FE32F5" w:rsidRDefault="00FE32F5" w:rsidP="00FE32F5">
      <w:pPr>
        <w:pStyle w:val="NoSpacing"/>
      </w:pPr>
      <w:proofErr w:type="gramStart"/>
      <w:r>
        <w:t>you</w:t>
      </w:r>
      <w:proofErr w:type="gramEnd"/>
      <w:r>
        <w:t xml:space="preserve"> can have your logs written</w:t>
      </w:r>
    </w:p>
    <w:p w:rsidR="00FE32F5" w:rsidRDefault="00FE32F5" w:rsidP="00FE32F5">
      <w:pPr>
        <w:pStyle w:val="NoSpacing"/>
      </w:pPr>
      <w:proofErr w:type="gramStart"/>
      <w:r>
        <w:t>to</w:t>
      </w:r>
      <w:proofErr w:type="gramEnd"/>
      <w:r>
        <w:t xml:space="preserve"> another S3 bucket.</w:t>
      </w:r>
    </w:p>
    <w:p w:rsidR="00FE32F5" w:rsidRDefault="00FE32F5" w:rsidP="00FE32F5">
      <w:pPr>
        <w:pStyle w:val="NoSpacing"/>
      </w:pPr>
      <w:r>
        <w:t>So moving on to my exam tips</w:t>
      </w:r>
    </w:p>
    <w:p w:rsidR="00FE32F5" w:rsidRDefault="00FE32F5" w:rsidP="00FE32F5">
      <w:pPr>
        <w:pStyle w:val="NoSpacing"/>
      </w:pPr>
      <w:proofErr w:type="gramStart"/>
      <w:r>
        <w:t>for</w:t>
      </w:r>
      <w:proofErr w:type="gramEnd"/>
      <w:r>
        <w:t xml:space="preserve"> securing S3.</w:t>
      </w:r>
    </w:p>
    <w:p w:rsidR="00FE32F5" w:rsidRDefault="00FE32F5" w:rsidP="00FE32F5">
      <w:pPr>
        <w:pStyle w:val="NoSpacing"/>
      </w:pPr>
      <w:r>
        <w:t>Just remember that S3 is very secure by default</w:t>
      </w:r>
    </w:p>
    <w:p w:rsidR="00FE32F5" w:rsidRDefault="00FE32F5" w:rsidP="00FE32F5">
      <w:pPr>
        <w:pStyle w:val="NoSpacing"/>
      </w:pPr>
      <w:proofErr w:type="gramStart"/>
      <w:r>
        <w:t>and</w:t>
      </w:r>
      <w:proofErr w:type="gramEnd"/>
      <w:r>
        <w:t xml:space="preserve"> by default, all newly created buckets</w:t>
      </w:r>
    </w:p>
    <w:p w:rsidR="00FE32F5" w:rsidRDefault="00FE32F5" w:rsidP="00FE32F5">
      <w:pPr>
        <w:pStyle w:val="NoSpacing"/>
      </w:pPr>
      <w:proofErr w:type="gramStart"/>
      <w:r>
        <w:t>are</w:t>
      </w:r>
      <w:proofErr w:type="gramEnd"/>
      <w:r>
        <w:t xml:space="preserve"> completely private.</w:t>
      </w:r>
    </w:p>
    <w:p w:rsidR="00FE32F5" w:rsidRDefault="00FE32F5" w:rsidP="00FE32F5">
      <w:pPr>
        <w:pStyle w:val="NoSpacing"/>
      </w:pPr>
      <w:r>
        <w:t>To control access to your S3 buckets,</w:t>
      </w:r>
    </w:p>
    <w:p w:rsidR="00FE32F5" w:rsidRDefault="00FE32F5" w:rsidP="00FE32F5">
      <w:pPr>
        <w:pStyle w:val="NoSpacing"/>
      </w:pPr>
      <w:proofErr w:type="gramStart"/>
      <w:r>
        <w:t>we</w:t>
      </w:r>
      <w:proofErr w:type="gramEnd"/>
      <w:r>
        <w:t xml:space="preserve"> use bucket policies</w:t>
      </w:r>
    </w:p>
    <w:p w:rsidR="00FE32F5" w:rsidRDefault="00FE32F5" w:rsidP="00FE32F5">
      <w:pPr>
        <w:pStyle w:val="NoSpacing"/>
      </w:pPr>
      <w:proofErr w:type="gramStart"/>
      <w:r>
        <w:t>which</w:t>
      </w:r>
      <w:proofErr w:type="gramEnd"/>
      <w:r>
        <w:t xml:space="preserve"> are applied at a bucket level</w:t>
      </w:r>
    </w:p>
    <w:p w:rsidR="00FE32F5" w:rsidRDefault="00FE32F5" w:rsidP="00FE32F5">
      <w:pPr>
        <w:pStyle w:val="NoSpacing"/>
      </w:pPr>
      <w:proofErr w:type="gramStart"/>
      <w:r>
        <w:t>and</w:t>
      </w:r>
      <w:proofErr w:type="gramEnd"/>
      <w:r>
        <w:t xml:space="preserve"> you've also got bucket Access Control Lists</w:t>
      </w:r>
    </w:p>
    <w:p w:rsidR="00FE32F5" w:rsidRDefault="00FE32F5" w:rsidP="00FE32F5">
      <w:pPr>
        <w:pStyle w:val="NoSpacing"/>
      </w:pPr>
      <w:proofErr w:type="gramStart"/>
      <w:r>
        <w:t>which</w:t>
      </w:r>
      <w:proofErr w:type="gramEnd"/>
      <w:r>
        <w:t xml:space="preserve"> are applied at an object level.</w:t>
      </w:r>
    </w:p>
    <w:p w:rsidR="00FE32F5" w:rsidRDefault="00FE32F5" w:rsidP="00FE32F5">
      <w:pPr>
        <w:pStyle w:val="NoSpacing"/>
      </w:pPr>
      <w:r>
        <w:t>And it's the Access Control Lists</w:t>
      </w:r>
    </w:p>
    <w:p w:rsidR="00FE32F5" w:rsidRDefault="00FE32F5" w:rsidP="00FE32F5">
      <w:pPr>
        <w:pStyle w:val="NoSpacing"/>
      </w:pPr>
      <w:proofErr w:type="gramStart"/>
      <w:r>
        <w:t>which</w:t>
      </w:r>
      <w:proofErr w:type="gramEnd"/>
      <w:r>
        <w:t xml:space="preserve"> give you fine-grained access</w:t>
      </w:r>
    </w:p>
    <w:p w:rsidR="00FE32F5" w:rsidRDefault="00FE32F5" w:rsidP="00FE32F5">
      <w:pPr>
        <w:pStyle w:val="NoSpacing"/>
      </w:pPr>
      <w:proofErr w:type="gramStart"/>
      <w:r>
        <w:t>at</w:t>
      </w:r>
      <w:proofErr w:type="gramEnd"/>
      <w:r>
        <w:t xml:space="preserve"> an object level.</w:t>
      </w:r>
    </w:p>
    <w:p w:rsidR="00FE32F5" w:rsidRDefault="00FE32F5" w:rsidP="00FE32F5">
      <w:pPr>
        <w:pStyle w:val="NoSpacing"/>
      </w:pPr>
      <w:r>
        <w:t>And then finally, we have access logs.</w:t>
      </w:r>
    </w:p>
    <w:p w:rsidR="00FE32F5" w:rsidRDefault="00FE32F5" w:rsidP="00FE32F5">
      <w:pPr>
        <w:pStyle w:val="NoSpacing"/>
      </w:pPr>
      <w:r>
        <w:t>So, S3 buckets can be configured</w:t>
      </w:r>
    </w:p>
    <w:p w:rsidR="00FE32F5" w:rsidRDefault="00FE32F5" w:rsidP="00FE32F5">
      <w:pPr>
        <w:pStyle w:val="NoSpacing"/>
      </w:pPr>
      <w:proofErr w:type="gramStart"/>
      <w:r>
        <w:t>to</w:t>
      </w:r>
      <w:proofErr w:type="gramEnd"/>
      <w:r>
        <w:t xml:space="preserve"> create access logs.</w:t>
      </w:r>
    </w:p>
    <w:p w:rsidR="00FE32F5" w:rsidRDefault="00FE32F5" w:rsidP="00FE32F5">
      <w:pPr>
        <w:pStyle w:val="NoSpacing"/>
      </w:pPr>
      <w:r>
        <w:t>Which log all the requests made to the S3 bucket</w:t>
      </w:r>
    </w:p>
    <w:p w:rsidR="00FE32F5" w:rsidRDefault="00FE32F5" w:rsidP="00FE32F5">
      <w:pPr>
        <w:pStyle w:val="NoSpacing"/>
      </w:pPr>
      <w:proofErr w:type="gramStart"/>
      <w:r>
        <w:t>and</w:t>
      </w:r>
      <w:proofErr w:type="gramEnd"/>
      <w:r>
        <w:t xml:space="preserve"> these logs can be written</w:t>
      </w:r>
    </w:p>
    <w:p w:rsidR="00FE32F5" w:rsidRDefault="00FE32F5" w:rsidP="00FE32F5">
      <w:pPr>
        <w:pStyle w:val="NoSpacing"/>
      </w:pPr>
      <w:proofErr w:type="gramStart"/>
      <w:r>
        <w:t>to</w:t>
      </w:r>
      <w:proofErr w:type="gramEnd"/>
      <w:r>
        <w:t xml:space="preserve"> another S3 bucket.</w:t>
      </w:r>
    </w:p>
    <w:p w:rsidR="00FE32F5" w:rsidRDefault="00FE32F5" w:rsidP="00FE32F5">
      <w:pPr>
        <w:pStyle w:val="NoSpacing"/>
      </w:pPr>
      <w:r>
        <w:t>And access logs are not configured by default.</w:t>
      </w:r>
    </w:p>
    <w:p w:rsidR="00FE32F5" w:rsidRDefault="00FE32F5" w:rsidP="00FE32F5">
      <w:pPr>
        <w:pStyle w:val="NoSpacing"/>
      </w:pPr>
      <w:r>
        <w:t>So you need to go in and enable them yourself.</w:t>
      </w:r>
    </w:p>
    <w:p w:rsidR="00FE32F5" w:rsidRDefault="00FE32F5" w:rsidP="00FE32F5">
      <w:pPr>
        <w:pStyle w:val="NoSpacing"/>
      </w:pPr>
      <w:r>
        <w:t>So that covers the main mechanisms for access control</w:t>
      </w:r>
    </w:p>
    <w:p w:rsidR="00FE32F5" w:rsidRDefault="00FE32F5" w:rsidP="00FE32F5">
      <w:pPr>
        <w:pStyle w:val="NoSpacing"/>
      </w:pPr>
      <w:proofErr w:type="gramStart"/>
      <w:r>
        <w:t>to</w:t>
      </w:r>
      <w:proofErr w:type="gramEnd"/>
      <w:r>
        <w:t xml:space="preserve"> objects and buckets within S3.</w:t>
      </w:r>
    </w:p>
    <w:p w:rsidR="00FE32F5" w:rsidRDefault="00FE32F5" w:rsidP="00FE32F5">
      <w:pPr>
        <w:pStyle w:val="NoSpacing"/>
      </w:pPr>
      <w:r>
        <w:t>And if it doesn't make an awful lot of sense right now,</w:t>
      </w:r>
    </w:p>
    <w:p w:rsidR="00FE32F5" w:rsidRDefault="00FE32F5" w:rsidP="00FE32F5">
      <w:pPr>
        <w:pStyle w:val="NoSpacing"/>
      </w:pPr>
      <w:proofErr w:type="gramStart"/>
      <w:r>
        <w:t>don't</w:t>
      </w:r>
      <w:proofErr w:type="gramEnd"/>
      <w:r>
        <w:t xml:space="preserve"> worry because we're going to jump straight into a demo</w:t>
      </w:r>
    </w:p>
    <w:p w:rsidR="00FE32F5" w:rsidRDefault="00FE32F5" w:rsidP="00FE32F5">
      <w:pPr>
        <w:pStyle w:val="NoSpacing"/>
      </w:pPr>
      <w:proofErr w:type="gramStart"/>
      <w:r>
        <w:t>in</w:t>
      </w:r>
      <w:proofErr w:type="gramEnd"/>
      <w:r>
        <w:t xml:space="preserve"> the next lecture,</w:t>
      </w:r>
    </w:p>
    <w:p w:rsidR="00FE32F5" w:rsidRDefault="00FE32F5" w:rsidP="00FE32F5">
      <w:pPr>
        <w:pStyle w:val="NoSpacing"/>
      </w:pPr>
      <w:proofErr w:type="gramStart"/>
      <w:r>
        <w:t>to</w:t>
      </w:r>
      <w:proofErr w:type="gramEnd"/>
      <w:r>
        <w:t xml:space="preserve"> give you an opportunity</w:t>
      </w:r>
    </w:p>
    <w:p w:rsidR="00FE32F5" w:rsidRDefault="00FE32F5" w:rsidP="00FE32F5">
      <w:pPr>
        <w:pStyle w:val="NoSpacing"/>
      </w:pPr>
      <w:proofErr w:type="gramStart"/>
      <w:r>
        <w:t>to</w:t>
      </w:r>
      <w:proofErr w:type="gramEnd"/>
      <w:r>
        <w:t xml:space="preserve"> get your hands dirty with S3.</w:t>
      </w:r>
    </w:p>
    <w:p w:rsidR="00FE32F5" w:rsidRDefault="00FE32F5" w:rsidP="00FE32F5">
      <w:pPr>
        <w:pStyle w:val="NoSpacing"/>
      </w:pPr>
      <w:r>
        <w:t>So that's it for this lecture.</w:t>
      </w:r>
    </w:p>
    <w:p w:rsidR="00FE32F5" w:rsidRDefault="00FE32F5" w:rsidP="00FE32F5">
      <w:pPr>
        <w:pStyle w:val="NoSpacing"/>
      </w:pPr>
      <w:r>
        <w:t>If you have any questions, please let me know.</w:t>
      </w:r>
    </w:p>
    <w:p w:rsidR="00FE32F5" w:rsidRDefault="00FE32F5" w:rsidP="00FE32F5">
      <w:pPr>
        <w:pStyle w:val="NoSpacing"/>
      </w:pPr>
      <w:r>
        <w:t>Otherwise, feel free to move on to the next lecture.</w:t>
      </w:r>
    </w:p>
    <w:p w:rsidR="00FE32F5" w:rsidRDefault="00FE32F5" w:rsidP="00FE32F5">
      <w:pPr>
        <w:pStyle w:val="NoSpacing"/>
      </w:pPr>
      <w:r>
        <w:lastRenderedPageBreak/>
        <w:t>Thank you.</w:t>
      </w:r>
      <w:r>
        <w:cr/>
      </w:r>
    </w:p>
    <w:p w:rsidR="00FE32F5" w:rsidRPr="00FE32F5" w:rsidRDefault="00FE32F5" w:rsidP="00FE32F5">
      <w:pPr>
        <w:pStyle w:val="NoSpacing"/>
      </w:pPr>
    </w:p>
    <w:p w:rsidR="00EB3F6F" w:rsidRDefault="00FE32F5" w:rsidP="00FE32F5">
      <w:pPr>
        <w:pStyle w:val="NoSpacing"/>
      </w:pPr>
      <w:r w:rsidRPr="00FE32F5">
        <w:t>[SPANISH]</w:t>
      </w:r>
    </w:p>
    <w:p w:rsidR="00FE32F5" w:rsidRPr="00FE32F5" w:rsidRDefault="00FE32F5" w:rsidP="00FE32F5">
      <w:pPr>
        <w:pStyle w:val="NoSpacing"/>
        <w:rPr>
          <w:lang w:val="es-CO"/>
        </w:rPr>
      </w:pPr>
      <w:bookmarkStart w:id="0" w:name="_GoBack"/>
      <w:bookmarkEnd w:id="0"/>
      <w:r w:rsidRPr="00FE32F5">
        <w:rPr>
          <w:lang w:val="es-CO"/>
        </w:rPr>
        <w:t>Hola Cloud Gurus y bienvenidos a esta conferencia.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Vamos a echar un vistazo a un par de mecanismos.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que puede usar para asegurar sus cubos S3.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Ahora, S3 es extremadamente seguro por defecto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y por defecto, todos los cubos recién creados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son completamente privados.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Entonces, de forma predeterminada, solo el propietario del depósito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puede cargar nuevos archivos,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leer archivos y eliminar archivos, etcétera.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Nadie más tiene permiso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y no hay acceso público por defecto.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Así que no hay acceso anónimo.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y sin acceso a los usuarios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que no son los propietarios del depósito de forma predeterminada.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Sin embargo, es posible que desee permitir que otros usuarios de AWS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o incluso usuarios anónimos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tener acceso de lectura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o incluso acceso de lectura y escritura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a un depósito S3 de su propiedad.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Por ejemplo, si está colaborando con otros usuarios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o proporcionar datos a otros usuarios o aplicaciones.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Entonces, ¿cómo habilitamos a otros usuarios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para leer y escribir los objetos dentro de nuestros cubos S3?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Bueno, una de las maneras en que podemos hacer eso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está utilizando políticas de depósito.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Para que pueda configurar el control de acceso a sus cubos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utilizando políticas de depósito.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Ahora, las políticas de depósito se aplican a nivel de depósito,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así que la pista está en el nombre.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Y permisos otorgados por la política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se van a aplicar a todos los objetos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dentro del balde.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Así que no estamos aplicando permisos.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a objetos individuales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y no puede adjuntar una política de depósito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a un objeto individual.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Por lo tanto, no es un control de acceso detallado.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Es un control general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para todo dentro de su balde.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Sin embargo, las políticas de depósito son realmente útiles.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Si tiene un grupo de archivos en el mismo cubo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y necesitan ser accedidos por las mismas personas.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Digamos, por ejemplo, que le gustaría habilitar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otro miembro del equipo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lastRenderedPageBreak/>
        <w:t>para poder leer todos los archivos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dentro de tu balde.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Ese sería un muy buen caso de uso.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para políticas de depósitos.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Ahora, las políticas de depósito están escritas en JSON,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que por supuesto, significa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Lenguaje de notación de objetos JavaScript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y es básicamente una lista de pares clave-valor.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Y aquí hay un ejemplo de una política de depósito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y he resaltado un ejemplo de un par clave-valor.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Así que la acción sería la clave.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y S3 obtener objetos sería el valor.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Entonces, esta vigilancia de depósito permite obtener objetos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o acceso de lectura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al contenido de nuestro balde.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Y aquí está el nombre de nuestro balde.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y estos permisos se otorgan a todos los usuarios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representado por este comodín.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Y si esta política de depósitos le resulta familiar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entonces debería hacer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porque el formato de una política de depósito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es bastante similar al formato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de una política de gestión de acceso a la identidad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que hemos visto en el apartado anterior.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Y no te preocupes, no tienes que ser un genio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al escribir JavaScript o escribir JSON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para crear estas políticas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porque AWS proporciona una herramienta generadora de políticas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para construir las políticas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que necesita dentro de su cuenta de AWS.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Y esto es algo que vamos a estar viendo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en la próxima conferencia.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Ahora, pasemos a las Listas de control de acceso al depósito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y generalmente se conocen como ACL de depósito.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Ahora, las listas de control de acceso se aplican a nivel de objeto.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Entonces esto significa que podemos aplicar diferentes permisos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para diferentes objetos dentro del mismo cubo.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Entonces, usando listas de control de acceso,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podemos otorgar diferentes tipos de acceso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a diferentes objetos dentro de nuestro balde.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Y podemos definir qué cuentas y grupos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se les concede acceso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y también el tipo de acceso.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Por ejemplo, lectura, escritura o control total.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Y son las ACL del depósito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que le dan el control de acceso detallado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para objetos dentro de sus cubos S3.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Para que pueda otorgar un tipo diferente de acceso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lastRenderedPageBreak/>
        <w:t>a diferentes objetos dentro del mismo cubo.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Por ejemplo, puede aplicar diferentes permisos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para diferentes objetos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para diferentes usuarios y grupos.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Por lo que podría establecer algunos objetos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dentro de su cubo como legible públicamente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y otros como solo legibles por su propio equipo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y puede hacerlo usando listas de control de acceso de depósito.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Ahora, S3 también proporciona registros de acceso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y estos no están habilitados por defecto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pero puede ingresar y habilitar los registros de acceso de S3.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Y esto registrará todas las solicitudes.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hecho a sus cubos S3.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Por ejemplo, cada vez que un usuario realiza una solicitud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para subir un archivo,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leer un archivo o eliminar un archivo.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Esto se registrará en el registro de acceso de S3.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Y cuando habilita los registros de acceso de S3,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puedes tener tus registros escritos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a otro cubo S3.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Así que pasando a mis consejos para el examen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para asegurar S3.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Solo recuerda que S3 es muy seguro por defecto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y por defecto, todos los cubos recién creados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son completamente privados.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Para controlar el acceso a sus cubos S3,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usamos políticas de depósito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que se aplican a nivel de cubeta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y también tiene Listas de control de acceso de depósito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que se aplican a nivel de objeto.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Y son las Listas de Control de Acceso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que le dan acceso detallado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a nivel de objeto.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Y finalmente, tenemos registros de acceso.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Entonces, los cubos S3 se pueden configurar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para crear registros de acceso.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Que registra todas las solicitudes realizadas al depósito S3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y estos registros se pueden escribir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a otro cubo S3.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Y los registros de acceso no están configurados de forma predeterminada.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Por lo tanto, debe ingresar y habilitarlos usted mismo.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De modo que cubre los principales mecanismos para el control de acceso.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a objetos y cubos dentro de S3.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Y si no tiene mucho sentido en este momento,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no se preocupe porque vamos a saltar directamente a una demostración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en la próxima conferencia,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para darte una oportunidad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para ensuciarse las manos con S3.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lastRenderedPageBreak/>
        <w:t>Así que eso es todo por esta conferencia.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Si tiene alguna pregunta, por favor hágamelo saber.</w:t>
      </w:r>
    </w:p>
    <w:p w:rsidR="00FE32F5" w:rsidRPr="00FE32F5" w:rsidRDefault="00FE32F5" w:rsidP="00FE32F5">
      <w:pPr>
        <w:pStyle w:val="NoSpacing"/>
        <w:rPr>
          <w:lang w:val="es-CO"/>
        </w:rPr>
      </w:pPr>
      <w:r w:rsidRPr="00FE32F5">
        <w:rPr>
          <w:lang w:val="es-CO"/>
        </w:rPr>
        <w:t>De lo contrario, siéntase libre de pasar a la siguiente lección.</w:t>
      </w:r>
    </w:p>
    <w:p w:rsidR="00FE32F5" w:rsidRPr="002B32CE" w:rsidRDefault="00FE32F5" w:rsidP="00FE32F5">
      <w:pPr>
        <w:pStyle w:val="NoSpacing"/>
      </w:pPr>
      <w:r>
        <w:t>Gracias.</w:t>
      </w:r>
      <w:r>
        <w:cr/>
      </w:r>
    </w:p>
    <w:p w:rsidR="00FE32F5" w:rsidRPr="00FE32F5" w:rsidRDefault="00FE32F5" w:rsidP="00FE32F5">
      <w:pPr>
        <w:pStyle w:val="NoSpacing"/>
      </w:pPr>
    </w:p>
    <w:sectPr w:rsidR="00FE32F5" w:rsidRPr="00FE32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B3F6F"/>
    <w:rsid w:val="00EB3F6F"/>
    <w:rsid w:val="00FE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28EE4B-9E98-44DE-8F7A-B62B906CB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32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1681</Words>
  <Characters>9583</Characters>
  <Application>Microsoft Office Word</Application>
  <DocSecurity>0</DocSecurity>
  <Lines>79</Lines>
  <Paragraphs>22</Paragraphs>
  <ScaleCrop>false</ScaleCrop>
  <Company/>
  <LinksUpToDate>false</LinksUpToDate>
  <CharactersWithSpaces>11242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2023-07-07T03:14:00Z</dcterms:modified>
</cp:coreProperties>
</file>