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84E" w:rsidRDefault="00F4178F" w:rsidP="00F4178F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F4178F" w:rsidRDefault="00F4178F" w:rsidP="00F4178F">
      <w:pPr>
        <w:pStyle w:val="NoSpacing"/>
      </w:pPr>
      <w:r>
        <w:t>Hello Cloud Gurus,</w:t>
      </w:r>
    </w:p>
    <w:p w:rsidR="00F4178F" w:rsidRDefault="00F4178F" w:rsidP="00F4178F">
      <w:pPr>
        <w:pStyle w:val="NoSpacing"/>
      </w:pPr>
      <w:r>
        <w:t>and welcome to this lecture,</w:t>
      </w:r>
    </w:p>
    <w:p w:rsidR="00F4178F" w:rsidRDefault="00F4178F" w:rsidP="00F4178F">
      <w:pPr>
        <w:pStyle w:val="NoSpacing"/>
      </w:pPr>
      <w:r>
        <w:t>which is a DynamoDB summary, including all of my exam tips.</w:t>
      </w:r>
    </w:p>
    <w:p w:rsidR="00F4178F" w:rsidRDefault="00F4178F" w:rsidP="00F4178F">
      <w:pPr>
        <w:pStyle w:val="NoSpacing"/>
      </w:pPr>
      <w:r>
        <w:t>So remember, DynamoDB is a low latency NoSQL database.</w:t>
      </w:r>
    </w:p>
    <w:p w:rsidR="00F4178F" w:rsidRDefault="00F4178F" w:rsidP="00F4178F">
      <w:pPr>
        <w:pStyle w:val="NoSpacing"/>
      </w:pPr>
      <w:r>
        <w:t>It supports both document and key-value data models.</w:t>
      </w:r>
    </w:p>
    <w:p w:rsidR="00F4178F" w:rsidRDefault="00F4178F" w:rsidP="00F4178F">
      <w:pPr>
        <w:pStyle w:val="NoSpacing"/>
      </w:pPr>
      <w:r>
        <w:t>And the supported document formats are things</w:t>
      </w:r>
    </w:p>
    <w:p w:rsidR="00F4178F" w:rsidRDefault="00F4178F" w:rsidP="00F4178F">
      <w:pPr>
        <w:pStyle w:val="NoSpacing"/>
      </w:pPr>
      <w:r>
        <w:t>like JSON, HTML, and XML.</w:t>
      </w:r>
    </w:p>
    <w:p w:rsidR="00F4178F" w:rsidRDefault="00F4178F" w:rsidP="00F4178F">
      <w:pPr>
        <w:pStyle w:val="NoSpacing"/>
      </w:pPr>
      <w:r>
        <w:t>And when it comes to consistency,</w:t>
      </w:r>
    </w:p>
    <w:p w:rsidR="00F4178F" w:rsidRDefault="00F4178F" w:rsidP="00F4178F">
      <w:pPr>
        <w:pStyle w:val="NoSpacing"/>
      </w:pPr>
      <w:r>
        <w:t>DynamoDB read operations are</w:t>
      </w:r>
    </w:p>
    <w:p w:rsidR="00F4178F" w:rsidRDefault="00F4178F" w:rsidP="00F4178F">
      <w:pPr>
        <w:pStyle w:val="NoSpacing"/>
      </w:pPr>
      <w:r>
        <w:t>eventually consistent by default,</w:t>
      </w:r>
    </w:p>
    <w:p w:rsidR="00F4178F" w:rsidRDefault="00F4178F" w:rsidP="00F4178F">
      <w:pPr>
        <w:pStyle w:val="NoSpacing"/>
      </w:pPr>
      <w:r>
        <w:t>but you can also use</w:t>
      </w:r>
    </w:p>
    <w:p w:rsidR="00F4178F" w:rsidRDefault="00F4178F" w:rsidP="00F4178F">
      <w:pPr>
        <w:pStyle w:val="NoSpacing"/>
      </w:pPr>
      <w:r>
        <w:t>strongly consistent read operations as well.</w:t>
      </w:r>
    </w:p>
    <w:p w:rsidR="00F4178F" w:rsidRDefault="00F4178F" w:rsidP="00F4178F">
      <w:pPr>
        <w:pStyle w:val="NoSpacing"/>
      </w:pPr>
      <w:r>
        <w:t>And DynamoDB transactions allows you</w:t>
      </w:r>
    </w:p>
    <w:p w:rsidR="00F4178F" w:rsidRDefault="00F4178F" w:rsidP="00F4178F">
      <w:pPr>
        <w:pStyle w:val="NoSpacing"/>
      </w:pPr>
      <w:r>
        <w:t>to perform ACID transaction,</w:t>
      </w:r>
    </w:p>
    <w:p w:rsidR="00F4178F" w:rsidRDefault="00F4178F" w:rsidP="00F4178F">
      <w:pPr>
        <w:pStyle w:val="NoSpacing"/>
      </w:pPr>
      <w:r>
        <w:t>so atomic, consistent, isolated, and durable.</w:t>
      </w:r>
    </w:p>
    <w:p w:rsidR="00F4178F" w:rsidRDefault="00F4178F" w:rsidP="00F4178F">
      <w:pPr>
        <w:pStyle w:val="NoSpacing"/>
      </w:pPr>
      <w:r>
        <w:t>In other words, all-or-nothing transactions</w:t>
      </w:r>
    </w:p>
    <w:p w:rsidR="00F4178F" w:rsidRDefault="00F4178F" w:rsidP="00F4178F">
      <w:pPr>
        <w:pStyle w:val="NoSpacing"/>
      </w:pPr>
      <w:r>
        <w:t>and no partial transactions.</w:t>
      </w:r>
    </w:p>
    <w:p w:rsidR="00F4178F" w:rsidRDefault="00F4178F" w:rsidP="00F4178F">
      <w:pPr>
        <w:pStyle w:val="NoSpacing"/>
      </w:pPr>
      <w:r>
        <w:t>And if you think of my example,</w:t>
      </w:r>
    </w:p>
    <w:p w:rsidR="00F4178F" w:rsidRDefault="00F4178F" w:rsidP="00F4178F">
      <w:pPr>
        <w:pStyle w:val="NoSpacing"/>
      </w:pPr>
      <w:r>
        <w:t>if you're making a credit card payment,</w:t>
      </w:r>
    </w:p>
    <w:p w:rsidR="00F4178F" w:rsidRDefault="00F4178F" w:rsidP="00F4178F">
      <w:pPr>
        <w:pStyle w:val="NoSpacing"/>
      </w:pPr>
      <w:r>
        <w:t>you don't want to be in a situation</w:t>
      </w:r>
    </w:p>
    <w:p w:rsidR="00F4178F" w:rsidRDefault="00F4178F" w:rsidP="00F4178F">
      <w:pPr>
        <w:pStyle w:val="NoSpacing"/>
      </w:pPr>
      <w:r>
        <w:t>where your credit card has been charged,</w:t>
      </w:r>
    </w:p>
    <w:p w:rsidR="00F4178F" w:rsidRDefault="00F4178F" w:rsidP="00F4178F">
      <w:pPr>
        <w:pStyle w:val="NoSpacing"/>
      </w:pPr>
      <w:r>
        <w:t>but the person on the other end hasn't received the payment.</w:t>
      </w:r>
    </w:p>
    <w:p w:rsidR="00F4178F" w:rsidRDefault="00F4178F" w:rsidP="00F4178F">
      <w:pPr>
        <w:pStyle w:val="NoSpacing"/>
      </w:pPr>
      <w:r>
        <w:t>You don't want that kind of transaction</w:t>
      </w:r>
    </w:p>
    <w:p w:rsidR="00F4178F" w:rsidRDefault="00F4178F" w:rsidP="00F4178F">
      <w:pPr>
        <w:pStyle w:val="NoSpacing"/>
      </w:pPr>
      <w:r>
        <w:t>to be only partially completed.</w:t>
      </w:r>
    </w:p>
    <w:p w:rsidR="00F4178F" w:rsidRDefault="00F4178F" w:rsidP="00F4178F">
      <w:pPr>
        <w:pStyle w:val="NoSpacing"/>
      </w:pPr>
      <w:r>
        <w:t>It has to be all or nothing.</w:t>
      </w:r>
    </w:p>
    <w:p w:rsidR="00F4178F" w:rsidRDefault="00F4178F" w:rsidP="00F4178F">
      <w:pPr>
        <w:pStyle w:val="NoSpacing"/>
      </w:pPr>
      <w:r>
        <w:t>Data is stored in tables as items and attributes.</w:t>
      </w:r>
    </w:p>
    <w:p w:rsidR="00F4178F" w:rsidRDefault="00F4178F" w:rsidP="00F4178F">
      <w:pPr>
        <w:pStyle w:val="NoSpacing"/>
      </w:pPr>
      <w:r>
        <w:t>And when we think of items,</w:t>
      </w:r>
    </w:p>
    <w:p w:rsidR="00F4178F" w:rsidRDefault="00F4178F" w:rsidP="00F4178F">
      <w:pPr>
        <w:pStyle w:val="NoSpacing"/>
      </w:pPr>
      <w:r>
        <w:t>just think of a row in the table.</w:t>
      </w:r>
    </w:p>
    <w:p w:rsidR="00F4178F" w:rsidRDefault="00F4178F" w:rsidP="00F4178F">
      <w:pPr>
        <w:pStyle w:val="NoSpacing"/>
      </w:pPr>
      <w:r>
        <w:t>And when we think of attributes,</w:t>
      </w:r>
    </w:p>
    <w:p w:rsidR="00F4178F" w:rsidRDefault="00F4178F" w:rsidP="00F4178F">
      <w:pPr>
        <w:pStyle w:val="NoSpacing"/>
      </w:pPr>
      <w:r>
        <w:t>I want you to think of columns in the table.</w:t>
      </w:r>
    </w:p>
    <w:p w:rsidR="00F4178F" w:rsidRDefault="00F4178F" w:rsidP="00F4178F">
      <w:pPr>
        <w:pStyle w:val="NoSpacing"/>
      </w:pPr>
      <w:r>
        <w:t>There are two types of primary key supported,</w:t>
      </w:r>
    </w:p>
    <w:p w:rsidR="00F4178F" w:rsidRDefault="00F4178F" w:rsidP="00F4178F">
      <w:pPr>
        <w:pStyle w:val="NoSpacing"/>
      </w:pPr>
      <w:r>
        <w:t>and, of course, the primary key must be a unique identifier</w:t>
      </w:r>
    </w:p>
    <w:p w:rsidR="00F4178F" w:rsidRDefault="00F4178F" w:rsidP="00F4178F">
      <w:pPr>
        <w:pStyle w:val="NoSpacing"/>
      </w:pPr>
      <w:r>
        <w:t>for your data items in your DynamoDB table.</w:t>
      </w:r>
    </w:p>
    <w:p w:rsidR="00F4178F" w:rsidRDefault="00F4178F" w:rsidP="00F4178F">
      <w:pPr>
        <w:pStyle w:val="NoSpacing"/>
      </w:pPr>
      <w:r>
        <w:t>So there are two types of primary key.</w:t>
      </w:r>
    </w:p>
    <w:p w:rsidR="00F4178F" w:rsidRDefault="00F4178F" w:rsidP="00F4178F">
      <w:pPr>
        <w:pStyle w:val="NoSpacing"/>
      </w:pPr>
      <w:r>
        <w:t>Firstly, we have the partition key,</w:t>
      </w:r>
    </w:p>
    <w:p w:rsidR="00F4178F" w:rsidRDefault="00F4178F" w:rsidP="00F4178F">
      <w:pPr>
        <w:pStyle w:val="NoSpacing"/>
      </w:pPr>
      <w:r>
        <w:t>and an example of a good partition key is something like</w:t>
      </w:r>
    </w:p>
    <w:p w:rsidR="00F4178F" w:rsidRDefault="00F4178F" w:rsidP="00F4178F">
      <w:pPr>
        <w:pStyle w:val="NoSpacing"/>
      </w:pPr>
      <w:r>
        <w:t>a customer ID, product ID,</w:t>
      </w:r>
    </w:p>
    <w:p w:rsidR="00F4178F" w:rsidRDefault="00F4178F" w:rsidP="00F4178F">
      <w:pPr>
        <w:pStyle w:val="NoSpacing"/>
      </w:pPr>
      <w:r>
        <w:t>or a vehicle registration number, et cetera.</w:t>
      </w:r>
    </w:p>
    <w:p w:rsidR="00F4178F" w:rsidRDefault="00F4178F" w:rsidP="00F4178F">
      <w:pPr>
        <w:pStyle w:val="NoSpacing"/>
      </w:pPr>
      <w:r>
        <w:t>And as long as your partition key is a unique identifier</w:t>
      </w:r>
    </w:p>
    <w:p w:rsidR="00F4178F" w:rsidRDefault="00F4178F" w:rsidP="00F4178F">
      <w:pPr>
        <w:pStyle w:val="NoSpacing"/>
      </w:pPr>
      <w:r>
        <w:t>for the items in your table,</w:t>
      </w:r>
    </w:p>
    <w:p w:rsidR="00F4178F" w:rsidRDefault="00F4178F" w:rsidP="00F4178F">
      <w:pPr>
        <w:pStyle w:val="NoSpacing"/>
      </w:pPr>
      <w:r>
        <w:t>then you are good to go.</w:t>
      </w:r>
    </w:p>
    <w:p w:rsidR="00F4178F" w:rsidRDefault="00F4178F" w:rsidP="00F4178F">
      <w:pPr>
        <w:pStyle w:val="NoSpacing"/>
      </w:pPr>
      <w:r>
        <w:t>But if that is not the case,</w:t>
      </w:r>
    </w:p>
    <w:p w:rsidR="00F4178F" w:rsidRDefault="00F4178F" w:rsidP="00F4178F">
      <w:pPr>
        <w:pStyle w:val="NoSpacing"/>
      </w:pPr>
      <w:r>
        <w:t>then you will need to use a composite key,</w:t>
      </w:r>
    </w:p>
    <w:p w:rsidR="00F4178F" w:rsidRDefault="00F4178F" w:rsidP="00F4178F">
      <w:pPr>
        <w:pStyle w:val="NoSpacing"/>
      </w:pPr>
      <w:r>
        <w:t>which is a combination of a partition key and a sort key.</w:t>
      </w:r>
    </w:p>
    <w:p w:rsidR="00F4178F" w:rsidRDefault="00F4178F" w:rsidP="00F4178F">
      <w:pPr>
        <w:pStyle w:val="NoSpacing"/>
      </w:pPr>
      <w:r>
        <w:t>For example, think of a table storing data</w:t>
      </w:r>
    </w:p>
    <w:p w:rsidR="00F4178F" w:rsidRDefault="00F4178F" w:rsidP="00F4178F">
      <w:pPr>
        <w:pStyle w:val="NoSpacing"/>
      </w:pPr>
      <w:r>
        <w:t>about users posting messages in a forum,</w:t>
      </w:r>
    </w:p>
    <w:p w:rsidR="00F4178F" w:rsidRDefault="00F4178F" w:rsidP="00F4178F">
      <w:pPr>
        <w:pStyle w:val="NoSpacing"/>
      </w:pPr>
      <w:r>
        <w:t>and the same user ID can appear multiple times in the data</w:t>
      </w:r>
    </w:p>
    <w:p w:rsidR="00F4178F" w:rsidRDefault="00F4178F" w:rsidP="00F4178F">
      <w:pPr>
        <w:pStyle w:val="NoSpacing"/>
      </w:pPr>
      <w:r>
        <w:lastRenderedPageBreak/>
        <w:t>because you'd expect a user to post multiple times</w:t>
      </w:r>
    </w:p>
    <w:p w:rsidR="00F4178F" w:rsidRDefault="00F4178F" w:rsidP="00F4178F">
      <w:pPr>
        <w:pStyle w:val="NoSpacing"/>
      </w:pPr>
      <w:r>
        <w:t>in the same forum.</w:t>
      </w:r>
    </w:p>
    <w:p w:rsidR="00F4178F" w:rsidRDefault="00F4178F" w:rsidP="00F4178F">
      <w:pPr>
        <w:pStyle w:val="NoSpacing"/>
      </w:pPr>
      <w:r>
        <w:t>So we need to use a composite key,</w:t>
      </w:r>
    </w:p>
    <w:p w:rsidR="00F4178F" w:rsidRDefault="00F4178F" w:rsidP="00F4178F">
      <w:pPr>
        <w:pStyle w:val="NoSpacing"/>
      </w:pPr>
      <w:r>
        <w:t>something like a user ID plus a sort key of a timestamp</w:t>
      </w:r>
    </w:p>
    <w:p w:rsidR="00F4178F" w:rsidRDefault="00F4178F" w:rsidP="00F4178F">
      <w:pPr>
        <w:pStyle w:val="NoSpacing"/>
      </w:pPr>
      <w:r>
        <w:t>to give you a uniquely identifying primary key for our data.</w:t>
      </w:r>
    </w:p>
    <w:p w:rsidR="00F4178F" w:rsidRDefault="00F4178F" w:rsidP="00F4178F">
      <w:pPr>
        <w:pStyle w:val="NoSpacing"/>
      </w:pPr>
      <w:r>
        <w:t>Moving on to Access Control for DynamoDB.</w:t>
      </w:r>
    </w:p>
    <w:p w:rsidR="00F4178F" w:rsidRDefault="00F4178F" w:rsidP="00F4178F">
      <w:pPr>
        <w:pStyle w:val="NoSpacing"/>
      </w:pPr>
      <w:r>
        <w:t>You can configure Fine-Grained Access Control</w:t>
      </w:r>
    </w:p>
    <w:p w:rsidR="00F4178F" w:rsidRDefault="00F4178F" w:rsidP="00F4178F">
      <w:pPr>
        <w:pStyle w:val="NoSpacing"/>
      </w:pPr>
      <w:r>
        <w:t>with Identity Access Management,</w:t>
      </w:r>
    </w:p>
    <w:p w:rsidR="00F4178F" w:rsidRDefault="00F4178F" w:rsidP="00F4178F">
      <w:pPr>
        <w:pStyle w:val="NoSpacing"/>
      </w:pPr>
      <w:r>
        <w:t>and there's this IAM condition parameter</w:t>
      </w:r>
    </w:p>
    <w:p w:rsidR="00F4178F" w:rsidRDefault="00F4178F" w:rsidP="00F4178F">
      <w:pPr>
        <w:pStyle w:val="NoSpacing"/>
      </w:pPr>
      <w:r>
        <w:t>called dynamoDB:LeadingKeys,</w:t>
      </w:r>
    </w:p>
    <w:p w:rsidR="00F4178F" w:rsidRDefault="00F4178F" w:rsidP="00F4178F">
      <w:pPr>
        <w:pStyle w:val="NoSpacing"/>
      </w:pPr>
      <w:r>
        <w:t>which allows users to access only the items</w:t>
      </w:r>
    </w:p>
    <w:p w:rsidR="00F4178F" w:rsidRDefault="00F4178F" w:rsidP="00F4178F">
      <w:pPr>
        <w:pStyle w:val="NoSpacing"/>
      </w:pPr>
      <w:r>
        <w:t>where the partition key value matches their user ID.</w:t>
      </w:r>
    </w:p>
    <w:p w:rsidR="00F4178F" w:rsidRDefault="00F4178F" w:rsidP="00F4178F">
      <w:pPr>
        <w:pStyle w:val="NoSpacing"/>
      </w:pPr>
      <w:r>
        <w:t>So this means that the users can only access their own data</w:t>
      </w:r>
    </w:p>
    <w:p w:rsidR="00F4178F" w:rsidRDefault="00F4178F" w:rsidP="00F4178F">
      <w:pPr>
        <w:pStyle w:val="NoSpacing"/>
      </w:pPr>
      <w:r>
        <w:t>instead of all of the data in the table.</w:t>
      </w:r>
    </w:p>
    <w:p w:rsidR="00F4178F" w:rsidRDefault="00F4178F" w:rsidP="00F4178F">
      <w:pPr>
        <w:pStyle w:val="NoSpacing"/>
      </w:pPr>
      <w:r>
        <w:t>Onto secondary indexes.</w:t>
      </w:r>
    </w:p>
    <w:p w:rsidR="00F4178F" w:rsidRDefault="00F4178F" w:rsidP="00F4178F">
      <w:pPr>
        <w:pStyle w:val="NoSpacing"/>
      </w:pPr>
      <w:r>
        <w:t>And indexes enable fast queries on specific data columns</w:t>
      </w:r>
    </w:p>
    <w:p w:rsidR="00F4178F" w:rsidRDefault="00F4178F" w:rsidP="00F4178F">
      <w:pPr>
        <w:pStyle w:val="NoSpacing"/>
      </w:pPr>
      <w:r>
        <w:t>within your DynamoDB table,</w:t>
      </w:r>
    </w:p>
    <w:p w:rsidR="00F4178F" w:rsidRDefault="00F4178F" w:rsidP="00F4178F">
      <w:pPr>
        <w:pStyle w:val="NoSpacing"/>
      </w:pPr>
      <w:r>
        <w:t>and they provide a different view of your data</w:t>
      </w:r>
    </w:p>
    <w:p w:rsidR="00F4178F" w:rsidRDefault="00F4178F" w:rsidP="00F4178F">
      <w:pPr>
        <w:pStyle w:val="NoSpacing"/>
      </w:pPr>
      <w:r>
        <w:t>based on an alternative partition key</w:t>
      </w:r>
    </w:p>
    <w:p w:rsidR="00F4178F" w:rsidRDefault="00F4178F" w:rsidP="00F4178F">
      <w:pPr>
        <w:pStyle w:val="NoSpacing"/>
      </w:pPr>
      <w:r>
        <w:t>or an alternative partition and sort key combination.</w:t>
      </w:r>
    </w:p>
    <w:p w:rsidR="00F4178F" w:rsidRDefault="00F4178F" w:rsidP="00F4178F">
      <w:pPr>
        <w:pStyle w:val="NoSpacing"/>
      </w:pPr>
      <w:r>
        <w:t>And it's important to understand the differences</w:t>
      </w:r>
    </w:p>
    <w:p w:rsidR="00F4178F" w:rsidRDefault="00F4178F" w:rsidP="00F4178F">
      <w:pPr>
        <w:pStyle w:val="NoSpacing"/>
      </w:pPr>
      <w:r>
        <w:t>between the two types of secondary index.</w:t>
      </w:r>
    </w:p>
    <w:p w:rsidR="00F4178F" w:rsidRDefault="00F4178F" w:rsidP="00F4178F">
      <w:pPr>
        <w:pStyle w:val="NoSpacing"/>
      </w:pPr>
      <w:r>
        <w:t>So firstly, we have the local secondary index,</w:t>
      </w:r>
    </w:p>
    <w:p w:rsidR="00F4178F" w:rsidRDefault="00F4178F" w:rsidP="00F4178F">
      <w:pPr>
        <w:pStyle w:val="NoSpacing"/>
      </w:pPr>
      <w:r>
        <w:t>and a local secondary index uses the same partition key</w:t>
      </w:r>
    </w:p>
    <w:p w:rsidR="00F4178F" w:rsidRDefault="00F4178F" w:rsidP="00F4178F">
      <w:pPr>
        <w:pStyle w:val="NoSpacing"/>
      </w:pPr>
      <w:r>
        <w:t>but a different sort key to your original table.</w:t>
      </w:r>
    </w:p>
    <w:p w:rsidR="00F4178F" w:rsidRDefault="00F4178F" w:rsidP="00F4178F">
      <w:pPr>
        <w:pStyle w:val="NoSpacing"/>
      </w:pPr>
      <w:r>
        <w:t>And it must be created when you first create your table.</w:t>
      </w:r>
    </w:p>
    <w:p w:rsidR="00F4178F" w:rsidRDefault="00F4178F" w:rsidP="00F4178F">
      <w:pPr>
        <w:pStyle w:val="NoSpacing"/>
      </w:pPr>
      <w:r>
        <w:t>You cannot create it later on.</w:t>
      </w:r>
    </w:p>
    <w:p w:rsidR="00F4178F" w:rsidRDefault="00F4178F" w:rsidP="00F4178F">
      <w:pPr>
        <w:pStyle w:val="NoSpacing"/>
      </w:pPr>
      <w:r>
        <w:t>And then we have the global secondary index,</w:t>
      </w:r>
    </w:p>
    <w:p w:rsidR="00F4178F" w:rsidRDefault="00F4178F" w:rsidP="00F4178F">
      <w:pPr>
        <w:pStyle w:val="NoSpacing"/>
      </w:pPr>
      <w:r>
        <w:t>and this is a little bit more flexible.</w:t>
      </w:r>
    </w:p>
    <w:p w:rsidR="00F4178F" w:rsidRDefault="00F4178F" w:rsidP="00F4178F">
      <w:pPr>
        <w:pStyle w:val="NoSpacing"/>
      </w:pPr>
      <w:r>
        <w:t>So this allows you to define a different partition key</w:t>
      </w:r>
    </w:p>
    <w:p w:rsidR="00F4178F" w:rsidRDefault="00F4178F" w:rsidP="00F4178F">
      <w:pPr>
        <w:pStyle w:val="NoSpacing"/>
      </w:pPr>
      <w:r>
        <w:t>and a different sort key to your original table,</w:t>
      </w:r>
    </w:p>
    <w:p w:rsidR="00F4178F" w:rsidRDefault="00F4178F" w:rsidP="00F4178F">
      <w:pPr>
        <w:pStyle w:val="NoSpacing"/>
      </w:pPr>
      <w:r>
        <w:t>and it can be created at any time,</w:t>
      </w:r>
    </w:p>
    <w:p w:rsidR="00F4178F" w:rsidRDefault="00F4178F" w:rsidP="00F4178F">
      <w:pPr>
        <w:pStyle w:val="NoSpacing"/>
      </w:pPr>
      <w:r>
        <w:t>so you don't need to create it when you create the table.</w:t>
      </w:r>
    </w:p>
    <w:p w:rsidR="00F4178F" w:rsidRDefault="00F4178F" w:rsidP="00F4178F">
      <w:pPr>
        <w:pStyle w:val="NoSpacing"/>
      </w:pPr>
      <w:r>
        <w:t>Onto DynamoDB queries,</w:t>
      </w:r>
    </w:p>
    <w:p w:rsidR="00F4178F" w:rsidRDefault="00F4178F" w:rsidP="00F4178F">
      <w:pPr>
        <w:pStyle w:val="NoSpacing"/>
      </w:pPr>
      <w:r>
        <w:t>and a query allows you to find items in a table</w:t>
      </w:r>
    </w:p>
    <w:p w:rsidR="00F4178F" w:rsidRDefault="00F4178F" w:rsidP="00F4178F">
      <w:pPr>
        <w:pStyle w:val="NoSpacing"/>
      </w:pPr>
      <w:r>
        <w:t>using only the primary key attribute.</w:t>
      </w:r>
    </w:p>
    <w:p w:rsidR="00F4178F" w:rsidRDefault="00F4178F" w:rsidP="00F4178F">
      <w:pPr>
        <w:pStyle w:val="NoSpacing"/>
      </w:pPr>
      <w:r>
        <w:t>And you provide the primary key name</w:t>
      </w:r>
    </w:p>
    <w:p w:rsidR="00F4178F" w:rsidRDefault="00F4178F" w:rsidP="00F4178F">
      <w:pPr>
        <w:pStyle w:val="NoSpacing"/>
      </w:pPr>
      <w:r>
        <w:t>and a distinct value to search for.</w:t>
      </w:r>
    </w:p>
    <w:p w:rsidR="00F4178F" w:rsidRDefault="00F4178F" w:rsidP="00F4178F">
      <w:pPr>
        <w:pStyle w:val="NoSpacing"/>
      </w:pPr>
      <w:r>
        <w:t>The results of a query are always sorted</w:t>
      </w:r>
    </w:p>
    <w:p w:rsidR="00F4178F" w:rsidRDefault="00F4178F" w:rsidP="00F4178F">
      <w:pPr>
        <w:pStyle w:val="NoSpacing"/>
      </w:pPr>
      <w:r>
        <w:t>in ascending order by the sort key if there is one.</w:t>
      </w:r>
    </w:p>
    <w:p w:rsidR="00F4178F" w:rsidRDefault="00F4178F" w:rsidP="00F4178F">
      <w:pPr>
        <w:pStyle w:val="NoSpacing"/>
      </w:pPr>
      <w:r>
        <w:t>And if you'd like to reverse the order,</w:t>
      </w:r>
    </w:p>
    <w:p w:rsidR="00F4178F" w:rsidRDefault="00F4178F" w:rsidP="00F4178F">
      <w:pPr>
        <w:pStyle w:val="NoSpacing"/>
      </w:pPr>
      <w:r>
        <w:t>you can use the ScanIndexForward parameter,</w:t>
      </w:r>
    </w:p>
    <w:p w:rsidR="00F4178F" w:rsidRDefault="00F4178F" w:rsidP="00F4178F">
      <w:pPr>
        <w:pStyle w:val="NoSpacing"/>
      </w:pPr>
      <w:r>
        <w:t>and you just set the ScanIndexForward parameter to false.</w:t>
      </w:r>
    </w:p>
    <w:p w:rsidR="00F4178F" w:rsidRDefault="00F4178F" w:rsidP="00F4178F">
      <w:pPr>
        <w:pStyle w:val="NoSpacing"/>
      </w:pPr>
      <w:r>
        <w:t>And this reverses the order of query results.</w:t>
      </w:r>
    </w:p>
    <w:p w:rsidR="00F4178F" w:rsidRDefault="00F4178F" w:rsidP="00F4178F">
      <w:pPr>
        <w:pStyle w:val="NoSpacing"/>
      </w:pPr>
      <w:r>
        <w:t>And strangely, even though they've called it</w:t>
      </w:r>
    </w:p>
    <w:p w:rsidR="00F4178F" w:rsidRDefault="00F4178F" w:rsidP="00F4178F">
      <w:pPr>
        <w:pStyle w:val="NoSpacing"/>
      </w:pPr>
      <w:r>
        <w:t>ScanIndexForward, it only applies to queries,</w:t>
      </w:r>
    </w:p>
    <w:p w:rsidR="00F4178F" w:rsidRDefault="00F4178F" w:rsidP="00F4178F">
      <w:pPr>
        <w:pStyle w:val="NoSpacing"/>
      </w:pPr>
      <w:r>
        <w:t>so you cannot use this with scans, it's just for queries.</w:t>
      </w:r>
    </w:p>
    <w:p w:rsidR="00F4178F" w:rsidRDefault="00F4178F" w:rsidP="00F4178F">
      <w:pPr>
        <w:pStyle w:val="NoSpacing"/>
      </w:pPr>
      <w:r>
        <w:t>And speaking of scans, a scan operation examines</w:t>
      </w:r>
    </w:p>
    <w:p w:rsidR="00F4178F" w:rsidRDefault="00F4178F" w:rsidP="00F4178F">
      <w:pPr>
        <w:pStyle w:val="NoSpacing"/>
      </w:pPr>
      <w:r>
        <w:lastRenderedPageBreak/>
        <w:t>every item in the table,</w:t>
      </w:r>
    </w:p>
    <w:p w:rsidR="00F4178F" w:rsidRDefault="00F4178F" w:rsidP="00F4178F">
      <w:pPr>
        <w:pStyle w:val="NoSpacing"/>
      </w:pPr>
      <w:r>
        <w:t>and by default, it returns all data attributes,</w:t>
      </w:r>
    </w:p>
    <w:p w:rsidR="00F4178F" w:rsidRDefault="00F4178F" w:rsidP="00F4178F">
      <w:pPr>
        <w:pStyle w:val="NoSpacing"/>
      </w:pPr>
      <w:r>
        <w:t>and you can use the ProjectionExpression parameter</w:t>
      </w:r>
    </w:p>
    <w:p w:rsidR="00F4178F" w:rsidRDefault="00F4178F" w:rsidP="00F4178F">
      <w:pPr>
        <w:pStyle w:val="NoSpacing"/>
      </w:pPr>
      <w:r>
        <w:t>to refine your results,</w:t>
      </w:r>
    </w:p>
    <w:p w:rsidR="00F4178F" w:rsidRDefault="00F4178F" w:rsidP="00F4178F">
      <w:pPr>
        <w:pStyle w:val="NoSpacing"/>
      </w:pPr>
      <w:r>
        <w:t>so if you only wanted to see the customer ID</w:t>
      </w:r>
    </w:p>
    <w:p w:rsidR="00F4178F" w:rsidRDefault="00F4178F" w:rsidP="00F4178F">
      <w:pPr>
        <w:pStyle w:val="NoSpacing"/>
      </w:pPr>
      <w:r>
        <w:t>and the email address,</w:t>
      </w:r>
    </w:p>
    <w:p w:rsidR="00F4178F" w:rsidRDefault="00F4178F" w:rsidP="00F4178F">
      <w:pPr>
        <w:pStyle w:val="NoSpacing"/>
      </w:pPr>
      <w:r>
        <w:t>then you would use the ProjectionExpression parameter</w:t>
      </w:r>
    </w:p>
    <w:p w:rsidR="00F4178F" w:rsidRDefault="00F4178F" w:rsidP="00F4178F">
      <w:pPr>
        <w:pStyle w:val="NoSpacing"/>
      </w:pPr>
      <w:r>
        <w:t>to show just the customer ID and the email address</w:t>
      </w:r>
    </w:p>
    <w:p w:rsidR="00F4178F" w:rsidRDefault="00F4178F" w:rsidP="00F4178F">
      <w:pPr>
        <w:pStyle w:val="NoSpacing"/>
      </w:pPr>
      <w:r>
        <w:t>instead of all the other data attributes as well.</w:t>
      </w:r>
    </w:p>
    <w:p w:rsidR="00F4178F" w:rsidRDefault="00F4178F" w:rsidP="00F4178F">
      <w:pPr>
        <w:pStyle w:val="NoSpacing"/>
      </w:pPr>
      <w:r>
        <w:t>And if you would like to make your scans more efficient,</w:t>
      </w:r>
    </w:p>
    <w:p w:rsidR="00F4178F" w:rsidRDefault="00F4178F" w:rsidP="00F4178F">
      <w:pPr>
        <w:pStyle w:val="NoSpacing"/>
      </w:pPr>
      <w:r>
        <w:t>there's a few things that you can do.</w:t>
      </w:r>
    </w:p>
    <w:p w:rsidR="00F4178F" w:rsidRDefault="00F4178F" w:rsidP="00F4178F">
      <w:pPr>
        <w:pStyle w:val="NoSpacing"/>
      </w:pPr>
      <w:r>
        <w:t>So firstly, to reduce the impact of a query or a scan,</w:t>
      </w:r>
    </w:p>
    <w:p w:rsidR="00F4178F" w:rsidRDefault="00F4178F" w:rsidP="00F4178F">
      <w:pPr>
        <w:pStyle w:val="NoSpacing"/>
      </w:pPr>
      <w:r>
        <w:t>you can set a smaller page size,</w:t>
      </w:r>
    </w:p>
    <w:p w:rsidR="00F4178F" w:rsidRDefault="00F4178F" w:rsidP="00F4178F">
      <w:pPr>
        <w:pStyle w:val="NoSpacing"/>
      </w:pPr>
      <w:r>
        <w:t>which uses fewer read operations.</w:t>
      </w:r>
    </w:p>
    <w:p w:rsidR="00F4178F" w:rsidRDefault="00F4178F" w:rsidP="00F4178F">
      <w:pPr>
        <w:pStyle w:val="NoSpacing"/>
      </w:pPr>
      <w:r>
        <w:t>You can isolate the scan operations to specific tables</w:t>
      </w:r>
    </w:p>
    <w:p w:rsidR="00F4178F" w:rsidRDefault="00F4178F" w:rsidP="00F4178F">
      <w:pPr>
        <w:pStyle w:val="NoSpacing"/>
      </w:pPr>
      <w:r>
        <w:t>and segregate them from your mission-critical traffic.</w:t>
      </w:r>
    </w:p>
    <w:p w:rsidR="00F4178F" w:rsidRDefault="00F4178F" w:rsidP="00F4178F">
      <w:pPr>
        <w:pStyle w:val="NoSpacing"/>
      </w:pPr>
      <w:r>
        <w:t>You can also try parallel scans</w:t>
      </w:r>
    </w:p>
    <w:p w:rsidR="00F4178F" w:rsidRDefault="00F4178F" w:rsidP="00F4178F">
      <w:pPr>
        <w:pStyle w:val="NoSpacing"/>
      </w:pPr>
      <w:r>
        <w:t>rather than the default sequential scan,</w:t>
      </w:r>
    </w:p>
    <w:p w:rsidR="00F4178F" w:rsidRDefault="00F4178F" w:rsidP="00F4178F">
      <w:pPr>
        <w:pStyle w:val="NoSpacing"/>
      </w:pPr>
      <w:r>
        <w:t>but generally, a query is more efficient than a scan.</w:t>
      </w:r>
    </w:p>
    <w:p w:rsidR="00F4178F" w:rsidRDefault="00F4178F" w:rsidP="00F4178F">
      <w:pPr>
        <w:pStyle w:val="NoSpacing"/>
      </w:pPr>
      <w:r>
        <w:t>So if you possibly can, or if you have a choice,</w:t>
      </w:r>
    </w:p>
    <w:p w:rsidR="00F4178F" w:rsidRDefault="00F4178F" w:rsidP="00F4178F">
      <w:pPr>
        <w:pStyle w:val="NoSpacing"/>
      </w:pPr>
      <w:r>
        <w:t>then use a query if you can rather than a scan.</w:t>
      </w:r>
    </w:p>
    <w:p w:rsidR="00F4178F" w:rsidRDefault="00F4178F" w:rsidP="00F4178F">
      <w:pPr>
        <w:pStyle w:val="NoSpacing"/>
      </w:pPr>
      <w:r>
        <w:t>Because a scan, it always dumps the entire data set.</w:t>
      </w:r>
    </w:p>
    <w:p w:rsidR="00F4178F" w:rsidRDefault="00F4178F" w:rsidP="00F4178F">
      <w:pPr>
        <w:pStyle w:val="NoSpacing"/>
      </w:pPr>
      <w:r>
        <w:t>And then after that,</w:t>
      </w:r>
    </w:p>
    <w:p w:rsidR="00F4178F" w:rsidRDefault="00F4178F" w:rsidP="00F4178F">
      <w:pPr>
        <w:pStyle w:val="NoSpacing"/>
      </w:pPr>
      <w:r>
        <w:t>you can either use the ProjectionExpression,</w:t>
      </w:r>
    </w:p>
    <w:p w:rsidR="00F4178F" w:rsidRDefault="00F4178F" w:rsidP="00F4178F">
      <w:pPr>
        <w:pStyle w:val="NoSpacing"/>
      </w:pPr>
      <w:r>
        <w:t>or you can apply a filter,</w:t>
      </w:r>
    </w:p>
    <w:p w:rsidR="00F4178F" w:rsidRDefault="00F4178F" w:rsidP="00F4178F">
      <w:pPr>
        <w:pStyle w:val="NoSpacing"/>
      </w:pPr>
      <w:r>
        <w:t>but before you do that, it always dumps the entire table.</w:t>
      </w:r>
    </w:p>
    <w:p w:rsidR="00F4178F" w:rsidRDefault="00F4178F" w:rsidP="00F4178F">
      <w:pPr>
        <w:pStyle w:val="NoSpacing"/>
      </w:pPr>
      <w:r>
        <w:t>So it's never going to be as efficient</w:t>
      </w:r>
    </w:p>
    <w:p w:rsidR="00F4178F" w:rsidRDefault="00F4178F" w:rsidP="00F4178F">
      <w:pPr>
        <w:pStyle w:val="NoSpacing"/>
      </w:pPr>
      <w:r>
        <w:t>as querying based on a specific attribute.</w:t>
      </w:r>
    </w:p>
    <w:p w:rsidR="00F4178F" w:rsidRDefault="00F4178F" w:rsidP="00F4178F">
      <w:pPr>
        <w:pStyle w:val="NoSpacing"/>
      </w:pPr>
      <w:r>
        <w:t>So if you possibly can, avoid a scan</w:t>
      </w:r>
    </w:p>
    <w:p w:rsidR="00F4178F" w:rsidRDefault="00F4178F" w:rsidP="00F4178F">
      <w:pPr>
        <w:pStyle w:val="NoSpacing"/>
      </w:pPr>
      <w:r>
        <w:t>and design your tables in such a way</w:t>
      </w:r>
    </w:p>
    <w:p w:rsidR="00F4178F" w:rsidRDefault="00F4178F" w:rsidP="00F4178F">
      <w:pPr>
        <w:pStyle w:val="NoSpacing"/>
      </w:pPr>
      <w:r>
        <w:t>that you can use Query, Get or BatchGetItem APIs</w:t>
      </w:r>
    </w:p>
    <w:p w:rsidR="00F4178F" w:rsidRDefault="00F4178F" w:rsidP="00F4178F">
      <w:pPr>
        <w:pStyle w:val="NoSpacing"/>
      </w:pPr>
      <w:r>
        <w:t>rather than using the scan API.</w:t>
      </w:r>
    </w:p>
    <w:p w:rsidR="00F4178F" w:rsidRDefault="00F4178F" w:rsidP="00F4178F">
      <w:pPr>
        <w:pStyle w:val="NoSpacing"/>
      </w:pPr>
      <w:r>
        <w:t>Onto provisioned throughput, and just remember,</w:t>
      </w:r>
    </w:p>
    <w:p w:rsidR="00F4178F" w:rsidRDefault="00F4178F" w:rsidP="00F4178F">
      <w:pPr>
        <w:pStyle w:val="NoSpacing"/>
      </w:pPr>
      <w:r>
        <w:t>provisioned throughput is measured in capacity units,</w:t>
      </w:r>
    </w:p>
    <w:p w:rsidR="00F4178F" w:rsidRDefault="00F4178F" w:rsidP="00F4178F">
      <w:pPr>
        <w:pStyle w:val="NoSpacing"/>
      </w:pPr>
      <w:r>
        <w:t>and we've got reed capacity units and write capacity units.</w:t>
      </w:r>
    </w:p>
    <w:p w:rsidR="00F4178F" w:rsidRDefault="00F4178F" w:rsidP="00F4178F">
      <w:pPr>
        <w:pStyle w:val="NoSpacing"/>
      </w:pPr>
      <w:r>
        <w:t>So with write capacity units,</w:t>
      </w:r>
    </w:p>
    <w:p w:rsidR="00F4178F" w:rsidRDefault="00F4178F" w:rsidP="00F4178F">
      <w:pPr>
        <w:pStyle w:val="NoSpacing"/>
      </w:pPr>
      <w:r>
        <w:t>each write capacity unit gives you</w:t>
      </w:r>
    </w:p>
    <w:p w:rsidR="00F4178F" w:rsidRDefault="00F4178F" w:rsidP="00F4178F">
      <w:pPr>
        <w:pStyle w:val="NoSpacing"/>
      </w:pPr>
      <w:r>
        <w:t>one one-kilobyte write per second.</w:t>
      </w:r>
    </w:p>
    <w:p w:rsidR="00F4178F" w:rsidRDefault="00F4178F" w:rsidP="00F4178F">
      <w:pPr>
        <w:pStyle w:val="NoSpacing"/>
      </w:pPr>
      <w:r>
        <w:t>And then with read capacity units,</w:t>
      </w:r>
    </w:p>
    <w:p w:rsidR="00F4178F" w:rsidRDefault="00F4178F" w:rsidP="00F4178F">
      <w:pPr>
        <w:pStyle w:val="NoSpacing"/>
      </w:pPr>
      <w:r>
        <w:t>you get one four-kilobyte</w:t>
      </w:r>
    </w:p>
    <w:p w:rsidR="00F4178F" w:rsidRDefault="00F4178F" w:rsidP="00F4178F">
      <w:pPr>
        <w:pStyle w:val="NoSpacing"/>
      </w:pPr>
      <w:r>
        <w:t>strongly consistent read per second.</w:t>
      </w:r>
    </w:p>
    <w:p w:rsidR="00F4178F" w:rsidRDefault="00F4178F" w:rsidP="00F4178F">
      <w:pPr>
        <w:pStyle w:val="NoSpacing"/>
      </w:pPr>
      <w:r>
        <w:t>Whereas for eventually consistent reads,</w:t>
      </w:r>
    </w:p>
    <w:p w:rsidR="00F4178F" w:rsidRDefault="00F4178F" w:rsidP="00F4178F">
      <w:pPr>
        <w:pStyle w:val="NoSpacing"/>
      </w:pPr>
      <w:r>
        <w:t>you get two four-kilobyte</w:t>
      </w:r>
    </w:p>
    <w:p w:rsidR="00F4178F" w:rsidRDefault="00F4178F" w:rsidP="00F4178F">
      <w:pPr>
        <w:pStyle w:val="NoSpacing"/>
      </w:pPr>
      <w:r>
        <w:t>eventually consistent reads per second.</w:t>
      </w:r>
    </w:p>
    <w:p w:rsidR="00F4178F" w:rsidRDefault="00F4178F" w:rsidP="00F4178F">
      <w:pPr>
        <w:pStyle w:val="NoSpacing"/>
      </w:pPr>
      <w:r>
        <w:t>So with eventually consistent, that is actually the default,</w:t>
      </w:r>
    </w:p>
    <w:p w:rsidR="00F4178F" w:rsidRDefault="00F4178F" w:rsidP="00F4178F">
      <w:pPr>
        <w:pStyle w:val="NoSpacing"/>
      </w:pPr>
      <w:r>
        <w:t>and you get double the throughput</w:t>
      </w:r>
    </w:p>
    <w:p w:rsidR="00F4178F" w:rsidRDefault="00F4178F" w:rsidP="00F4178F">
      <w:pPr>
        <w:pStyle w:val="NoSpacing"/>
      </w:pPr>
      <w:r>
        <w:t>then you would get for a strongly consistent read.</w:t>
      </w:r>
    </w:p>
    <w:p w:rsidR="00F4178F" w:rsidRDefault="00F4178F" w:rsidP="00F4178F">
      <w:pPr>
        <w:pStyle w:val="NoSpacing"/>
      </w:pPr>
      <w:r>
        <w:t>And there is also an On-Demand pricing model as well.</w:t>
      </w:r>
    </w:p>
    <w:p w:rsidR="00F4178F" w:rsidRDefault="00F4178F" w:rsidP="00F4178F">
      <w:pPr>
        <w:pStyle w:val="NoSpacing"/>
      </w:pPr>
      <w:r>
        <w:lastRenderedPageBreak/>
        <w:t>And it's important to understand the difference</w:t>
      </w:r>
    </w:p>
    <w:p w:rsidR="00F4178F" w:rsidRDefault="00F4178F" w:rsidP="00F4178F">
      <w:pPr>
        <w:pStyle w:val="NoSpacing"/>
      </w:pPr>
      <w:r>
        <w:t>and know when you should use each pricing model.</w:t>
      </w:r>
    </w:p>
    <w:p w:rsidR="00F4178F" w:rsidRDefault="00F4178F" w:rsidP="00F4178F">
      <w:pPr>
        <w:pStyle w:val="NoSpacing"/>
      </w:pPr>
      <w:r>
        <w:t>So with On-Demand Capacity, this is great</w:t>
      </w:r>
    </w:p>
    <w:p w:rsidR="00F4178F" w:rsidRDefault="00F4178F" w:rsidP="00F4178F">
      <w:pPr>
        <w:pStyle w:val="NoSpacing"/>
      </w:pPr>
      <w:r>
        <w:t>if you have unpredictable application traffic,</w:t>
      </w:r>
    </w:p>
    <w:p w:rsidR="00F4178F" w:rsidRDefault="00F4178F" w:rsidP="00F4178F">
      <w:pPr>
        <w:pStyle w:val="NoSpacing"/>
      </w:pPr>
      <w:r>
        <w:t>and you would like to use a pay-per-use model.</w:t>
      </w:r>
    </w:p>
    <w:p w:rsidR="00F4178F" w:rsidRDefault="00F4178F" w:rsidP="00F4178F">
      <w:pPr>
        <w:pStyle w:val="NoSpacing"/>
      </w:pPr>
      <w:r>
        <w:t>Whereas you should use provision capacity when your read</w:t>
      </w:r>
    </w:p>
    <w:p w:rsidR="00F4178F" w:rsidRDefault="00F4178F" w:rsidP="00F4178F">
      <w:pPr>
        <w:pStyle w:val="NoSpacing"/>
      </w:pPr>
      <w:r>
        <w:t>and write capacity requirements can be forecasted,</w:t>
      </w:r>
    </w:p>
    <w:p w:rsidR="00F4178F" w:rsidRDefault="00F4178F" w:rsidP="00F4178F">
      <w:pPr>
        <w:pStyle w:val="NoSpacing"/>
      </w:pPr>
      <w:r>
        <w:t>and application traffic is either consistent,</w:t>
      </w:r>
    </w:p>
    <w:p w:rsidR="00F4178F" w:rsidRDefault="00F4178F" w:rsidP="00F4178F">
      <w:pPr>
        <w:pStyle w:val="NoSpacing"/>
      </w:pPr>
      <w:r>
        <w:t>or it's only increasing gradually.</w:t>
      </w:r>
    </w:p>
    <w:p w:rsidR="00F4178F" w:rsidRDefault="00F4178F" w:rsidP="00F4178F">
      <w:pPr>
        <w:pStyle w:val="NoSpacing"/>
      </w:pPr>
      <w:r>
        <w:t>And Provisioned Capacity is a good one to use</w:t>
      </w:r>
    </w:p>
    <w:p w:rsidR="00F4178F" w:rsidRDefault="00F4178F" w:rsidP="00F4178F">
      <w:pPr>
        <w:pStyle w:val="NoSpacing"/>
      </w:pPr>
      <w:r>
        <w:t>if you want to be more in control of your costs</w:t>
      </w:r>
    </w:p>
    <w:p w:rsidR="00F4178F" w:rsidRDefault="00F4178F" w:rsidP="00F4178F">
      <w:pPr>
        <w:pStyle w:val="NoSpacing"/>
      </w:pPr>
      <w:r>
        <w:t>rather than having your DynamoDB table</w:t>
      </w:r>
    </w:p>
    <w:p w:rsidR="00F4178F" w:rsidRDefault="00F4178F" w:rsidP="00F4178F">
      <w:pPr>
        <w:pStyle w:val="NoSpacing"/>
      </w:pPr>
      <w:r>
        <w:t>scale automatically on-demand,</w:t>
      </w:r>
    </w:p>
    <w:p w:rsidR="00F4178F" w:rsidRDefault="00F4178F" w:rsidP="00F4178F">
      <w:pPr>
        <w:pStyle w:val="NoSpacing"/>
      </w:pPr>
      <w:r>
        <w:t>meaning that your costs will be increasing as well.</w:t>
      </w:r>
    </w:p>
    <w:p w:rsidR="00F4178F" w:rsidRDefault="00F4178F" w:rsidP="00F4178F">
      <w:pPr>
        <w:pStyle w:val="NoSpacing"/>
      </w:pPr>
      <w:r>
        <w:t>Whereas with Provisioned Capacity,</w:t>
      </w:r>
    </w:p>
    <w:p w:rsidR="00F4178F" w:rsidRDefault="00F4178F" w:rsidP="00F4178F">
      <w:pPr>
        <w:pStyle w:val="NoSpacing"/>
      </w:pPr>
      <w:r>
        <w:t>you set the capacity that you're going to be using,</w:t>
      </w:r>
    </w:p>
    <w:p w:rsidR="00F4178F" w:rsidRDefault="00F4178F" w:rsidP="00F4178F">
      <w:pPr>
        <w:pStyle w:val="NoSpacing"/>
      </w:pPr>
      <w:r>
        <w:t>and you will have no surprises on your AWS bill.</w:t>
      </w:r>
    </w:p>
    <w:p w:rsidR="00F4178F" w:rsidRDefault="00F4178F" w:rsidP="00F4178F">
      <w:pPr>
        <w:pStyle w:val="NoSpacing"/>
      </w:pPr>
      <w:r>
        <w:t>Moving on to DynamoDB Accelerator,</w:t>
      </w:r>
    </w:p>
    <w:p w:rsidR="00F4178F" w:rsidRDefault="00F4178F" w:rsidP="00F4178F">
      <w:pPr>
        <w:pStyle w:val="NoSpacing"/>
      </w:pPr>
      <w:r>
        <w:t>and it's also known as DAX.</w:t>
      </w:r>
    </w:p>
    <w:p w:rsidR="00F4178F" w:rsidRDefault="00F4178F" w:rsidP="00F4178F">
      <w:pPr>
        <w:pStyle w:val="NoSpacing"/>
      </w:pPr>
      <w:r>
        <w:t>And DAX is an in-memory cache providing in-memory caching</w:t>
      </w:r>
    </w:p>
    <w:p w:rsidR="00F4178F" w:rsidRDefault="00F4178F" w:rsidP="00F4178F">
      <w:pPr>
        <w:pStyle w:val="NoSpacing"/>
      </w:pPr>
      <w:r>
        <w:t>for your DynamoDB tables,</w:t>
      </w:r>
    </w:p>
    <w:p w:rsidR="00F4178F" w:rsidRDefault="00F4178F" w:rsidP="00F4178F">
      <w:pPr>
        <w:pStyle w:val="NoSpacing"/>
      </w:pPr>
      <w:r>
        <w:t>and this improves the response time</w:t>
      </w:r>
    </w:p>
    <w:p w:rsidR="00F4178F" w:rsidRDefault="00F4178F" w:rsidP="00F4178F">
      <w:pPr>
        <w:pStyle w:val="NoSpacing"/>
      </w:pPr>
      <w:r>
        <w:t>for eventually consistent reads only,</w:t>
      </w:r>
    </w:p>
    <w:p w:rsidR="00F4178F" w:rsidRDefault="00F4178F" w:rsidP="00F4178F">
      <w:pPr>
        <w:pStyle w:val="NoSpacing"/>
      </w:pPr>
      <w:r>
        <w:t>so it doesn't work with strongly consistent reads,</w:t>
      </w:r>
    </w:p>
    <w:p w:rsidR="00F4178F" w:rsidRDefault="00F4178F" w:rsidP="00F4178F">
      <w:pPr>
        <w:pStyle w:val="NoSpacing"/>
      </w:pPr>
      <w:r>
        <w:t>and it doesn't work with writes either.</w:t>
      </w:r>
    </w:p>
    <w:p w:rsidR="00F4178F" w:rsidRDefault="00F4178F" w:rsidP="00F4178F">
      <w:pPr>
        <w:pStyle w:val="NoSpacing"/>
      </w:pPr>
      <w:r>
        <w:t>And when a write operation occurs to your DynamoDB table,</w:t>
      </w:r>
    </w:p>
    <w:p w:rsidR="00F4178F" w:rsidRDefault="00F4178F" w:rsidP="00F4178F">
      <w:pPr>
        <w:pStyle w:val="NoSpacing"/>
      </w:pPr>
      <w:r>
        <w:t>the data is written to the cache</w:t>
      </w:r>
    </w:p>
    <w:p w:rsidR="00F4178F" w:rsidRDefault="00F4178F" w:rsidP="00F4178F">
      <w:pPr>
        <w:pStyle w:val="NoSpacing"/>
      </w:pPr>
      <w:r>
        <w:t>and the backend store at the same time,</w:t>
      </w:r>
    </w:p>
    <w:p w:rsidR="00F4178F" w:rsidRDefault="00F4178F" w:rsidP="00F4178F">
      <w:pPr>
        <w:pStyle w:val="NoSpacing"/>
      </w:pPr>
      <w:r>
        <w:t>And then you point your application</w:t>
      </w:r>
    </w:p>
    <w:p w:rsidR="00F4178F" w:rsidRDefault="00F4178F" w:rsidP="00F4178F">
      <w:pPr>
        <w:pStyle w:val="NoSpacing"/>
      </w:pPr>
      <w:r>
        <w:t>or your API calls at the DAX cluster instead of your table.</w:t>
      </w:r>
    </w:p>
    <w:p w:rsidR="00F4178F" w:rsidRDefault="00F4178F" w:rsidP="00F4178F">
      <w:pPr>
        <w:pStyle w:val="NoSpacing"/>
      </w:pPr>
      <w:r>
        <w:t>So this takes the workload away from your DynamoDB table,</w:t>
      </w:r>
    </w:p>
    <w:p w:rsidR="00F4178F" w:rsidRDefault="00F4178F" w:rsidP="00F4178F">
      <w:pPr>
        <w:pStyle w:val="NoSpacing"/>
      </w:pPr>
      <w:r>
        <w:t>and if the item that you are querying for is in the cache,</w:t>
      </w:r>
    </w:p>
    <w:p w:rsidR="00F4178F" w:rsidRDefault="00F4178F" w:rsidP="00F4178F">
      <w:pPr>
        <w:pStyle w:val="NoSpacing"/>
      </w:pPr>
      <w:r>
        <w:t>then DAX is going to return it.</w:t>
      </w:r>
    </w:p>
    <w:p w:rsidR="00F4178F" w:rsidRDefault="00F4178F" w:rsidP="00F4178F">
      <w:pPr>
        <w:pStyle w:val="NoSpacing"/>
      </w:pPr>
      <w:r>
        <w:t>However, as I said,</w:t>
      </w:r>
    </w:p>
    <w:p w:rsidR="00F4178F" w:rsidRDefault="00F4178F" w:rsidP="00F4178F">
      <w:pPr>
        <w:pStyle w:val="NoSpacing"/>
      </w:pPr>
      <w:r>
        <w:t>it's not suitable for write-intensive applications</w:t>
      </w:r>
    </w:p>
    <w:p w:rsidR="00F4178F" w:rsidRDefault="00F4178F" w:rsidP="00F4178F">
      <w:pPr>
        <w:pStyle w:val="NoSpacing"/>
      </w:pPr>
      <w:r>
        <w:t>or applications which require strongly consistent reads</w:t>
      </w:r>
    </w:p>
    <w:p w:rsidR="00F4178F" w:rsidRDefault="00F4178F" w:rsidP="00F4178F">
      <w:pPr>
        <w:pStyle w:val="NoSpacing"/>
      </w:pPr>
      <w:r>
        <w:t>because it's not going to improve</w:t>
      </w:r>
    </w:p>
    <w:p w:rsidR="00F4178F" w:rsidRDefault="00F4178F" w:rsidP="00F4178F">
      <w:pPr>
        <w:pStyle w:val="NoSpacing"/>
      </w:pPr>
      <w:r>
        <w:t>either of those situations.</w:t>
      </w:r>
    </w:p>
    <w:p w:rsidR="00F4178F" w:rsidRDefault="00F4178F" w:rsidP="00F4178F">
      <w:pPr>
        <w:pStyle w:val="NoSpacing"/>
      </w:pPr>
      <w:r>
        <w:t>Onto DynamoDB TTL or Time to Live,</w:t>
      </w:r>
    </w:p>
    <w:p w:rsidR="00F4178F" w:rsidRDefault="00F4178F" w:rsidP="00F4178F">
      <w:pPr>
        <w:pStyle w:val="NoSpacing"/>
      </w:pPr>
      <w:r>
        <w:t>and TTL defines an expiry time for your data.</w:t>
      </w:r>
    </w:p>
    <w:p w:rsidR="00F4178F" w:rsidRDefault="00F4178F" w:rsidP="00F4178F">
      <w:pPr>
        <w:pStyle w:val="NoSpacing"/>
      </w:pPr>
      <w:r>
        <w:t>And once the data has expired,</w:t>
      </w:r>
    </w:p>
    <w:p w:rsidR="00F4178F" w:rsidRDefault="00F4178F" w:rsidP="00F4178F">
      <w:pPr>
        <w:pStyle w:val="NoSpacing"/>
      </w:pPr>
      <w:r>
        <w:t>then it's going to be marked for automatic deletion.</w:t>
      </w:r>
    </w:p>
    <w:p w:rsidR="00F4178F" w:rsidRDefault="00F4178F" w:rsidP="00F4178F">
      <w:pPr>
        <w:pStyle w:val="NoSpacing"/>
      </w:pPr>
      <w:r>
        <w:t>And this is great for removing irrelevant</w:t>
      </w:r>
    </w:p>
    <w:p w:rsidR="00F4178F" w:rsidRDefault="00F4178F" w:rsidP="00F4178F">
      <w:pPr>
        <w:pStyle w:val="NoSpacing"/>
      </w:pPr>
      <w:r>
        <w:t>or old or expired data,</w:t>
      </w:r>
    </w:p>
    <w:p w:rsidR="00F4178F" w:rsidRDefault="00F4178F" w:rsidP="00F4178F">
      <w:pPr>
        <w:pStyle w:val="NoSpacing"/>
      </w:pPr>
      <w:r>
        <w:t>for example, session data, event logs,</w:t>
      </w:r>
    </w:p>
    <w:p w:rsidR="00F4178F" w:rsidRDefault="00F4178F" w:rsidP="00F4178F">
      <w:pPr>
        <w:pStyle w:val="NoSpacing"/>
      </w:pPr>
      <w:r>
        <w:t>and temporary data that your application no longer needs.</w:t>
      </w:r>
    </w:p>
    <w:p w:rsidR="00F4178F" w:rsidRDefault="00F4178F" w:rsidP="00F4178F">
      <w:pPr>
        <w:pStyle w:val="NoSpacing"/>
      </w:pPr>
      <w:r>
        <w:t>And this is gonna help you save money</w:t>
      </w:r>
    </w:p>
    <w:p w:rsidR="00F4178F" w:rsidRDefault="00F4178F" w:rsidP="00F4178F">
      <w:pPr>
        <w:pStyle w:val="NoSpacing"/>
      </w:pPr>
      <w:r>
        <w:t>by reducing the cost of your table</w:t>
      </w:r>
    </w:p>
    <w:p w:rsidR="00F4178F" w:rsidRDefault="00F4178F" w:rsidP="00F4178F">
      <w:pPr>
        <w:pStyle w:val="NoSpacing"/>
      </w:pPr>
      <w:r>
        <w:lastRenderedPageBreak/>
        <w:t>because it's automatically removing data</w:t>
      </w:r>
    </w:p>
    <w:p w:rsidR="00F4178F" w:rsidRDefault="00F4178F" w:rsidP="00F4178F">
      <w:pPr>
        <w:pStyle w:val="NoSpacing"/>
      </w:pPr>
      <w:r>
        <w:t>which is no longer relevant and no longer used</w:t>
      </w:r>
    </w:p>
    <w:p w:rsidR="00F4178F" w:rsidRDefault="00F4178F" w:rsidP="00F4178F">
      <w:pPr>
        <w:pStyle w:val="NoSpacing"/>
      </w:pPr>
      <w:r>
        <w:t>by your application.</w:t>
      </w:r>
    </w:p>
    <w:p w:rsidR="00F4178F" w:rsidRDefault="00F4178F" w:rsidP="00F4178F">
      <w:pPr>
        <w:pStyle w:val="NoSpacing"/>
      </w:pPr>
      <w:r>
        <w:t>Onto DynamoDB Streams,</w:t>
      </w:r>
    </w:p>
    <w:p w:rsidR="00F4178F" w:rsidRDefault="00F4178F" w:rsidP="00F4178F">
      <w:pPr>
        <w:pStyle w:val="NoSpacing"/>
      </w:pPr>
      <w:r>
        <w:t>and a DynamoDB Stream is a sequence of modifications</w:t>
      </w:r>
    </w:p>
    <w:p w:rsidR="00F4178F" w:rsidRDefault="00F4178F" w:rsidP="00F4178F">
      <w:pPr>
        <w:pStyle w:val="NoSpacing"/>
      </w:pPr>
      <w:r>
        <w:t>to your DynamoDB table.</w:t>
      </w:r>
    </w:p>
    <w:p w:rsidR="00F4178F" w:rsidRDefault="00F4178F" w:rsidP="00F4178F">
      <w:pPr>
        <w:pStyle w:val="NoSpacing"/>
      </w:pPr>
      <w:r>
        <w:t>So it's a time-ordered sequence</w:t>
      </w:r>
    </w:p>
    <w:p w:rsidR="00F4178F" w:rsidRDefault="00F4178F" w:rsidP="00F4178F">
      <w:pPr>
        <w:pStyle w:val="NoSpacing"/>
      </w:pPr>
      <w:r>
        <w:t>of item level modifications in your table.</w:t>
      </w:r>
    </w:p>
    <w:p w:rsidR="00F4178F" w:rsidRDefault="00F4178F" w:rsidP="00F4178F">
      <w:pPr>
        <w:pStyle w:val="NoSpacing"/>
      </w:pPr>
      <w:r>
        <w:t>And it's similar to an audit trail,</w:t>
      </w:r>
    </w:p>
    <w:p w:rsidR="00F4178F" w:rsidRDefault="00F4178F" w:rsidP="00F4178F">
      <w:pPr>
        <w:pStyle w:val="NoSpacing"/>
      </w:pPr>
      <w:r>
        <w:t>recording all the changes</w:t>
      </w:r>
    </w:p>
    <w:p w:rsidR="00F4178F" w:rsidRDefault="00F4178F" w:rsidP="00F4178F">
      <w:pPr>
        <w:pStyle w:val="NoSpacing"/>
      </w:pPr>
      <w:r>
        <w:t>that are happening in your DynamoDB table.</w:t>
      </w:r>
    </w:p>
    <w:p w:rsidR="00F4178F" w:rsidRDefault="00F4178F" w:rsidP="00F4178F">
      <w:pPr>
        <w:pStyle w:val="NoSpacing"/>
      </w:pPr>
      <w:r>
        <w:t>The data is encrypted and stored for 24 hours only,</w:t>
      </w:r>
    </w:p>
    <w:p w:rsidR="00F4178F" w:rsidRDefault="00F4178F" w:rsidP="00F4178F">
      <w:pPr>
        <w:pStyle w:val="NoSpacing"/>
      </w:pPr>
      <w:r>
        <w:t>and it's great as a Lambda event source.</w:t>
      </w:r>
    </w:p>
    <w:p w:rsidR="00F4178F" w:rsidRDefault="00F4178F" w:rsidP="00F4178F">
      <w:pPr>
        <w:pStyle w:val="NoSpacing"/>
      </w:pPr>
      <w:r>
        <w:t>So you can create applications that take actions based</w:t>
      </w:r>
    </w:p>
    <w:p w:rsidR="00F4178F" w:rsidRDefault="00F4178F" w:rsidP="00F4178F">
      <w:pPr>
        <w:pStyle w:val="NoSpacing"/>
      </w:pPr>
      <w:r>
        <w:t>on events in your DynamoDB table.</w:t>
      </w:r>
    </w:p>
    <w:p w:rsidR="00F4178F" w:rsidRDefault="00F4178F" w:rsidP="00F4178F">
      <w:pPr>
        <w:pStyle w:val="NoSpacing"/>
      </w:pPr>
      <w:r>
        <w:t>And if your table is suddenly receiving</w:t>
      </w:r>
    </w:p>
    <w:p w:rsidR="00F4178F" w:rsidRDefault="00F4178F" w:rsidP="00F4178F">
      <w:pPr>
        <w:pStyle w:val="NoSpacing"/>
      </w:pPr>
      <w:r>
        <w:t>a large amount of requests,</w:t>
      </w:r>
    </w:p>
    <w:p w:rsidR="00F4178F" w:rsidRDefault="00F4178F" w:rsidP="00F4178F">
      <w:pPr>
        <w:pStyle w:val="NoSpacing"/>
      </w:pPr>
      <w:r>
        <w:t>then you might see a ProvisionedThroughputExceeded error,</w:t>
      </w:r>
    </w:p>
    <w:p w:rsidR="00F4178F" w:rsidRDefault="00F4178F" w:rsidP="00F4178F">
      <w:pPr>
        <w:pStyle w:val="NoSpacing"/>
      </w:pPr>
      <w:r>
        <w:t>and this means that the number of requests</w:t>
      </w:r>
    </w:p>
    <w:p w:rsidR="00F4178F" w:rsidRDefault="00F4178F" w:rsidP="00F4178F">
      <w:pPr>
        <w:pStyle w:val="NoSpacing"/>
      </w:pPr>
      <w:r>
        <w:t>to your DynamoDB table is too high</w:t>
      </w:r>
    </w:p>
    <w:p w:rsidR="00F4178F" w:rsidRDefault="00F4178F" w:rsidP="00F4178F">
      <w:pPr>
        <w:pStyle w:val="NoSpacing"/>
      </w:pPr>
      <w:r>
        <w:t>for the read and write capacity units</w:t>
      </w:r>
    </w:p>
    <w:p w:rsidR="00F4178F" w:rsidRDefault="00F4178F" w:rsidP="00F4178F">
      <w:pPr>
        <w:pStyle w:val="NoSpacing"/>
      </w:pPr>
      <w:r>
        <w:t>that you have configured.</w:t>
      </w:r>
    </w:p>
    <w:p w:rsidR="00F4178F" w:rsidRDefault="00F4178F" w:rsidP="00F4178F">
      <w:pPr>
        <w:pStyle w:val="NoSpacing"/>
      </w:pPr>
      <w:r>
        <w:t>So there are too many read and writes coming through,</w:t>
      </w:r>
    </w:p>
    <w:p w:rsidR="00F4178F" w:rsidRDefault="00F4178F" w:rsidP="00F4178F">
      <w:pPr>
        <w:pStyle w:val="NoSpacing"/>
      </w:pPr>
      <w:r>
        <w:t>and your table is becoming overloaded.</w:t>
      </w:r>
    </w:p>
    <w:p w:rsidR="00F4178F" w:rsidRDefault="00F4178F" w:rsidP="00F4178F">
      <w:pPr>
        <w:pStyle w:val="NoSpacing"/>
      </w:pPr>
      <w:r>
        <w:t>So what can you do?</w:t>
      </w:r>
    </w:p>
    <w:p w:rsidR="00F4178F" w:rsidRDefault="00F4178F" w:rsidP="00F4178F">
      <w:pPr>
        <w:pStyle w:val="NoSpacing"/>
      </w:pPr>
      <w:r>
        <w:t>Well, this is where exponential backoff comes in,</w:t>
      </w:r>
    </w:p>
    <w:p w:rsidR="00F4178F" w:rsidRDefault="00F4178F" w:rsidP="00F4178F">
      <w:pPr>
        <w:pStyle w:val="NoSpacing"/>
      </w:pPr>
      <w:r>
        <w:t>and exponential backoff improves flow control</w:t>
      </w:r>
    </w:p>
    <w:p w:rsidR="00F4178F" w:rsidRDefault="00F4178F" w:rsidP="00F4178F">
      <w:pPr>
        <w:pStyle w:val="NoSpacing"/>
      </w:pPr>
      <w:r>
        <w:t>by retrying requests using progressively longer waits.</w:t>
      </w:r>
    </w:p>
    <w:p w:rsidR="00F4178F" w:rsidRDefault="00F4178F" w:rsidP="00F4178F">
      <w:pPr>
        <w:pStyle w:val="NoSpacing"/>
      </w:pPr>
      <w:r>
        <w:t>So it's going to back off the requests</w:t>
      </w:r>
    </w:p>
    <w:p w:rsidR="00F4178F" w:rsidRDefault="00F4178F" w:rsidP="00F4178F">
      <w:pPr>
        <w:pStyle w:val="NoSpacing"/>
      </w:pPr>
      <w:r>
        <w:t>and retry a few seconds later to see</w:t>
      </w:r>
    </w:p>
    <w:p w:rsidR="00F4178F" w:rsidRDefault="00F4178F" w:rsidP="00F4178F">
      <w:pPr>
        <w:pStyle w:val="NoSpacing"/>
      </w:pPr>
      <w:r>
        <w:t>if the request is successful.</w:t>
      </w:r>
    </w:p>
    <w:p w:rsidR="00F4178F" w:rsidRDefault="00F4178F" w:rsidP="00F4178F">
      <w:pPr>
        <w:pStyle w:val="NoSpacing"/>
      </w:pPr>
      <w:r>
        <w:t>And if you've written your own application code.</w:t>
      </w:r>
    </w:p>
    <w:p w:rsidR="00F4178F" w:rsidRDefault="00F4178F" w:rsidP="00F4178F">
      <w:pPr>
        <w:pStyle w:val="NoSpacing"/>
      </w:pPr>
      <w:r>
        <w:t>then it's a good idea to configure your application</w:t>
      </w:r>
    </w:p>
    <w:p w:rsidR="00F4178F" w:rsidRDefault="00F4178F" w:rsidP="00F4178F">
      <w:pPr>
        <w:pStyle w:val="NoSpacing"/>
      </w:pPr>
      <w:r>
        <w:t>to use exponential backoff to avoid this kind of error.</w:t>
      </w:r>
    </w:p>
    <w:p w:rsidR="00F4178F" w:rsidRDefault="00F4178F" w:rsidP="00F4178F">
      <w:pPr>
        <w:pStyle w:val="NoSpacing"/>
      </w:pPr>
      <w:r>
        <w:t>However, if you are using the AWS SDK</w:t>
      </w:r>
    </w:p>
    <w:p w:rsidR="00F4178F" w:rsidRDefault="00F4178F" w:rsidP="00F4178F">
      <w:pPr>
        <w:pStyle w:val="NoSpacing"/>
      </w:pPr>
      <w:r>
        <w:t>then exponential backoff is a feature of every AWS SDK,</w:t>
      </w:r>
    </w:p>
    <w:p w:rsidR="00F4178F" w:rsidRDefault="00F4178F" w:rsidP="00F4178F">
      <w:pPr>
        <w:pStyle w:val="NoSpacing"/>
      </w:pPr>
      <w:r>
        <w:t>applying to many services within AWS,</w:t>
      </w:r>
    </w:p>
    <w:p w:rsidR="00F4178F" w:rsidRDefault="00F4178F" w:rsidP="00F4178F">
      <w:pPr>
        <w:pStyle w:val="NoSpacing"/>
      </w:pPr>
      <w:r>
        <w:t>so S3, CloudFormation, SES, et cetera.</w:t>
      </w:r>
    </w:p>
    <w:p w:rsidR="00F4178F" w:rsidRDefault="00F4178F" w:rsidP="00F4178F">
      <w:pPr>
        <w:pStyle w:val="NoSpacing"/>
      </w:pPr>
      <w:r>
        <w:t>And it's only really</w:t>
      </w:r>
    </w:p>
    <w:p w:rsidR="00F4178F" w:rsidRDefault="00F4178F" w:rsidP="00F4178F">
      <w:pPr>
        <w:pStyle w:val="NoSpacing"/>
      </w:pPr>
      <w:r>
        <w:t>if you've been writing your own application code</w:t>
      </w:r>
    </w:p>
    <w:p w:rsidR="00F4178F" w:rsidRDefault="00F4178F" w:rsidP="00F4178F">
      <w:pPr>
        <w:pStyle w:val="NoSpacing"/>
      </w:pPr>
      <w:r>
        <w:t>that you will need to be aware</w:t>
      </w:r>
    </w:p>
    <w:p w:rsidR="00F4178F" w:rsidRDefault="00F4178F" w:rsidP="00F4178F">
      <w:pPr>
        <w:pStyle w:val="NoSpacing"/>
      </w:pPr>
      <w:r>
        <w:t>to explicitly use exponential backoff</w:t>
      </w:r>
    </w:p>
    <w:p w:rsidR="00F4178F" w:rsidRDefault="00F4178F" w:rsidP="00F4178F">
      <w:pPr>
        <w:pStyle w:val="NoSpacing"/>
      </w:pPr>
      <w:r>
        <w:t>to avoid this kind of error.</w:t>
      </w:r>
    </w:p>
    <w:p w:rsidR="00F4178F" w:rsidRDefault="00F4178F" w:rsidP="00F4178F">
      <w:pPr>
        <w:pStyle w:val="NoSpacing"/>
      </w:pPr>
      <w:r>
        <w:t>Remember the AWS CLI commands</w:t>
      </w:r>
    </w:p>
    <w:p w:rsidR="00F4178F" w:rsidRDefault="00F4178F" w:rsidP="00F4178F">
      <w:pPr>
        <w:pStyle w:val="NoSpacing"/>
      </w:pPr>
      <w:r>
        <w:t>that you can use to make API calls to the DynamoDB API,</w:t>
      </w:r>
    </w:p>
    <w:p w:rsidR="00F4178F" w:rsidRDefault="00F4178F" w:rsidP="00F4178F">
      <w:pPr>
        <w:pStyle w:val="NoSpacing"/>
      </w:pPr>
      <w:r>
        <w:t>and you should understand when to use each one.</w:t>
      </w:r>
    </w:p>
    <w:p w:rsidR="00F4178F" w:rsidRDefault="00F4178F" w:rsidP="00F4178F">
      <w:pPr>
        <w:pStyle w:val="NoSpacing"/>
      </w:pPr>
      <w:r>
        <w:t>And be aware</w:t>
      </w:r>
    </w:p>
    <w:p w:rsidR="00F4178F" w:rsidRDefault="00F4178F" w:rsidP="00F4178F">
      <w:pPr>
        <w:pStyle w:val="NoSpacing"/>
      </w:pPr>
      <w:r>
        <w:t>that the correct Identity and Access Management permissions</w:t>
      </w:r>
    </w:p>
    <w:p w:rsidR="00F4178F" w:rsidRDefault="00F4178F" w:rsidP="00F4178F">
      <w:pPr>
        <w:pStyle w:val="NoSpacing"/>
      </w:pPr>
      <w:r>
        <w:lastRenderedPageBreak/>
        <w:t>are required to make an API call.</w:t>
      </w:r>
    </w:p>
    <w:p w:rsidR="00F4178F" w:rsidRDefault="00F4178F" w:rsidP="00F4178F">
      <w:pPr>
        <w:pStyle w:val="NoSpacing"/>
      </w:pPr>
      <w:r>
        <w:t>And they're all pretty well named,</w:t>
      </w:r>
    </w:p>
    <w:p w:rsidR="00F4178F" w:rsidRDefault="00F4178F" w:rsidP="00F4178F">
      <w:pPr>
        <w:pStyle w:val="NoSpacing"/>
      </w:pPr>
      <w:r>
        <w:t>so they are mostly self-explanatory,</w:t>
      </w:r>
    </w:p>
    <w:p w:rsidR="00F4178F" w:rsidRDefault="00F4178F" w:rsidP="00F4178F">
      <w:pPr>
        <w:pStyle w:val="NoSpacing"/>
      </w:pPr>
      <w:r>
        <w:t>so there's create-table, put-item,</w:t>
      </w:r>
    </w:p>
    <w:p w:rsidR="00F4178F" w:rsidRDefault="00F4178F" w:rsidP="00F4178F">
      <w:pPr>
        <w:pStyle w:val="NoSpacing"/>
      </w:pPr>
      <w:r>
        <w:t>get-item, update-item,</w:t>
      </w:r>
    </w:p>
    <w:p w:rsidR="00F4178F" w:rsidRDefault="00F4178F" w:rsidP="00F4178F">
      <w:pPr>
        <w:pStyle w:val="NoSpacing"/>
      </w:pPr>
      <w:r>
        <w:t>update-table, and list-tables.</w:t>
      </w:r>
    </w:p>
    <w:p w:rsidR="00F4178F" w:rsidRDefault="00F4178F" w:rsidP="00F4178F">
      <w:pPr>
        <w:pStyle w:val="NoSpacing"/>
      </w:pPr>
      <w:r>
        <w:t>So these are the CLI commands,</w:t>
      </w:r>
    </w:p>
    <w:p w:rsidR="00F4178F" w:rsidRDefault="00F4178F" w:rsidP="00F4178F">
      <w:pPr>
        <w:pStyle w:val="NoSpacing"/>
      </w:pPr>
      <w:r>
        <w:t>and they correspond to these API calls.</w:t>
      </w:r>
    </w:p>
    <w:p w:rsidR="00F4178F" w:rsidRDefault="00F4178F" w:rsidP="00F4178F">
      <w:pPr>
        <w:pStyle w:val="NoSpacing"/>
      </w:pPr>
      <w:r>
        <w:t>So in order to run the command,</w:t>
      </w:r>
    </w:p>
    <w:p w:rsidR="00F4178F" w:rsidRDefault="00F4178F" w:rsidP="00F4178F">
      <w:pPr>
        <w:pStyle w:val="NoSpacing"/>
      </w:pPr>
      <w:r>
        <w:t>make sure your Identity and Access Management user has</w:t>
      </w:r>
    </w:p>
    <w:p w:rsidR="00F4178F" w:rsidRDefault="00F4178F" w:rsidP="00F4178F">
      <w:pPr>
        <w:pStyle w:val="NoSpacing"/>
      </w:pPr>
      <w:r>
        <w:t>permissions for the underlying API call.</w:t>
      </w:r>
    </w:p>
    <w:p w:rsidR="00F4178F" w:rsidRDefault="00F4178F" w:rsidP="00F4178F">
      <w:pPr>
        <w:pStyle w:val="NoSpacing"/>
      </w:pPr>
      <w:r>
        <w:t>And then there's describe-table, scan, and query,</w:t>
      </w:r>
    </w:p>
    <w:p w:rsidR="00F4178F" w:rsidRDefault="00F4178F" w:rsidP="00F4178F">
      <w:pPr>
        <w:pStyle w:val="NoSpacing"/>
      </w:pPr>
      <w:r>
        <w:t>delete-item and delete-table.</w:t>
      </w:r>
    </w:p>
    <w:p w:rsidR="00F4178F" w:rsidRDefault="00F4178F" w:rsidP="00F4178F">
      <w:pPr>
        <w:pStyle w:val="NoSpacing"/>
      </w:pPr>
      <w:r>
        <w:t>And here's the corresponding API calls</w:t>
      </w:r>
    </w:p>
    <w:p w:rsidR="00F4178F" w:rsidRDefault="00F4178F" w:rsidP="00F4178F">
      <w:pPr>
        <w:pStyle w:val="NoSpacing"/>
      </w:pPr>
      <w:r>
        <w:t>And that is a summary of our DynamoDB section,</w:t>
      </w:r>
    </w:p>
    <w:p w:rsidR="00F4178F" w:rsidRDefault="00F4178F" w:rsidP="00F4178F">
      <w:pPr>
        <w:pStyle w:val="NoSpacing"/>
      </w:pPr>
      <w:r>
        <w:t>and that's the end of this lecture.</w:t>
      </w:r>
    </w:p>
    <w:p w:rsidR="00F4178F" w:rsidRDefault="00F4178F" w:rsidP="00F4178F">
      <w:pPr>
        <w:pStyle w:val="NoSpacing"/>
      </w:pPr>
      <w:r>
        <w:t>So well done, everybody.</w:t>
      </w:r>
    </w:p>
    <w:p w:rsidR="00F4178F" w:rsidRDefault="00F4178F" w:rsidP="00F4178F">
      <w:pPr>
        <w:pStyle w:val="NoSpacing"/>
      </w:pPr>
      <w:r>
        <w:t>You've got to the end of the DynamoDB section.</w:t>
      </w:r>
    </w:p>
    <w:p w:rsidR="00F4178F" w:rsidRDefault="00F4178F" w:rsidP="00F4178F">
      <w:pPr>
        <w:pStyle w:val="NoSpacing"/>
      </w:pPr>
      <w:r>
        <w:t>If you have any questions, please do let me know.</w:t>
      </w:r>
    </w:p>
    <w:p w:rsidR="00F4178F" w:rsidRDefault="00F4178F" w:rsidP="00F4178F">
      <w:pPr>
        <w:pStyle w:val="NoSpacing"/>
      </w:pPr>
      <w:r>
        <w:t>Otherwise, I'll see you in the next section.</w:t>
      </w:r>
    </w:p>
    <w:p w:rsidR="00F4178F" w:rsidRDefault="00F4178F" w:rsidP="00F4178F">
      <w:pPr>
        <w:pStyle w:val="NoSpacing"/>
      </w:pPr>
      <w:r>
        <w:t>Thank you.</w:t>
      </w:r>
      <w:r>
        <w:cr/>
      </w:r>
    </w:p>
    <w:p w:rsidR="0076684E" w:rsidRDefault="00F4178F" w:rsidP="00F4178F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F4178F" w:rsidRPr="00F4178F" w:rsidRDefault="00F4178F" w:rsidP="00F4178F">
      <w:pPr>
        <w:pStyle w:val="NoSpacing"/>
        <w:rPr>
          <w:lang w:val="es-CO"/>
        </w:rPr>
      </w:pPr>
      <w:r w:rsidRPr="00F4178F">
        <w:rPr>
          <w:lang w:val="es-CO"/>
        </w:rPr>
        <w:t>Hola gurús de la nube,</w:t>
      </w:r>
    </w:p>
    <w:p w:rsidR="00F4178F" w:rsidRDefault="00F4178F" w:rsidP="00F4178F">
      <w:pPr>
        <w:pStyle w:val="NoSpacing"/>
      </w:pPr>
      <w:r>
        <w:t>y bienvenidos a esta conferencia,</w:t>
      </w:r>
    </w:p>
    <w:p w:rsidR="00F4178F" w:rsidRDefault="00F4178F" w:rsidP="00F4178F">
      <w:pPr>
        <w:pStyle w:val="NoSpacing"/>
      </w:pPr>
      <w:r>
        <w:t>que es un resumen de DynamoDB, que incluye todos mis consejos para el examen.</w:t>
      </w:r>
    </w:p>
    <w:p w:rsidR="00F4178F" w:rsidRDefault="00F4178F" w:rsidP="00F4178F">
      <w:pPr>
        <w:pStyle w:val="NoSpacing"/>
      </w:pPr>
      <w:r>
        <w:t>Así que recuerde, DynamoDB es una base de datos NoSQL de baja latencia.</w:t>
      </w:r>
    </w:p>
    <w:p w:rsidR="00F4178F" w:rsidRDefault="00F4178F" w:rsidP="00F4178F">
      <w:pPr>
        <w:pStyle w:val="NoSpacing"/>
      </w:pPr>
      <w:r>
        <w:t>Admite modelos de datos de documentos y valores clave.</w:t>
      </w:r>
    </w:p>
    <w:p w:rsidR="00F4178F" w:rsidRDefault="00F4178F" w:rsidP="00F4178F">
      <w:pPr>
        <w:pStyle w:val="NoSpacing"/>
      </w:pPr>
      <w:r>
        <w:t>Y los formatos de documentos admitidos son cosas</w:t>
      </w:r>
    </w:p>
    <w:p w:rsidR="00F4178F" w:rsidRDefault="00F4178F" w:rsidP="00F4178F">
      <w:pPr>
        <w:pStyle w:val="NoSpacing"/>
      </w:pPr>
      <w:r>
        <w:t>como JSON, HTML y XML.</w:t>
      </w:r>
    </w:p>
    <w:p w:rsidR="00F4178F" w:rsidRDefault="00F4178F" w:rsidP="00F4178F">
      <w:pPr>
        <w:pStyle w:val="NoSpacing"/>
      </w:pPr>
      <w:r>
        <w:t>Y cuando se trata de consistencia,</w:t>
      </w:r>
    </w:p>
    <w:p w:rsidR="00F4178F" w:rsidRDefault="00F4178F" w:rsidP="00F4178F">
      <w:pPr>
        <w:pStyle w:val="NoSpacing"/>
      </w:pPr>
      <w:r>
        <w:t>Las operaciones de lectura de DynamoDB son</w:t>
      </w:r>
    </w:p>
    <w:p w:rsidR="00F4178F" w:rsidRDefault="00F4178F" w:rsidP="00F4178F">
      <w:pPr>
        <w:pStyle w:val="NoSpacing"/>
      </w:pPr>
      <w:r>
        <w:t>eventualmente consistente por defecto,</w:t>
      </w:r>
    </w:p>
    <w:p w:rsidR="00F4178F" w:rsidRDefault="00F4178F" w:rsidP="00F4178F">
      <w:pPr>
        <w:pStyle w:val="NoSpacing"/>
      </w:pPr>
      <w:r>
        <w:t>pero también puedes usar</w:t>
      </w:r>
    </w:p>
    <w:p w:rsidR="00F4178F" w:rsidRDefault="00F4178F" w:rsidP="00F4178F">
      <w:pPr>
        <w:pStyle w:val="NoSpacing"/>
      </w:pPr>
      <w:r>
        <w:t>operaciones de lectura fuertemente consistentes también.</w:t>
      </w:r>
    </w:p>
    <w:p w:rsidR="00F4178F" w:rsidRDefault="00F4178F" w:rsidP="00F4178F">
      <w:pPr>
        <w:pStyle w:val="NoSpacing"/>
      </w:pPr>
      <w:r>
        <w:t>Y las transacciones de DynamoDB le permiten</w:t>
      </w:r>
    </w:p>
    <w:p w:rsidR="00F4178F" w:rsidRDefault="00F4178F" w:rsidP="00F4178F">
      <w:pPr>
        <w:pStyle w:val="NoSpacing"/>
      </w:pPr>
      <w:r>
        <w:t>para realizar la transacción ACID,</w:t>
      </w:r>
    </w:p>
    <w:p w:rsidR="00F4178F" w:rsidRDefault="00F4178F" w:rsidP="00F4178F">
      <w:pPr>
        <w:pStyle w:val="NoSpacing"/>
      </w:pPr>
      <w:r>
        <w:t>tan atómico, consistente, aislado y duradero.</w:t>
      </w:r>
    </w:p>
    <w:p w:rsidR="00F4178F" w:rsidRDefault="00F4178F" w:rsidP="00F4178F">
      <w:pPr>
        <w:pStyle w:val="NoSpacing"/>
      </w:pPr>
      <w:r>
        <w:t>En otras palabras, las transacciones de todo o nada</w:t>
      </w:r>
    </w:p>
    <w:p w:rsidR="00F4178F" w:rsidRDefault="00F4178F" w:rsidP="00F4178F">
      <w:pPr>
        <w:pStyle w:val="NoSpacing"/>
      </w:pPr>
      <w:r>
        <w:t>y sin transacciones parciales.</w:t>
      </w:r>
    </w:p>
    <w:p w:rsidR="00F4178F" w:rsidRDefault="00F4178F" w:rsidP="00F4178F">
      <w:pPr>
        <w:pStyle w:val="NoSpacing"/>
      </w:pPr>
      <w:r>
        <w:t>Y si piensas en mi ejemplo,</w:t>
      </w:r>
    </w:p>
    <w:p w:rsidR="00F4178F" w:rsidRDefault="00F4178F" w:rsidP="00F4178F">
      <w:pPr>
        <w:pStyle w:val="NoSpacing"/>
      </w:pPr>
      <w:r>
        <w:t>si está haciendo un pago con tarjeta de crédito,</w:t>
      </w:r>
    </w:p>
    <w:p w:rsidR="00F4178F" w:rsidRDefault="00F4178F" w:rsidP="00F4178F">
      <w:pPr>
        <w:pStyle w:val="NoSpacing"/>
      </w:pPr>
      <w:r>
        <w:t>no quieres estar en una situación</w:t>
      </w:r>
    </w:p>
    <w:p w:rsidR="00F4178F" w:rsidRDefault="00F4178F" w:rsidP="00F4178F">
      <w:pPr>
        <w:pStyle w:val="NoSpacing"/>
      </w:pPr>
      <w:r>
        <w:t>donde se ha cargado su tarjeta de crédito,</w:t>
      </w:r>
    </w:p>
    <w:p w:rsidR="00F4178F" w:rsidRDefault="00F4178F" w:rsidP="00F4178F">
      <w:pPr>
        <w:pStyle w:val="NoSpacing"/>
      </w:pPr>
      <w:r>
        <w:t>pero la persona del otro lado no ha recibido el pago.</w:t>
      </w:r>
    </w:p>
    <w:p w:rsidR="00F4178F" w:rsidRDefault="00F4178F" w:rsidP="00F4178F">
      <w:pPr>
        <w:pStyle w:val="NoSpacing"/>
      </w:pPr>
      <w:r>
        <w:t>No quieres ese tipo de transacción.</w:t>
      </w:r>
    </w:p>
    <w:p w:rsidR="00F4178F" w:rsidRDefault="00F4178F" w:rsidP="00F4178F">
      <w:pPr>
        <w:pStyle w:val="NoSpacing"/>
      </w:pPr>
      <w:r>
        <w:t>para ser solo parcialmente completado.</w:t>
      </w:r>
    </w:p>
    <w:p w:rsidR="00F4178F" w:rsidRDefault="00F4178F" w:rsidP="00F4178F">
      <w:pPr>
        <w:pStyle w:val="NoSpacing"/>
      </w:pPr>
      <w:r>
        <w:t>Tiene que ser todo o nada.</w:t>
      </w:r>
    </w:p>
    <w:p w:rsidR="00F4178F" w:rsidRDefault="00F4178F" w:rsidP="00F4178F">
      <w:pPr>
        <w:pStyle w:val="NoSpacing"/>
      </w:pPr>
      <w:r>
        <w:lastRenderedPageBreak/>
        <w:t>Los datos se almacenan en tablas como elementos y atributos.</w:t>
      </w:r>
    </w:p>
    <w:p w:rsidR="00F4178F" w:rsidRDefault="00F4178F" w:rsidP="00F4178F">
      <w:pPr>
        <w:pStyle w:val="NoSpacing"/>
      </w:pPr>
      <w:r>
        <w:t>Y cuando pensamos en artículos,</w:t>
      </w:r>
    </w:p>
    <w:p w:rsidR="00F4178F" w:rsidRDefault="00F4178F" w:rsidP="00F4178F">
      <w:pPr>
        <w:pStyle w:val="NoSpacing"/>
      </w:pPr>
      <w:r>
        <w:t>solo piense en una fila en la tabla.</w:t>
      </w:r>
    </w:p>
    <w:p w:rsidR="00F4178F" w:rsidRDefault="00F4178F" w:rsidP="00F4178F">
      <w:pPr>
        <w:pStyle w:val="NoSpacing"/>
      </w:pPr>
      <w:r>
        <w:t>Y cuando pensamos en atributos,</w:t>
      </w:r>
    </w:p>
    <w:p w:rsidR="00F4178F" w:rsidRDefault="00F4178F" w:rsidP="00F4178F">
      <w:pPr>
        <w:pStyle w:val="NoSpacing"/>
      </w:pPr>
      <w:r>
        <w:t>Quiero que pienses en las columnas de la tabla.</w:t>
      </w:r>
    </w:p>
    <w:p w:rsidR="00F4178F" w:rsidRDefault="00F4178F" w:rsidP="00F4178F">
      <w:pPr>
        <w:pStyle w:val="NoSpacing"/>
      </w:pPr>
      <w:r>
        <w:t>Se admiten dos tipos de clave principal,</w:t>
      </w:r>
    </w:p>
    <w:p w:rsidR="00F4178F" w:rsidRDefault="00F4178F" w:rsidP="00F4178F">
      <w:pPr>
        <w:pStyle w:val="NoSpacing"/>
      </w:pPr>
      <w:r>
        <w:t>y, por supuesto, la clave principal debe ser un identificador único</w:t>
      </w:r>
    </w:p>
    <w:p w:rsidR="00F4178F" w:rsidRDefault="00F4178F" w:rsidP="00F4178F">
      <w:pPr>
        <w:pStyle w:val="NoSpacing"/>
      </w:pPr>
      <w:r>
        <w:t>para sus elementos de datos en su tabla de DynamoDB.</w:t>
      </w:r>
    </w:p>
    <w:p w:rsidR="00F4178F" w:rsidRDefault="00F4178F" w:rsidP="00F4178F">
      <w:pPr>
        <w:pStyle w:val="NoSpacing"/>
      </w:pPr>
      <w:r>
        <w:t>Así que hay dos tipos de clave principal.</w:t>
      </w:r>
    </w:p>
    <w:p w:rsidR="00F4178F" w:rsidRDefault="00F4178F" w:rsidP="00F4178F">
      <w:pPr>
        <w:pStyle w:val="NoSpacing"/>
      </w:pPr>
      <w:r>
        <w:t>En primer lugar, tenemos la clave de partición,</w:t>
      </w:r>
    </w:p>
    <w:p w:rsidR="00F4178F" w:rsidRDefault="00F4178F" w:rsidP="00F4178F">
      <w:pPr>
        <w:pStyle w:val="NoSpacing"/>
      </w:pPr>
      <w:r>
        <w:t>y un ejemplo de una buena clave de partición es algo como</w:t>
      </w:r>
    </w:p>
    <w:p w:rsidR="00F4178F" w:rsidRDefault="00F4178F" w:rsidP="00F4178F">
      <w:pPr>
        <w:pStyle w:val="NoSpacing"/>
      </w:pPr>
      <w:r>
        <w:t>una identificación de cliente, identificación de producto,</w:t>
      </w:r>
    </w:p>
    <w:p w:rsidR="00F4178F" w:rsidRDefault="00F4178F" w:rsidP="00F4178F">
      <w:pPr>
        <w:pStyle w:val="NoSpacing"/>
      </w:pPr>
      <w:r>
        <w:t>o el número de matrícula del vehículo, etcétera.</w:t>
      </w:r>
    </w:p>
    <w:p w:rsidR="00F4178F" w:rsidRDefault="00F4178F" w:rsidP="00F4178F">
      <w:pPr>
        <w:pStyle w:val="NoSpacing"/>
      </w:pPr>
      <w:r>
        <w:t>Y siempre que su clave de partición sea un identificador único</w:t>
      </w:r>
    </w:p>
    <w:p w:rsidR="00F4178F" w:rsidRDefault="00F4178F" w:rsidP="00F4178F">
      <w:pPr>
        <w:pStyle w:val="NoSpacing"/>
      </w:pPr>
      <w:r>
        <w:t>por los artículos de tu mesa,</w:t>
      </w:r>
    </w:p>
    <w:p w:rsidR="00F4178F" w:rsidRDefault="00F4178F" w:rsidP="00F4178F">
      <w:pPr>
        <w:pStyle w:val="NoSpacing"/>
      </w:pPr>
      <w:r>
        <w:t>Entonces, ya puedes irte.</w:t>
      </w:r>
    </w:p>
    <w:p w:rsidR="00F4178F" w:rsidRDefault="00F4178F" w:rsidP="00F4178F">
      <w:pPr>
        <w:pStyle w:val="NoSpacing"/>
      </w:pPr>
      <w:r>
        <w:t>Pero si ese no es el caso,</w:t>
      </w:r>
    </w:p>
    <w:p w:rsidR="00F4178F" w:rsidRDefault="00F4178F" w:rsidP="00F4178F">
      <w:pPr>
        <w:pStyle w:val="NoSpacing"/>
      </w:pPr>
      <w:r>
        <w:t>entonces necesitará usar una clave compuesta,</w:t>
      </w:r>
    </w:p>
    <w:p w:rsidR="00F4178F" w:rsidRDefault="00F4178F" w:rsidP="00F4178F">
      <w:pPr>
        <w:pStyle w:val="NoSpacing"/>
      </w:pPr>
      <w:r>
        <w:t>que es una combinación de una clave de partición y una clave de clasificación.</w:t>
      </w:r>
    </w:p>
    <w:p w:rsidR="00F4178F" w:rsidRDefault="00F4178F" w:rsidP="00F4178F">
      <w:pPr>
        <w:pStyle w:val="NoSpacing"/>
      </w:pPr>
      <w:r>
        <w:t>Por ejemplo, piense en una tabla que almacena datos</w:t>
      </w:r>
    </w:p>
    <w:p w:rsidR="00F4178F" w:rsidRDefault="00F4178F" w:rsidP="00F4178F">
      <w:pPr>
        <w:pStyle w:val="NoSpacing"/>
      </w:pPr>
      <w:r>
        <w:t>sobre los usuarios que publican mensajes en un foro,</w:t>
      </w:r>
    </w:p>
    <w:p w:rsidR="00F4178F" w:rsidRDefault="00F4178F" w:rsidP="00F4178F">
      <w:pPr>
        <w:pStyle w:val="NoSpacing"/>
      </w:pPr>
      <w:r>
        <w:t>y el mismo ID de usuario puede aparecer varias veces en los datos</w:t>
      </w:r>
    </w:p>
    <w:p w:rsidR="00F4178F" w:rsidRDefault="00F4178F" w:rsidP="00F4178F">
      <w:pPr>
        <w:pStyle w:val="NoSpacing"/>
      </w:pPr>
      <w:r>
        <w:t>porque esperarías que un usuario publicara varias veces</w:t>
      </w:r>
    </w:p>
    <w:p w:rsidR="00F4178F" w:rsidRDefault="00F4178F" w:rsidP="00F4178F">
      <w:pPr>
        <w:pStyle w:val="NoSpacing"/>
      </w:pPr>
      <w:r>
        <w:t>en el mismo foro.</w:t>
      </w:r>
    </w:p>
    <w:p w:rsidR="00F4178F" w:rsidRDefault="00F4178F" w:rsidP="00F4178F">
      <w:pPr>
        <w:pStyle w:val="NoSpacing"/>
      </w:pPr>
      <w:r>
        <w:t>Así que necesitamos usar una clave compuesta,</w:t>
      </w:r>
    </w:p>
    <w:p w:rsidR="00F4178F" w:rsidRDefault="00F4178F" w:rsidP="00F4178F">
      <w:pPr>
        <w:pStyle w:val="NoSpacing"/>
      </w:pPr>
      <w:r>
        <w:t>algo así como una identificación de usuario más una clave de clasificación de una marca de tiempo</w:t>
      </w:r>
    </w:p>
    <w:p w:rsidR="00F4178F" w:rsidRDefault="00F4178F" w:rsidP="00F4178F">
      <w:pPr>
        <w:pStyle w:val="NoSpacing"/>
      </w:pPr>
      <w:r>
        <w:t>para darle una clave primaria de identificación única para nuestros datos.</w:t>
      </w:r>
    </w:p>
    <w:p w:rsidR="00F4178F" w:rsidRDefault="00F4178F" w:rsidP="00F4178F">
      <w:pPr>
        <w:pStyle w:val="NoSpacing"/>
      </w:pPr>
      <w:r>
        <w:t>Pasando al control de acceso para DynamoDB.</w:t>
      </w:r>
    </w:p>
    <w:p w:rsidR="00F4178F" w:rsidRDefault="00F4178F" w:rsidP="00F4178F">
      <w:pPr>
        <w:pStyle w:val="NoSpacing"/>
      </w:pPr>
      <w:r>
        <w:t>Puede configurar el control de acceso detallado</w:t>
      </w:r>
    </w:p>
    <w:p w:rsidR="00F4178F" w:rsidRDefault="00F4178F" w:rsidP="00F4178F">
      <w:pPr>
        <w:pStyle w:val="NoSpacing"/>
      </w:pPr>
      <w:r>
        <w:t>con gestión de acceso a la identidad,</w:t>
      </w:r>
    </w:p>
    <w:p w:rsidR="00F4178F" w:rsidRDefault="00F4178F" w:rsidP="00F4178F">
      <w:pPr>
        <w:pStyle w:val="NoSpacing"/>
      </w:pPr>
      <w:r>
        <w:t>y está este parámetro de condición de IAM</w:t>
      </w:r>
    </w:p>
    <w:p w:rsidR="00F4178F" w:rsidRDefault="00F4178F" w:rsidP="00F4178F">
      <w:pPr>
        <w:pStyle w:val="NoSpacing"/>
      </w:pPr>
      <w:r>
        <w:t>llamado dynamoDB:LeadingKeys,</w:t>
      </w:r>
    </w:p>
    <w:p w:rsidR="00F4178F" w:rsidRDefault="00F4178F" w:rsidP="00F4178F">
      <w:pPr>
        <w:pStyle w:val="NoSpacing"/>
      </w:pPr>
      <w:r>
        <w:t>que permite a los usuarios acceder solo a los elementos</w:t>
      </w:r>
    </w:p>
    <w:p w:rsidR="00F4178F" w:rsidRDefault="00F4178F" w:rsidP="00F4178F">
      <w:pPr>
        <w:pStyle w:val="NoSpacing"/>
      </w:pPr>
      <w:r>
        <w:t>donde el valor de la clave de partición coincide con su ID de usuario.</w:t>
      </w:r>
    </w:p>
    <w:p w:rsidR="00F4178F" w:rsidRDefault="00F4178F" w:rsidP="00F4178F">
      <w:pPr>
        <w:pStyle w:val="NoSpacing"/>
      </w:pPr>
      <w:r>
        <w:t>Esto significa que los usuarios solo pueden acceder a sus propios datos.</w:t>
      </w:r>
    </w:p>
    <w:p w:rsidR="00F4178F" w:rsidRDefault="00F4178F" w:rsidP="00F4178F">
      <w:pPr>
        <w:pStyle w:val="NoSpacing"/>
      </w:pPr>
      <w:r>
        <w:t>en lugar de todos los datos de la tabla.</w:t>
      </w:r>
    </w:p>
    <w:p w:rsidR="00F4178F" w:rsidRDefault="00F4178F" w:rsidP="00F4178F">
      <w:pPr>
        <w:pStyle w:val="NoSpacing"/>
      </w:pPr>
      <w:r>
        <w:t>En índices secundarios.</w:t>
      </w:r>
    </w:p>
    <w:p w:rsidR="00F4178F" w:rsidRDefault="00F4178F" w:rsidP="00F4178F">
      <w:pPr>
        <w:pStyle w:val="NoSpacing"/>
      </w:pPr>
      <w:r>
        <w:t>Y los índices permiten consultas rápidas en columnas de datos específicas</w:t>
      </w:r>
    </w:p>
    <w:p w:rsidR="00F4178F" w:rsidRDefault="00F4178F" w:rsidP="00F4178F">
      <w:pPr>
        <w:pStyle w:val="NoSpacing"/>
      </w:pPr>
      <w:r>
        <w:t>dentro de su tabla de DynamoDB,</w:t>
      </w:r>
    </w:p>
    <w:p w:rsidR="00F4178F" w:rsidRDefault="00F4178F" w:rsidP="00F4178F">
      <w:pPr>
        <w:pStyle w:val="NoSpacing"/>
      </w:pPr>
      <w:r>
        <w:t>y proporcionan una vista diferente de sus datos</w:t>
      </w:r>
    </w:p>
    <w:p w:rsidR="00F4178F" w:rsidRDefault="00F4178F" w:rsidP="00F4178F">
      <w:pPr>
        <w:pStyle w:val="NoSpacing"/>
      </w:pPr>
      <w:r>
        <w:t>basado en una clave de partición alternativa</w:t>
      </w:r>
    </w:p>
    <w:p w:rsidR="00F4178F" w:rsidRDefault="00F4178F" w:rsidP="00F4178F">
      <w:pPr>
        <w:pStyle w:val="NoSpacing"/>
      </w:pPr>
      <w:r>
        <w:t>o una combinación alternativa de partición y clave de clasificación.</w:t>
      </w:r>
    </w:p>
    <w:p w:rsidR="00F4178F" w:rsidRDefault="00F4178F" w:rsidP="00F4178F">
      <w:pPr>
        <w:pStyle w:val="NoSpacing"/>
      </w:pPr>
      <w:r>
        <w:t>Y es importante entender las diferencias.</w:t>
      </w:r>
    </w:p>
    <w:p w:rsidR="00F4178F" w:rsidRDefault="00F4178F" w:rsidP="00F4178F">
      <w:pPr>
        <w:pStyle w:val="NoSpacing"/>
      </w:pPr>
      <w:r>
        <w:t>entre los dos tipos de índice secundario.</w:t>
      </w:r>
    </w:p>
    <w:p w:rsidR="00F4178F" w:rsidRDefault="00F4178F" w:rsidP="00F4178F">
      <w:pPr>
        <w:pStyle w:val="NoSpacing"/>
      </w:pPr>
      <w:r>
        <w:t>En primer lugar, tenemos el índice secundario local,</w:t>
      </w:r>
    </w:p>
    <w:p w:rsidR="00F4178F" w:rsidRDefault="00F4178F" w:rsidP="00F4178F">
      <w:pPr>
        <w:pStyle w:val="NoSpacing"/>
      </w:pPr>
      <w:r>
        <w:t>y un índice secundario local usa la misma clave de partición</w:t>
      </w:r>
    </w:p>
    <w:p w:rsidR="00F4178F" w:rsidRDefault="00F4178F" w:rsidP="00F4178F">
      <w:pPr>
        <w:pStyle w:val="NoSpacing"/>
      </w:pPr>
      <w:r>
        <w:t>pero una clave de clasificación diferente a su tabla original.</w:t>
      </w:r>
    </w:p>
    <w:p w:rsidR="00F4178F" w:rsidRDefault="00F4178F" w:rsidP="00F4178F">
      <w:pPr>
        <w:pStyle w:val="NoSpacing"/>
      </w:pPr>
      <w:r>
        <w:t>Y debe crearse cuando crea su tabla por primera vez.</w:t>
      </w:r>
    </w:p>
    <w:p w:rsidR="00F4178F" w:rsidRDefault="00F4178F" w:rsidP="00F4178F">
      <w:pPr>
        <w:pStyle w:val="NoSpacing"/>
      </w:pPr>
      <w:r>
        <w:lastRenderedPageBreak/>
        <w:t>No puedes crearlo más tarde.</w:t>
      </w:r>
    </w:p>
    <w:p w:rsidR="00F4178F" w:rsidRDefault="00F4178F" w:rsidP="00F4178F">
      <w:pPr>
        <w:pStyle w:val="NoSpacing"/>
      </w:pPr>
      <w:r>
        <w:t>Y luego tenemos el índice secundario global,</w:t>
      </w:r>
    </w:p>
    <w:p w:rsidR="00F4178F" w:rsidRDefault="00F4178F" w:rsidP="00F4178F">
      <w:pPr>
        <w:pStyle w:val="NoSpacing"/>
      </w:pPr>
      <w:r>
        <w:t>y esto es un poco más flexible.</w:t>
      </w:r>
    </w:p>
    <w:p w:rsidR="00F4178F" w:rsidRDefault="00F4178F" w:rsidP="00F4178F">
      <w:pPr>
        <w:pStyle w:val="NoSpacing"/>
      </w:pPr>
      <w:r>
        <w:t>Entonces esto le permite definir una clave de partición diferente</w:t>
      </w:r>
    </w:p>
    <w:p w:rsidR="00F4178F" w:rsidRDefault="00F4178F" w:rsidP="00F4178F">
      <w:pPr>
        <w:pStyle w:val="NoSpacing"/>
      </w:pPr>
      <w:r>
        <w:t>y una clave de clasificación diferente a su tabla original,</w:t>
      </w:r>
    </w:p>
    <w:p w:rsidR="00F4178F" w:rsidRDefault="00F4178F" w:rsidP="00F4178F">
      <w:pPr>
        <w:pStyle w:val="NoSpacing"/>
      </w:pPr>
      <w:r>
        <w:t>y se puede crear en cualquier momento,</w:t>
      </w:r>
    </w:p>
    <w:p w:rsidR="00F4178F" w:rsidRDefault="00F4178F" w:rsidP="00F4178F">
      <w:pPr>
        <w:pStyle w:val="NoSpacing"/>
      </w:pPr>
      <w:r>
        <w:t>por lo que no necesita crearlo cuando crea la tabla.</w:t>
      </w:r>
    </w:p>
    <w:p w:rsidR="00F4178F" w:rsidRDefault="00F4178F" w:rsidP="00F4178F">
      <w:pPr>
        <w:pStyle w:val="NoSpacing"/>
      </w:pPr>
      <w:r>
        <w:t>En consultas de DynamoDB,</w:t>
      </w:r>
    </w:p>
    <w:p w:rsidR="00F4178F" w:rsidRDefault="00F4178F" w:rsidP="00F4178F">
      <w:pPr>
        <w:pStyle w:val="NoSpacing"/>
      </w:pPr>
      <w:r>
        <w:t>y una consulta le permite encontrar elementos en una tabla</w:t>
      </w:r>
    </w:p>
    <w:p w:rsidR="00F4178F" w:rsidRDefault="00F4178F" w:rsidP="00F4178F">
      <w:pPr>
        <w:pStyle w:val="NoSpacing"/>
      </w:pPr>
      <w:r>
        <w:t>usando solo el atributo de clave principal.</w:t>
      </w:r>
    </w:p>
    <w:p w:rsidR="00F4178F" w:rsidRDefault="00F4178F" w:rsidP="00F4178F">
      <w:pPr>
        <w:pStyle w:val="NoSpacing"/>
      </w:pPr>
      <w:r>
        <w:t>Y usted proporciona el nombre de la clave principal</w:t>
      </w:r>
    </w:p>
    <w:p w:rsidR="00F4178F" w:rsidRDefault="00F4178F" w:rsidP="00F4178F">
      <w:pPr>
        <w:pStyle w:val="NoSpacing"/>
      </w:pPr>
      <w:r>
        <w:t>y un valor distinto para buscar.</w:t>
      </w:r>
    </w:p>
    <w:p w:rsidR="00F4178F" w:rsidRDefault="00F4178F" w:rsidP="00F4178F">
      <w:pPr>
        <w:pStyle w:val="NoSpacing"/>
      </w:pPr>
      <w:r>
        <w:t>Los resultados de una consulta siempre se ordenan</w:t>
      </w:r>
    </w:p>
    <w:p w:rsidR="00F4178F" w:rsidRDefault="00F4178F" w:rsidP="00F4178F">
      <w:pPr>
        <w:pStyle w:val="NoSpacing"/>
      </w:pPr>
      <w:r>
        <w:t>en orden ascendente por la clave de ordenación, si la hay.</w:t>
      </w:r>
    </w:p>
    <w:p w:rsidR="00F4178F" w:rsidRDefault="00F4178F" w:rsidP="00F4178F">
      <w:pPr>
        <w:pStyle w:val="NoSpacing"/>
      </w:pPr>
      <w:r>
        <w:t>Y si desea invertir el orden,</w:t>
      </w:r>
    </w:p>
    <w:p w:rsidR="00F4178F" w:rsidRDefault="00F4178F" w:rsidP="00F4178F">
      <w:pPr>
        <w:pStyle w:val="NoSpacing"/>
      </w:pPr>
      <w:r>
        <w:t>puede usar el parámetro ScanIndexForward,</w:t>
      </w:r>
    </w:p>
    <w:p w:rsidR="00F4178F" w:rsidRDefault="00F4178F" w:rsidP="00F4178F">
      <w:pPr>
        <w:pStyle w:val="NoSpacing"/>
      </w:pPr>
      <w:r>
        <w:t>y acaba de establecer el parámetro ScanIndexForward en falso.</w:t>
      </w:r>
    </w:p>
    <w:p w:rsidR="00F4178F" w:rsidRDefault="00F4178F" w:rsidP="00F4178F">
      <w:pPr>
        <w:pStyle w:val="NoSpacing"/>
      </w:pPr>
      <w:r>
        <w:t>Y esto invierte el orden de los resultados de la consulta.</w:t>
      </w:r>
    </w:p>
    <w:p w:rsidR="00F4178F" w:rsidRDefault="00F4178F" w:rsidP="00F4178F">
      <w:pPr>
        <w:pStyle w:val="NoSpacing"/>
      </w:pPr>
      <w:r>
        <w:t>Y extrañamente, aunque lo hayan llamado</w:t>
      </w:r>
    </w:p>
    <w:p w:rsidR="00F4178F" w:rsidRDefault="00F4178F" w:rsidP="00F4178F">
      <w:pPr>
        <w:pStyle w:val="NoSpacing"/>
      </w:pPr>
      <w:r>
        <w:t>ScanIndexForward, solo aplica para consultas,</w:t>
      </w:r>
    </w:p>
    <w:p w:rsidR="00F4178F" w:rsidRDefault="00F4178F" w:rsidP="00F4178F">
      <w:pPr>
        <w:pStyle w:val="NoSpacing"/>
      </w:pPr>
      <w:r>
        <w:t>por lo que no puede usar esto con escaneos, es solo para consultas.</w:t>
      </w:r>
    </w:p>
    <w:p w:rsidR="00F4178F" w:rsidRDefault="00F4178F" w:rsidP="00F4178F">
      <w:pPr>
        <w:pStyle w:val="NoSpacing"/>
      </w:pPr>
      <w:r>
        <w:t>Y hablando de escaneos, una operación de escaneo examina</w:t>
      </w:r>
    </w:p>
    <w:p w:rsidR="00F4178F" w:rsidRDefault="00F4178F" w:rsidP="00F4178F">
      <w:pPr>
        <w:pStyle w:val="NoSpacing"/>
      </w:pPr>
      <w:r>
        <w:t>cada elemento de la mesa,</w:t>
      </w:r>
    </w:p>
    <w:p w:rsidR="00F4178F" w:rsidRDefault="00F4178F" w:rsidP="00F4178F">
      <w:pPr>
        <w:pStyle w:val="NoSpacing"/>
      </w:pPr>
      <w:r>
        <w:t>y por defecto, devuelve todos los atributos de datos,</w:t>
      </w:r>
    </w:p>
    <w:p w:rsidR="00F4178F" w:rsidRDefault="00F4178F" w:rsidP="00F4178F">
      <w:pPr>
        <w:pStyle w:val="NoSpacing"/>
      </w:pPr>
      <w:r>
        <w:t>y puedes usar el parámetro ProjectionExpression</w:t>
      </w:r>
    </w:p>
    <w:p w:rsidR="00F4178F" w:rsidRDefault="00F4178F" w:rsidP="00F4178F">
      <w:pPr>
        <w:pStyle w:val="NoSpacing"/>
      </w:pPr>
      <w:r>
        <w:t>para refinar sus resultados,</w:t>
      </w:r>
    </w:p>
    <w:p w:rsidR="00F4178F" w:rsidRDefault="00F4178F" w:rsidP="00F4178F">
      <w:pPr>
        <w:pStyle w:val="NoSpacing"/>
      </w:pPr>
      <w:r>
        <w:t>así que si solo quisiera ver la identificación del cliente</w:t>
      </w:r>
    </w:p>
    <w:p w:rsidR="00F4178F" w:rsidRDefault="00F4178F" w:rsidP="00F4178F">
      <w:pPr>
        <w:pStyle w:val="NoSpacing"/>
      </w:pPr>
      <w:r>
        <w:t>y la dirección de correo electrónico,</w:t>
      </w:r>
    </w:p>
    <w:p w:rsidR="00F4178F" w:rsidRDefault="00F4178F" w:rsidP="00F4178F">
      <w:pPr>
        <w:pStyle w:val="NoSpacing"/>
      </w:pPr>
      <w:r>
        <w:t>entonces usaría el parámetro ProjectionExpression</w:t>
      </w:r>
    </w:p>
    <w:p w:rsidR="00F4178F" w:rsidRDefault="00F4178F" w:rsidP="00F4178F">
      <w:pPr>
        <w:pStyle w:val="NoSpacing"/>
      </w:pPr>
      <w:r>
        <w:t>para mostrar solo el ID del cliente y la dirección de correo electrónico</w:t>
      </w:r>
    </w:p>
    <w:p w:rsidR="00F4178F" w:rsidRDefault="00F4178F" w:rsidP="00F4178F">
      <w:pPr>
        <w:pStyle w:val="NoSpacing"/>
      </w:pPr>
      <w:r>
        <w:t>en lugar de todos los demás atributos de datos también.</w:t>
      </w:r>
    </w:p>
    <w:p w:rsidR="00F4178F" w:rsidRDefault="00F4178F" w:rsidP="00F4178F">
      <w:pPr>
        <w:pStyle w:val="NoSpacing"/>
      </w:pPr>
      <w:r>
        <w:t>Y si desea que sus escaneos sean más eficientes,</w:t>
      </w:r>
    </w:p>
    <w:p w:rsidR="00F4178F" w:rsidRDefault="00F4178F" w:rsidP="00F4178F">
      <w:pPr>
        <w:pStyle w:val="NoSpacing"/>
      </w:pPr>
      <w:r>
        <w:t>hay algunas cosas que puedes hacer.</w:t>
      </w:r>
    </w:p>
    <w:p w:rsidR="00F4178F" w:rsidRDefault="00F4178F" w:rsidP="00F4178F">
      <w:pPr>
        <w:pStyle w:val="NoSpacing"/>
      </w:pPr>
      <w:r>
        <w:t>En primer lugar, para reducir el impacto de una consulta o un escaneo,</w:t>
      </w:r>
    </w:p>
    <w:p w:rsidR="00F4178F" w:rsidRDefault="00F4178F" w:rsidP="00F4178F">
      <w:pPr>
        <w:pStyle w:val="NoSpacing"/>
      </w:pPr>
      <w:r>
        <w:t>puede establecer un tamaño de página más pequeño,</w:t>
      </w:r>
    </w:p>
    <w:p w:rsidR="00F4178F" w:rsidRDefault="00F4178F" w:rsidP="00F4178F">
      <w:pPr>
        <w:pStyle w:val="NoSpacing"/>
      </w:pPr>
      <w:r>
        <w:t>que utiliza menos operaciones de lectura.</w:t>
      </w:r>
    </w:p>
    <w:p w:rsidR="00F4178F" w:rsidRDefault="00F4178F" w:rsidP="00F4178F">
      <w:pPr>
        <w:pStyle w:val="NoSpacing"/>
      </w:pPr>
      <w:r>
        <w:t>Puede aislar las operaciones de escaneo en tablas específicas</w:t>
      </w:r>
    </w:p>
    <w:p w:rsidR="00F4178F" w:rsidRDefault="00F4178F" w:rsidP="00F4178F">
      <w:pPr>
        <w:pStyle w:val="NoSpacing"/>
      </w:pPr>
      <w:r>
        <w:t>y sepárelos de su tráfico de misión crítica.</w:t>
      </w:r>
    </w:p>
    <w:p w:rsidR="00F4178F" w:rsidRDefault="00F4178F" w:rsidP="00F4178F">
      <w:pPr>
        <w:pStyle w:val="NoSpacing"/>
      </w:pPr>
      <w:r>
        <w:t>También puede probar escaneos paralelos</w:t>
      </w:r>
    </w:p>
    <w:p w:rsidR="00F4178F" w:rsidRDefault="00F4178F" w:rsidP="00F4178F">
      <w:pPr>
        <w:pStyle w:val="NoSpacing"/>
      </w:pPr>
      <w:r>
        <w:t>en lugar del escaneo secuencial predeterminado,</w:t>
      </w:r>
    </w:p>
    <w:p w:rsidR="00F4178F" w:rsidRDefault="00F4178F" w:rsidP="00F4178F">
      <w:pPr>
        <w:pStyle w:val="NoSpacing"/>
      </w:pPr>
      <w:r>
        <w:t>pero generalmente, una consulta es más eficiente que un escaneo.</w:t>
      </w:r>
    </w:p>
    <w:p w:rsidR="00F4178F" w:rsidRDefault="00F4178F" w:rsidP="00F4178F">
      <w:pPr>
        <w:pStyle w:val="NoSpacing"/>
      </w:pPr>
      <w:r>
        <w:t>Entonces, si es posible, o si tiene otra opción,</w:t>
      </w:r>
    </w:p>
    <w:p w:rsidR="00F4178F" w:rsidRDefault="00F4178F" w:rsidP="00F4178F">
      <w:pPr>
        <w:pStyle w:val="NoSpacing"/>
      </w:pPr>
      <w:r>
        <w:t>luego use una consulta si puede en lugar de un escaneo.</w:t>
      </w:r>
    </w:p>
    <w:p w:rsidR="00F4178F" w:rsidRDefault="00F4178F" w:rsidP="00F4178F">
      <w:pPr>
        <w:pStyle w:val="NoSpacing"/>
      </w:pPr>
      <w:r>
        <w:t>Debido a que un escaneo, siempre vuelca todo el conjunto de datos.</w:t>
      </w:r>
    </w:p>
    <w:p w:rsidR="00F4178F" w:rsidRDefault="00F4178F" w:rsidP="00F4178F">
      <w:pPr>
        <w:pStyle w:val="NoSpacing"/>
      </w:pPr>
      <w:r>
        <w:t>Y luego después de eso,</w:t>
      </w:r>
    </w:p>
    <w:p w:rsidR="00F4178F" w:rsidRDefault="00F4178F" w:rsidP="00F4178F">
      <w:pPr>
        <w:pStyle w:val="NoSpacing"/>
      </w:pPr>
      <w:r>
        <w:t>puede usar ProjectionExpression,</w:t>
      </w:r>
    </w:p>
    <w:p w:rsidR="00F4178F" w:rsidRDefault="00F4178F" w:rsidP="00F4178F">
      <w:pPr>
        <w:pStyle w:val="NoSpacing"/>
      </w:pPr>
      <w:r>
        <w:t>o puedes aplicar un filtro,</w:t>
      </w:r>
    </w:p>
    <w:p w:rsidR="00F4178F" w:rsidRDefault="00F4178F" w:rsidP="00F4178F">
      <w:pPr>
        <w:pStyle w:val="NoSpacing"/>
      </w:pPr>
      <w:r>
        <w:t>pero antes de hacer eso, siempre vuelca toda la tabla.</w:t>
      </w:r>
    </w:p>
    <w:p w:rsidR="00F4178F" w:rsidRDefault="00F4178F" w:rsidP="00F4178F">
      <w:pPr>
        <w:pStyle w:val="NoSpacing"/>
      </w:pPr>
      <w:r>
        <w:lastRenderedPageBreak/>
        <w:t>Así que nunca va a ser tan eficiente</w:t>
      </w:r>
    </w:p>
    <w:p w:rsidR="00F4178F" w:rsidRDefault="00F4178F" w:rsidP="00F4178F">
      <w:pPr>
        <w:pStyle w:val="NoSpacing"/>
      </w:pPr>
      <w:r>
        <w:t>como consultas basadas en un atributo específico.</w:t>
      </w:r>
    </w:p>
    <w:p w:rsidR="00F4178F" w:rsidRDefault="00F4178F" w:rsidP="00F4178F">
      <w:pPr>
        <w:pStyle w:val="NoSpacing"/>
      </w:pPr>
      <w:r>
        <w:t>Entonces, si puede, evite un escaneo</w:t>
      </w:r>
    </w:p>
    <w:p w:rsidR="00F4178F" w:rsidRDefault="00F4178F" w:rsidP="00F4178F">
      <w:pPr>
        <w:pStyle w:val="NoSpacing"/>
      </w:pPr>
      <w:r>
        <w:t>y diseña tus mesas de tal manera</w:t>
      </w:r>
    </w:p>
    <w:p w:rsidR="00F4178F" w:rsidRDefault="00F4178F" w:rsidP="00F4178F">
      <w:pPr>
        <w:pStyle w:val="NoSpacing"/>
      </w:pPr>
      <w:r>
        <w:t>que puede usar las API Query, Get o BatchGetItem</w:t>
      </w:r>
    </w:p>
    <w:p w:rsidR="00F4178F" w:rsidRDefault="00F4178F" w:rsidP="00F4178F">
      <w:pPr>
        <w:pStyle w:val="NoSpacing"/>
      </w:pPr>
      <w:r>
        <w:t>en lugar de usar la API de escaneo.</w:t>
      </w:r>
    </w:p>
    <w:p w:rsidR="00F4178F" w:rsidRDefault="00F4178F" w:rsidP="00F4178F">
      <w:pPr>
        <w:pStyle w:val="NoSpacing"/>
      </w:pPr>
      <w:r>
        <w:t>Sobre el rendimiento aprovisionado, y recuerde,</w:t>
      </w:r>
    </w:p>
    <w:p w:rsidR="00F4178F" w:rsidRDefault="00F4178F" w:rsidP="00F4178F">
      <w:pPr>
        <w:pStyle w:val="NoSpacing"/>
      </w:pPr>
      <w:r>
        <w:t>el rendimiento aprovisionado se mide en unidades de capacidad,</w:t>
      </w:r>
    </w:p>
    <w:p w:rsidR="00F4178F" w:rsidRDefault="00F4178F" w:rsidP="00F4178F">
      <w:pPr>
        <w:pStyle w:val="NoSpacing"/>
      </w:pPr>
      <w:r>
        <w:t>y tenemos unidades de capacidad de lengüeta y unidades de capacidad de escritura.</w:t>
      </w:r>
    </w:p>
    <w:p w:rsidR="00F4178F" w:rsidRDefault="00F4178F" w:rsidP="00F4178F">
      <w:pPr>
        <w:pStyle w:val="NoSpacing"/>
      </w:pPr>
      <w:r>
        <w:t>Entonces, con las unidades de capacidad de escritura,</w:t>
      </w:r>
    </w:p>
    <w:p w:rsidR="00F4178F" w:rsidRDefault="00F4178F" w:rsidP="00F4178F">
      <w:pPr>
        <w:pStyle w:val="NoSpacing"/>
      </w:pPr>
      <w:r>
        <w:t>cada unidad de capacidad de escritura te da</w:t>
      </w:r>
    </w:p>
    <w:p w:rsidR="00F4178F" w:rsidRDefault="00F4178F" w:rsidP="00F4178F">
      <w:pPr>
        <w:pStyle w:val="NoSpacing"/>
      </w:pPr>
      <w:r>
        <w:t>una escritura de un kilobyte por segundo.</w:t>
      </w:r>
    </w:p>
    <w:p w:rsidR="00F4178F" w:rsidRDefault="00F4178F" w:rsidP="00F4178F">
      <w:pPr>
        <w:pStyle w:val="NoSpacing"/>
      </w:pPr>
      <w:r>
        <w:t>Y luego con unidades de capacidad de lectura,</w:t>
      </w:r>
    </w:p>
    <w:p w:rsidR="00F4178F" w:rsidRDefault="00F4178F" w:rsidP="00F4178F">
      <w:pPr>
        <w:pStyle w:val="NoSpacing"/>
      </w:pPr>
      <w:r>
        <w:t>obtienes uno de cuatro kilobytes</w:t>
      </w:r>
    </w:p>
    <w:p w:rsidR="00F4178F" w:rsidRDefault="00F4178F" w:rsidP="00F4178F">
      <w:pPr>
        <w:pStyle w:val="NoSpacing"/>
      </w:pPr>
      <w:r>
        <w:t>Lectura fuertemente consistente por segundo.</w:t>
      </w:r>
    </w:p>
    <w:p w:rsidR="00F4178F" w:rsidRDefault="00F4178F" w:rsidP="00F4178F">
      <w:pPr>
        <w:pStyle w:val="NoSpacing"/>
      </w:pPr>
      <w:r>
        <w:t>Mientras que para lecturas eventualmente consistentes,</w:t>
      </w:r>
    </w:p>
    <w:p w:rsidR="00F4178F" w:rsidRDefault="00F4178F" w:rsidP="00F4178F">
      <w:pPr>
        <w:pStyle w:val="NoSpacing"/>
      </w:pPr>
      <w:r>
        <w:t>obtienes dos de cuatro kilobytes</w:t>
      </w:r>
    </w:p>
    <w:p w:rsidR="00F4178F" w:rsidRDefault="00F4178F" w:rsidP="00F4178F">
      <w:pPr>
        <w:pStyle w:val="NoSpacing"/>
      </w:pPr>
      <w:r>
        <w:t>eventualmente lecturas consistentes por segundo.</w:t>
      </w:r>
    </w:p>
    <w:p w:rsidR="00F4178F" w:rsidRDefault="00F4178F" w:rsidP="00F4178F">
      <w:pPr>
        <w:pStyle w:val="NoSpacing"/>
      </w:pPr>
      <w:r>
        <w:t>Entonces, con eventualmente consistente, ese es en realidad el valor predeterminado,</w:t>
      </w:r>
    </w:p>
    <w:p w:rsidR="00F4178F" w:rsidRDefault="00F4178F" w:rsidP="00F4178F">
      <w:pPr>
        <w:pStyle w:val="NoSpacing"/>
      </w:pPr>
      <w:r>
        <w:t>y obtienes el doble de rendimiento</w:t>
      </w:r>
    </w:p>
    <w:p w:rsidR="00F4178F" w:rsidRDefault="00F4178F" w:rsidP="00F4178F">
      <w:pPr>
        <w:pStyle w:val="NoSpacing"/>
      </w:pPr>
      <w:r>
        <w:t>entonces obtendría una lectura fuertemente consistente.</w:t>
      </w:r>
    </w:p>
    <w:p w:rsidR="00F4178F" w:rsidRDefault="00F4178F" w:rsidP="00F4178F">
      <w:pPr>
        <w:pStyle w:val="NoSpacing"/>
      </w:pPr>
      <w:r>
        <w:t>Y también hay un modelo de precios bajo demanda.</w:t>
      </w:r>
    </w:p>
    <w:p w:rsidR="00F4178F" w:rsidRDefault="00F4178F" w:rsidP="00F4178F">
      <w:pPr>
        <w:pStyle w:val="NoSpacing"/>
      </w:pPr>
      <w:r>
        <w:t>Y es importante entender la diferencia</w:t>
      </w:r>
    </w:p>
    <w:p w:rsidR="00F4178F" w:rsidRPr="00F4178F" w:rsidRDefault="00F4178F" w:rsidP="00F4178F">
      <w:pPr>
        <w:pStyle w:val="NoSpacing"/>
        <w:rPr>
          <w:lang w:val="es-CO"/>
        </w:rPr>
      </w:pPr>
      <w:r w:rsidRPr="00F4178F">
        <w:rPr>
          <w:lang w:val="es-CO"/>
        </w:rPr>
        <w:t>y sepa cuándo debe usar cada modelo de precios.</w:t>
      </w:r>
    </w:p>
    <w:p w:rsidR="00F4178F" w:rsidRDefault="00F4178F" w:rsidP="00F4178F">
      <w:pPr>
        <w:pStyle w:val="NoSpacing"/>
      </w:pPr>
      <w:r>
        <w:t>Entonces, con capacidad bajo demanda, esto es genial</w:t>
      </w:r>
    </w:p>
    <w:p w:rsidR="00F4178F" w:rsidRDefault="00F4178F" w:rsidP="00F4178F">
      <w:pPr>
        <w:pStyle w:val="NoSpacing"/>
      </w:pPr>
      <w:r>
        <w:t>si tiene un tráfico de aplicaciones impredecible,</w:t>
      </w:r>
    </w:p>
    <w:p w:rsidR="00F4178F" w:rsidRDefault="00F4178F" w:rsidP="00F4178F">
      <w:pPr>
        <w:pStyle w:val="NoSpacing"/>
      </w:pPr>
      <w:r>
        <w:t>y le gustaría utilizar un modelo de pago por uso.</w:t>
      </w:r>
    </w:p>
    <w:p w:rsidR="00F4178F" w:rsidRDefault="00F4178F" w:rsidP="00F4178F">
      <w:pPr>
        <w:pStyle w:val="NoSpacing"/>
      </w:pPr>
      <w:r>
        <w:t>Mientras que debe usar la capacidad de provisión cuando lee</w:t>
      </w:r>
    </w:p>
    <w:p w:rsidR="00F4178F" w:rsidRDefault="00F4178F" w:rsidP="00F4178F">
      <w:pPr>
        <w:pStyle w:val="NoSpacing"/>
      </w:pPr>
      <w:r>
        <w:t>y se pueden pronosticar los requisitos de capacidad de escritura,</w:t>
      </w:r>
    </w:p>
    <w:p w:rsidR="00F4178F" w:rsidRDefault="00F4178F" w:rsidP="00F4178F">
      <w:pPr>
        <w:pStyle w:val="NoSpacing"/>
      </w:pPr>
      <w:r>
        <w:t>y el tráfico de la aplicación es consistente,</w:t>
      </w:r>
    </w:p>
    <w:p w:rsidR="00F4178F" w:rsidRDefault="00F4178F" w:rsidP="00F4178F">
      <w:pPr>
        <w:pStyle w:val="NoSpacing"/>
      </w:pPr>
      <w:r>
        <w:t>o sólo está aumentando gradualmente.</w:t>
      </w:r>
    </w:p>
    <w:p w:rsidR="00F4178F" w:rsidRDefault="00F4178F" w:rsidP="00F4178F">
      <w:pPr>
        <w:pStyle w:val="NoSpacing"/>
      </w:pPr>
      <w:r>
        <w:t>Y la capacidad aprovisionada es buena para usar</w:t>
      </w:r>
    </w:p>
    <w:p w:rsidR="00F4178F" w:rsidRDefault="00F4178F" w:rsidP="00F4178F">
      <w:pPr>
        <w:pStyle w:val="NoSpacing"/>
      </w:pPr>
      <w:r>
        <w:t>si desea tener un mayor control de sus costos</w:t>
      </w:r>
    </w:p>
    <w:p w:rsidR="00F4178F" w:rsidRDefault="00F4178F" w:rsidP="00F4178F">
      <w:pPr>
        <w:pStyle w:val="NoSpacing"/>
      </w:pPr>
      <w:r>
        <w:t>en lugar de tener su tabla de DynamoDB</w:t>
      </w:r>
    </w:p>
    <w:p w:rsidR="00F4178F" w:rsidRDefault="00F4178F" w:rsidP="00F4178F">
      <w:pPr>
        <w:pStyle w:val="NoSpacing"/>
      </w:pPr>
      <w:r>
        <w:t>escalar automáticamente bajo demanda,</w:t>
      </w:r>
    </w:p>
    <w:p w:rsidR="00F4178F" w:rsidRDefault="00F4178F" w:rsidP="00F4178F">
      <w:pPr>
        <w:pStyle w:val="NoSpacing"/>
      </w:pPr>
      <w:r>
        <w:t>lo que significa que sus costos también aumentarán.</w:t>
      </w:r>
    </w:p>
    <w:p w:rsidR="00F4178F" w:rsidRDefault="00F4178F" w:rsidP="00F4178F">
      <w:pPr>
        <w:pStyle w:val="NoSpacing"/>
      </w:pPr>
      <w:r>
        <w:t>Mientras que con la Capacidad Aprovisionada,</w:t>
      </w:r>
    </w:p>
    <w:p w:rsidR="00F4178F" w:rsidRDefault="00F4178F" w:rsidP="00F4178F">
      <w:pPr>
        <w:pStyle w:val="NoSpacing"/>
      </w:pPr>
      <w:r>
        <w:t>usted establece la capacidad que va a utilizar,</w:t>
      </w:r>
    </w:p>
    <w:p w:rsidR="00F4178F" w:rsidRDefault="00F4178F" w:rsidP="00F4178F">
      <w:pPr>
        <w:pStyle w:val="NoSpacing"/>
      </w:pPr>
      <w:r>
        <w:t>y no tendrás sorpresas en tu factura de AWS.</w:t>
      </w:r>
    </w:p>
    <w:p w:rsidR="00F4178F" w:rsidRDefault="00F4178F" w:rsidP="00F4178F">
      <w:pPr>
        <w:pStyle w:val="NoSpacing"/>
      </w:pPr>
      <w:r>
        <w:t>Pasando a DynamoDB Accelerator,</w:t>
      </w:r>
    </w:p>
    <w:p w:rsidR="00F4178F" w:rsidRDefault="00F4178F" w:rsidP="00F4178F">
      <w:pPr>
        <w:pStyle w:val="NoSpacing"/>
      </w:pPr>
      <w:r>
        <w:t>y también se conoce como DAX.</w:t>
      </w:r>
    </w:p>
    <w:p w:rsidR="00F4178F" w:rsidRDefault="00F4178F" w:rsidP="00F4178F">
      <w:pPr>
        <w:pStyle w:val="NoSpacing"/>
      </w:pPr>
      <w:r>
        <w:t>Y DAX es un caché en memoria que proporciona almacenamiento en caché en memoria</w:t>
      </w:r>
    </w:p>
    <w:p w:rsidR="00F4178F" w:rsidRDefault="00F4178F" w:rsidP="00F4178F">
      <w:pPr>
        <w:pStyle w:val="NoSpacing"/>
      </w:pPr>
      <w:r>
        <w:t>para sus tablas de DynamoDB,</w:t>
      </w:r>
    </w:p>
    <w:p w:rsidR="00F4178F" w:rsidRDefault="00F4178F" w:rsidP="00F4178F">
      <w:pPr>
        <w:pStyle w:val="NoSpacing"/>
      </w:pPr>
      <w:r>
        <w:t>y esto mejora el tiempo de respuesta</w:t>
      </w:r>
    </w:p>
    <w:p w:rsidR="00F4178F" w:rsidRDefault="00F4178F" w:rsidP="00F4178F">
      <w:pPr>
        <w:pStyle w:val="NoSpacing"/>
      </w:pPr>
      <w:r>
        <w:t>solo para lecturas eventualmente consistentes,</w:t>
      </w:r>
    </w:p>
    <w:p w:rsidR="00F4178F" w:rsidRDefault="00F4178F" w:rsidP="00F4178F">
      <w:pPr>
        <w:pStyle w:val="NoSpacing"/>
      </w:pPr>
      <w:r>
        <w:t>por lo que no funciona con lecturas fuertemente consistentes,</w:t>
      </w:r>
    </w:p>
    <w:p w:rsidR="00F4178F" w:rsidRDefault="00F4178F" w:rsidP="00F4178F">
      <w:pPr>
        <w:pStyle w:val="NoSpacing"/>
      </w:pPr>
      <w:r>
        <w:t>y tampoco funciona con escrituras.</w:t>
      </w:r>
    </w:p>
    <w:p w:rsidR="00F4178F" w:rsidRDefault="00F4178F" w:rsidP="00F4178F">
      <w:pPr>
        <w:pStyle w:val="NoSpacing"/>
      </w:pPr>
      <w:r>
        <w:t>Y cuando se produce una operación de escritura en su tabla de DynamoDB,</w:t>
      </w:r>
    </w:p>
    <w:p w:rsidR="00F4178F" w:rsidRDefault="00F4178F" w:rsidP="00F4178F">
      <w:pPr>
        <w:pStyle w:val="NoSpacing"/>
      </w:pPr>
      <w:r>
        <w:lastRenderedPageBreak/>
        <w:t>los datos se escriben en el caché</w:t>
      </w:r>
    </w:p>
    <w:p w:rsidR="00F4178F" w:rsidRDefault="00F4178F" w:rsidP="00F4178F">
      <w:pPr>
        <w:pStyle w:val="NoSpacing"/>
      </w:pPr>
      <w:r>
        <w:t>y la tienda backend al mismo tiempo,</w:t>
      </w:r>
    </w:p>
    <w:p w:rsidR="00F4178F" w:rsidRDefault="00F4178F" w:rsidP="00F4178F">
      <w:pPr>
        <w:pStyle w:val="NoSpacing"/>
      </w:pPr>
      <w:r>
        <w:t>Y luego apuntas tu aplicación</w:t>
      </w:r>
    </w:p>
    <w:p w:rsidR="00F4178F" w:rsidRDefault="00F4178F" w:rsidP="00F4178F">
      <w:pPr>
        <w:pStyle w:val="NoSpacing"/>
      </w:pPr>
      <w:r>
        <w:t>o sus llamadas API en el clúster DAX en lugar de su tabla.</w:t>
      </w:r>
    </w:p>
    <w:p w:rsidR="00F4178F" w:rsidRDefault="00F4178F" w:rsidP="00F4178F">
      <w:pPr>
        <w:pStyle w:val="NoSpacing"/>
      </w:pPr>
      <w:r>
        <w:t>Así que esto le quita la carga de trabajo a su tabla de DynamoDB,</w:t>
      </w:r>
    </w:p>
    <w:p w:rsidR="00F4178F" w:rsidRDefault="00F4178F" w:rsidP="00F4178F">
      <w:pPr>
        <w:pStyle w:val="NoSpacing"/>
      </w:pPr>
      <w:r>
        <w:t>y si el elemento que está consultando está en el caché,</w:t>
      </w:r>
    </w:p>
    <w:p w:rsidR="00F4178F" w:rsidRDefault="00F4178F" w:rsidP="00F4178F">
      <w:pPr>
        <w:pStyle w:val="NoSpacing"/>
      </w:pPr>
      <w:r>
        <w:t>entonces DAX lo devolverá.</w:t>
      </w:r>
    </w:p>
    <w:p w:rsidR="00F4178F" w:rsidRDefault="00F4178F" w:rsidP="00F4178F">
      <w:pPr>
        <w:pStyle w:val="NoSpacing"/>
      </w:pPr>
      <w:r>
        <w:t>Sin embargo, como dije,</w:t>
      </w:r>
    </w:p>
    <w:p w:rsidR="00F4178F" w:rsidRDefault="00F4178F" w:rsidP="00F4178F">
      <w:pPr>
        <w:pStyle w:val="NoSpacing"/>
      </w:pPr>
      <w:r>
        <w:t>no es adecuado para aplicaciones de escritura intensiva</w:t>
      </w:r>
    </w:p>
    <w:p w:rsidR="00F4178F" w:rsidRDefault="00F4178F" w:rsidP="00F4178F">
      <w:pPr>
        <w:pStyle w:val="NoSpacing"/>
      </w:pPr>
      <w:r>
        <w:t>o aplicaciones que requieren lecturas fuertemente consistentes</w:t>
      </w:r>
    </w:p>
    <w:p w:rsidR="00F4178F" w:rsidRDefault="00F4178F" w:rsidP="00F4178F">
      <w:pPr>
        <w:pStyle w:val="NoSpacing"/>
      </w:pPr>
      <w:r>
        <w:t>porque no va a mejorar</w:t>
      </w:r>
    </w:p>
    <w:p w:rsidR="00F4178F" w:rsidRDefault="00F4178F" w:rsidP="00F4178F">
      <w:pPr>
        <w:pStyle w:val="NoSpacing"/>
      </w:pPr>
      <w:r>
        <w:t>cualquiera de esas situaciones.</w:t>
      </w:r>
    </w:p>
    <w:p w:rsidR="00F4178F" w:rsidRPr="00F7410B" w:rsidRDefault="00F4178F" w:rsidP="00F4178F">
      <w:pPr>
        <w:pStyle w:val="NoSpacing"/>
      </w:pPr>
      <w:r w:rsidRPr="00F7410B">
        <w:t>En DynamoDB TTL o Time to Live,</w:t>
      </w:r>
    </w:p>
    <w:p w:rsidR="00F4178F" w:rsidRDefault="00F4178F" w:rsidP="00F4178F">
      <w:pPr>
        <w:pStyle w:val="NoSpacing"/>
      </w:pPr>
      <w:r>
        <w:t>y TTL define un tiempo de caducidad para sus datos.</w:t>
      </w:r>
    </w:p>
    <w:p w:rsidR="00F4178F" w:rsidRDefault="00F4178F" w:rsidP="00F4178F">
      <w:pPr>
        <w:pStyle w:val="NoSpacing"/>
      </w:pPr>
      <w:r>
        <w:t>Y una vez caducados los datos,</w:t>
      </w:r>
    </w:p>
    <w:p w:rsidR="00F4178F" w:rsidRDefault="00F4178F" w:rsidP="00F4178F">
      <w:pPr>
        <w:pStyle w:val="NoSpacing"/>
      </w:pPr>
      <w:r>
        <w:t>luego se marcará para su eliminación automática.</w:t>
      </w:r>
    </w:p>
    <w:p w:rsidR="00F4178F" w:rsidRDefault="00F4178F" w:rsidP="00F4178F">
      <w:pPr>
        <w:pStyle w:val="NoSpacing"/>
      </w:pPr>
      <w:r>
        <w:t>Y esto es genial para eliminar elementos irrelevantes</w:t>
      </w:r>
    </w:p>
    <w:p w:rsidR="00F4178F" w:rsidRDefault="00F4178F" w:rsidP="00F4178F">
      <w:pPr>
        <w:pStyle w:val="NoSpacing"/>
      </w:pPr>
      <w:r>
        <w:t>o datos antiguos o caducados,</w:t>
      </w:r>
    </w:p>
    <w:p w:rsidR="00F4178F" w:rsidRDefault="00F4178F" w:rsidP="00F4178F">
      <w:pPr>
        <w:pStyle w:val="NoSpacing"/>
      </w:pPr>
      <w:r>
        <w:t>por ejemplo, datos de sesión, registros de eventos,</w:t>
      </w:r>
    </w:p>
    <w:p w:rsidR="00F4178F" w:rsidRDefault="00F4178F" w:rsidP="00F4178F">
      <w:pPr>
        <w:pStyle w:val="NoSpacing"/>
      </w:pPr>
      <w:r>
        <w:t>y datos temporales que su aplicación ya no necesita.</w:t>
      </w:r>
    </w:p>
    <w:p w:rsidR="00F4178F" w:rsidRDefault="00F4178F" w:rsidP="00F4178F">
      <w:pPr>
        <w:pStyle w:val="NoSpacing"/>
      </w:pPr>
      <w:r>
        <w:t>Y esto te ayudará a ahorrar dinero.</w:t>
      </w:r>
    </w:p>
    <w:p w:rsidR="00F4178F" w:rsidRDefault="00F4178F" w:rsidP="00F4178F">
      <w:pPr>
        <w:pStyle w:val="NoSpacing"/>
      </w:pPr>
      <w:r>
        <w:t>reduciendo el costo de su mesa</w:t>
      </w:r>
    </w:p>
    <w:p w:rsidR="00F4178F" w:rsidRDefault="00F4178F" w:rsidP="00F4178F">
      <w:pPr>
        <w:pStyle w:val="NoSpacing"/>
      </w:pPr>
      <w:r>
        <w:t>porque está eliminando datos automáticamente</w:t>
      </w:r>
    </w:p>
    <w:p w:rsidR="00F4178F" w:rsidRDefault="00F4178F" w:rsidP="00F4178F">
      <w:pPr>
        <w:pStyle w:val="NoSpacing"/>
      </w:pPr>
      <w:r>
        <w:t>que ya no es relevante y ya no se usa</w:t>
      </w:r>
    </w:p>
    <w:p w:rsidR="00F4178F" w:rsidRDefault="00F4178F" w:rsidP="00F4178F">
      <w:pPr>
        <w:pStyle w:val="NoSpacing"/>
      </w:pPr>
      <w:r>
        <w:t>por su aplicación.</w:t>
      </w:r>
    </w:p>
    <w:p w:rsidR="00F4178F" w:rsidRDefault="00F4178F" w:rsidP="00F4178F">
      <w:pPr>
        <w:pStyle w:val="NoSpacing"/>
      </w:pPr>
      <w:r>
        <w:t>en flujos de DynamoDB,</w:t>
      </w:r>
    </w:p>
    <w:p w:rsidR="00F4178F" w:rsidRDefault="00F4178F" w:rsidP="00F4178F">
      <w:pPr>
        <w:pStyle w:val="NoSpacing"/>
      </w:pPr>
      <w:r>
        <w:t>y un DynamoDB Stream es una secuencia de modificaciones</w:t>
      </w:r>
    </w:p>
    <w:p w:rsidR="00F4178F" w:rsidRDefault="00F4178F" w:rsidP="00F4178F">
      <w:pPr>
        <w:pStyle w:val="NoSpacing"/>
      </w:pPr>
      <w:r>
        <w:t>a su tabla de DynamoDB.</w:t>
      </w:r>
    </w:p>
    <w:p w:rsidR="00F4178F" w:rsidRDefault="00F4178F" w:rsidP="00F4178F">
      <w:pPr>
        <w:pStyle w:val="NoSpacing"/>
      </w:pPr>
      <w:r>
        <w:t>Entonces es una secuencia ordenada en el tiempo</w:t>
      </w:r>
    </w:p>
    <w:p w:rsidR="00F4178F" w:rsidRDefault="00F4178F" w:rsidP="00F4178F">
      <w:pPr>
        <w:pStyle w:val="NoSpacing"/>
      </w:pPr>
      <w:r>
        <w:t>de modificaciones de nivel de artículo en su tabla.</w:t>
      </w:r>
    </w:p>
    <w:p w:rsidR="00F4178F" w:rsidRDefault="00F4178F" w:rsidP="00F4178F">
      <w:pPr>
        <w:pStyle w:val="NoSpacing"/>
      </w:pPr>
      <w:r>
        <w:t>Y es similar a un registro de auditoría,</w:t>
      </w:r>
    </w:p>
    <w:p w:rsidR="00F4178F" w:rsidRDefault="00F4178F" w:rsidP="00F4178F">
      <w:pPr>
        <w:pStyle w:val="NoSpacing"/>
      </w:pPr>
      <w:r>
        <w:t>grabando todos los cambios</w:t>
      </w:r>
    </w:p>
    <w:p w:rsidR="00F4178F" w:rsidRDefault="00F4178F" w:rsidP="00F4178F">
      <w:pPr>
        <w:pStyle w:val="NoSpacing"/>
      </w:pPr>
      <w:r>
        <w:t>que están sucediendo en su tabla de DynamoDB.</w:t>
      </w:r>
    </w:p>
    <w:p w:rsidR="00F4178F" w:rsidRDefault="00F4178F" w:rsidP="00F4178F">
      <w:pPr>
        <w:pStyle w:val="NoSpacing"/>
      </w:pPr>
      <w:r>
        <w:t>Los datos se cifran y almacenan solo durante 24 horas,</w:t>
      </w:r>
    </w:p>
    <w:p w:rsidR="00F4178F" w:rsidRDefault="00F4178F" w:rsidP="00F4178F">
      <w:pPr>
        <w:pStyle w:val="NoSpacing"/>
      </w:pPr>
      <w:r>
        <w:t>y es excelente como fuente de eventos de Lambda.</w:t>
      </w:r>
    </w:p>
    <w:p w:rsidR="00F4178F" w:rsidRDefault="00F4178F" w:rsidP="00F4178F">
      <w:pPr>
        <w:pStyle w:val="NoSpacing"/>
      </w:pPr>
      <w:r>
        <w:t>Para que pueda crear aplicaciones que realicen acciones basadas</w:t>
      </w:r>
    </w:p>
    <w:p w:rsidR="00F4178F" w:rsidRDefault="00F4178F" w:rsidP="00F4178F">
      <w:pPr>
        <w:pStyle w:val="NoSpacing"/>
      </w:pPr>
      <w:r>
        <w:t>en los eventos de su tabla de DynamoDB.</w:t>
      </w:r>
    </w:p>
    <w:p w:rsidR="00F4178F" w:rsidRDefault="00F4178F" w:rsidP="00F4178F">
      <w:pPr>
        <w:pStyle w:val="NoSpacing"/>
      </w:pPr>
      <w:r>
        <w:t>Y si tu mesa de repente recibe</w:t>
      </w:r>
    </w:p>
    <w:p w:rsidR="00F4178F" w:rsidRDefault="00F4178F" w:rsidP="00F4178F">
      <w:pPr>
        <w:pStyle w:val="NoSpacing"/>
      </w:pPr>
      <w:r>
        <w:t>una gran cantidad de solicitudes,</w:t>
      </w:r>
    </w:p>
    <w:p w:rsidR="00F4178F" w:rsidRDefault="00F4178F" w:rsidP="00F4178F">
      <w:pPr>
        <w:pStyle w:val="NoSpacing"/>
      </w:pPr>
      <w:r>
        <w:t>entonces es posible que vea un error ProvisionedThroughputExceeded,</w:t>
      </w:r>
    </w:p>
    <w:p w:rsidR="00F4178F" w:rsidRDefault="00F4178F" w:rsidP="00F4178F">
      <w:pPr>
        <w:pStyle w:val="NoSpacing"/>
      </w:pPr>
      <w:r>
        <w:t>y esto significa que el número de solicitudes</w:t>
      </w:r>
    </w:p>
    <w:p w:rsidR="00F4178F" w:rsidRDefault="00F4178F" w:rsidP="00F4178F">
      <w:pPr>
        <w:pStyle w:val="NoSpacing"/>
      </w:pPr>
      <w:r>
        <w:t>a su tabla de DynamoDB es demasiado alto</w:t>
      </w:r>
    </w:p>
    <w:p w:rsidR="00F4178F" w:rsidRDefault="00F4178F" w:rsidP="00F4178F">
      <w:pPr>
        <w:pStyle w:val="NoSpacing"/>
      </w:pPr>
      <w:r>
        <w:t>para las unidades de capacidad de lectura y escritura</w:t>
      </w:r>
    </w:p>
    <w:p w:rsidR="00F4178F" w:rsidRDefault="00F4178F" w:rsidP="00F4178F">
      <w:pPr>
        <w:pStyle w:val="NoSpacing"/>
      </w:pPr>
      <w:r>
        <w:t>que has configurado.</w:t>
      </w:r>
    </w:p>
    <w:p w:rsidR="00F4178F" w:rsidRDefault="00F4178F" w:rsidP="00F4178F">
      <w:pPr>
        <w:pStyle w:val="NoSpacing"/>
      </w:pPr>
      <w:r>
        <w:t>Así que hay demasiadas lecturas y escrituras llegando,</w:t>
      </w:r>
    </w:p>
    <w:p w:rsidR="00F4178F" w:rsidRDefault="00F4178F" w:rsidP="00F4178F">
      <w:pPr>
        <w:pStyle w:val="NoSpacing"/>
      </w:pPr>
      <w:r>
        <w:t>y tu mesa se está sobrecargando.</w:t>
      </w:r>
    </w:p>
    <w:p w:rsidR="00F4178F" w:rsidRDefault="00F4178F" w:rsidP="00F4178F">
      <w:pPr>
        <w:pStyle w:val="NoSpacing"/>
      </w:pPr>
      <w:r>
        <w:t>¿Entonces que puedes hacer?</w:t>
      </w:r>
    </w:p>
    <w:p w:rsidR="00F4178F" w:rsidRDefault="00F4178F" w:rsidP="00F4178F">
      <w:pPr>
        <w:pStyle w:val="NoSpacing"/>
      </w:pPr>
      <w:r>
        <w:t>Bueno, aquí es donde entra en juego el retroceso exponencial,</w:t>
      </w:r>
    </w:p>
    <w:p w:rsidR="00F4178F" w:rsidRDefault="00F4178F" w:rsidP="00F4178F">
      <w:pPr>
        <w:pStyle w:val="NoSpacing"/>
      </w:pPr>
      <w:r>
        <w:lastRenderedPageBreak/>
        <w:t>y el retroceso exponencial mejora el control de flujo</w:t>
      </w:r>
    </w:p>
    <w:p w:rsidR="00F4178F" w:rsidRDefault="00F4178F" w:rsidP="00F4178F">
      <w:pPr>
        <w:pStyle w:val="NoSpacing"/>
      </w:pPr>
      <w:r>
        <w:t>al volver a intentar las solicitudes usando esperas progresivamente más largas.</w:t>
      </w:r>
    </w:p>
    <w:p w:rsidR="00F4178F" w:rsidRDefault="00F4178F" w:rsidP="00F4178F">
      <w:pPr>
        <w:pStyle w:val="NoSpacing"/>
      </w:pPr>
      <w:r>
        <w:t>Así que va a retroceder en las solicitudes.</w:t>
      </w:r>
    </w:p>
    <w:p w:rsidR="00F4178F" w:rsidRDefault="00F4178F" w:rsidP="00F4178F">
      <w:pPr>
        <w:pStyle w:val="NoSpacing"/>
      </w:pPr>
      <w:r>
        <w:t>y vuelva a intentarlo unos segundos más tarde para ver</w:t>
      </w:r>
    </w:p>
    <w:p w:rsidR="00F4178F" w:rsidRDefault="00F4178F" w:rsidP="00F4178F">
      <w:pPr>
        <w:pStyle w:val="NoSpacing"/>
      </w:pPr>
      <w:r>
        <w:t>si la solicitud tiene éxito.</w:t>
      </w:r>
    </w:p>
    <w:p w:rsidR="00F4178F" w:rsidRDefault="00F4178F" w:rsidP="00F4178F">
      <w:pPr>
        <w:pStyle w:val="NoSpacing"/>
      </w:pPr>
      <w:r>
        <w:t>Y si ha escrito su propio código de aplicación.</w:t>
      </w:r>
    </w:p>
    <w:p w:rsidR="00F4178F" w:rsidRDefault="00F4178F" w:rsidP="00F4178F">
      <w:pPr>
        <w:pStyle w:val="NoSpacing"/>
      </w:pPr>
      <w:r>
        <w:t>entonces es una buena idea configurar su aplicación</w:t>
      </w:r>
    </w:p>
    <w:p w:rsidR="00F4178F" w:rsidRPr="00F4178F" w:rsidRDefault="00F4178F" w:rsidP="00F4178F">
      <w:pPr>
        <w:pStyle w:val="NoSpacing"/>
        <w:rPr>
          <w:lang w:val="es-CO"/>
        </w:rPr>
      </w:pPr>
      <w:r w:rsidRPr="00F4178F">
        <w:rPr>
          <w:lang w:val="es-CO"/>
        </w:rPr>
        <w:t>utilizar el retroceso exponencial para evitar este tipo de error.</w:t>
      </w:r>
    </w:p>
    <w:p w:rsidR="00F4178F" w:rsidRPr="00F4178F" w:rsidRDefault="00F4178F" w:rsidP="00F4178F">
      <w:pPr>
        <w:pStyle w:val="NoSpacing"/>
        <w:rPr>
          <w:lang w:val="es-CO"/>
        </w:rPr>
      </w:pPr>
      <w:r w:rsidRPr="00F4178F">
        <w:rPr>
          <w:lang w:val="es-CO"/>
        </w:rPr>
        <w:t>Sin embargo, si está utilizando AWS SDK</w:t>
      </w:r>
    </w:p>
    <w:p w:rsidR="00F4178F" w:rsidRDefault="00F4178F" w:rsidP="00F4178F">
      <w:pPr>
        <w:pStyle w:val="NoSpacing"/>
      </w:pPr>
      <w:r>
        <w:t>entonces el retroceso exponencial es una característica de cada SDK de AWS,</w:t>
      </w:r>
    </w:p>
    <w:p w:rsidR="00F4178F" w:rsidRDefault="00F4178F" w:rsidP="00F4178F">
      <w:pPr>
        <w:pStyle w:val="NoSpacing"/>
      </w:pPr>
      <w:r>
        <w:t>aplicando a muchos servicios dentro de AWS,</w:t>
      </w:r>
    </w:p>
    <w:p w:rsidR="00F4178F" w:rsidRDefault="00F4178F" w:rsidP="00F4178F">
      <w:pPr>
        <w:pStyle w:val="NoSpacing"/>
      </w:pPr>
      <w:r>
        <w:t>entonces S3, CloudFormation, SES, etcétera.</w:t>
      </w:r>
    </w:p>
    <w:p w:rsidR="00F4178F" w:rsidRDefault="00F4178F" w:rsidP="00F4178F">
      <w:pPr>
        <w:pStyle w:val="NoSpacing"/>
      </w:pPr>
      <w:r>
        <w:t>Y es solo realmente</w:t>
      </w:r>
    </w:p>
    <w:p w:rsidR="00F4178F" w:rsidRDefault="00F4178F" w:rsidP="00F4178F">
      <w:pPr>
        <w:pStyle w:val="NoSpacing"/>
      </w:pPr>
      <w:r>
        <w:t>si ha estado escribiendo su propio código de aplicación</w:t>
      </w:r>
    </w:p>
    <w:p w:rsidR="00F4178F" w:rsidRDefault="00F4178F" w:rsidP="00F4178F">
      <w:pPr>
        <w:pStyle w:val="NoSpacing"/>
      </w:pPr>
      <w:r>
        <w:t>que tendrás que ser consciente</w:t>
      </w:r>
    </w:p>
    <w:p w:rsidR="00F4178F" w:rsidRDefault="00F4178F" w:rsidP="00F4178F">
      <w:pPr>
        <w:pStyle w:val="NoSpacing"/>
      </w:pPr>
      <w:r>
        <w:t>para usar explícitamente el retroceso exponencial</w:t>
      </w:r>
    </w:p>
    <w:p w:rsidR="00F4178F" w:rsidRDefault="00F4178F" w:rsidP="00F4178F">
      <w:pPr>
        <w:pStyle w:val="NoSpacing"/>
      </w:pPr>
      <w:r>
        <w:t>para evitar este tipo de error.</w:t>
      </w:r>
    </w:p>
    <w:p w:rsidR="00F4178F" w:rsidRDefault="00F4178F" w:rsidP="00F4178F">
      <w:pPr>
        <w:pStyle w:val="NoSpacing"/>
      </w:pPr>
      <w:r>
        <w:t>Recuerde los comandos de la CLI de AWS</w:t>
      </w:r>
    </w:p>
    <w:p w:rsidR="00F4178F" w:rsidRDefault="00F4178F" w:rsidP="00F4178F">
      <w:pPr>
        <w:pStyle w:val="NoSpacing"/>
      </w:pPr>
      <w:r>
        <w:t>que puede usar para realizar llamadas de API a la API de DynamoDB,</w:t>
      </w:r>
    </w:p>
    <w:p w:rsidR="00F4178F" w:rsidRDefault="00F4178F" w:rsidP="00F4178F">
      <w:pPr>
        <w:pStyle w:val="NoSpacing"/>
      </w:pPr>
      <w:r>
        <w:t>y usted debe entender cuándo usar cada uno.</w:t>
      </w:r>
    </w:p>
    <w:p w:rsidR="00F4178F" w:rsidRDefault="00F4178F" w:rsidP="00F4178F">
      <w:pPr>
        <w:pStyle w:val="NoSpacing"/>
      </w:pPr>
      <w:r>
        <w:t>y ser consciente</w:t>
      </w:r>
    </w:p>
    <w:p w:rsidR="00F4178F" w:rsidRDefault="00F4178F" w:rsidP="00F4178F">
      <w:pPr>
        <w:pStyle w:val="NoSpacing"/>
      </w:pPr>
      <w:r>
        <w:t>que los permisos correctos de gestión de acceso e identidad</w:t>
      </w:r>
    </w:p>
    <w:p w:rsidR="00F4178F" w:rsidRDefault="00F4178F" w:rsidP="00F4178F">
      <w:pPr>
        <w:pStyle w:val="NoSpacing"/>
      </w:pPr>
      <w:r>
        <w:t>son necesarios para realizar una llamada a la API.</w:t>
      </w:r>
    </w:p>
    <w:p w:rsidR="00F4178F" w:rsidRDefault="00F4178F" w:rsidP="00F4178F">
      <w:pPr>
        <w:pStyle w:val="NoSpacing"/>
      </w:pPr>
      <w:r>
        <w:t>Y todos están bastante bien nombrados,</w:t>
      </w:r>
    </w:p>
    <w:p w:rsidR="00F4178F" w:rsidRDefault="00F4178F" w:rsidP="00F4178F">
      <w:pPr>
        <w:pStyle w:val="NoSpacing"/>
      </w:pPr>
      <w:r>
        <w:t>por lo que en su mayoría se explican por sí mismos,</w:t>
      </w:r>
    </w:p>
    <w:p w:rsidR="00F4178F" w:rsidRDefault="00F4178F" w:rsidP="00F4178F">
      <w:pPr>
        <w:pStyle w:val="NoSpacing"/>
      </w:pPr>
      <w:r>
        <w:t>así que hay una tabla de creación, un artículo de venta,</w:t>
      </w:r>
    </w:p>
    <w:p w:rsidR="00F4178F" w:rsidRDefault="00F4178F" w:rsidP="00F4178F">
      <w:pPr>
        <w:pStyle w:val="NoSpacing"/>
      </w:pPr>
      <w:r>
        <w:t>obtener elemento, actualizar elemento,</w:t>
      </w:r>
    </w:p>
    <w:p w:rsidR="00F4178F" w:rsidRDefault="00F4178F" w:rsidP="00F4178F">
      <w:pPr>
        <w:pStyle w:val="NoSpacing"/>
      </w:pPr>
      <w:r>
        <w:t>tabla de actualización y tablas de lista.</w:t>
      </w:r>
    </w:p>
    <w:p w:rsidR="00F4178F" w:rsidRDefault="00F4178F" w:rsidP="00F4178F">
      <w:pPr>
        <w:pStyle w:val="NoSpacing"/>
      </w:pPr>
      <w:r>
        <w:t>Así que estos son los comandos CLI,</w:t>
      </w:r>
    </w:p>
    <w:p w:rsidR="00F4178F" w:rsidRDefault="00F4178F" w:rsidP="00F4178F">
      <w:pPr>
        <w:pStyle w:val="NoSpacing"/>
      </w:pPr>
      <w:r>
        <w:t>y corresponden a estas llamadas API.</w:t>
      </w:r>
    </w:p>
    <w:p w:rsidR="00F4178F" w:rsidRDefault="00F4178F" w:rsidP="00F4178F">
      <w:pPr>
        <w:pStyle w:val="NoSpacing"/>
      </w:pPr>
      <w:r>
        <w:t>Así que para ejecutar el comando,</w:t>
      </w:r>
    </w:p>
    <w:p w:rsidR="00F4178F" w:rsidRDefault="00F4178F" w:rsidP="00F4178F">
      <w:pPr>
        <w:pStyle w:val="NoSpacing"/>
      </w:pPr>
      <w:r>
        <w:t>asegúrese de que su usuario de Gestión de acceso e identidad tenga</w:t>
      </w:r>
    </w:p>
    <w:p w:rsidR="00F4178F" w:rsidRDefault="00F4178F" w:rsidP="00F4178F">
      <w:pPr>
        <w:pStyle w:val="NoSpacing"/>
      </w:pPr>
      <w:r>
        <w:t>permisos para la llamada a la API subyacente.</w:t>
      </w:r>
    </w:p>
    <w:p w:rsidR="00F4178F" w:rsidRDefault="00F4178F" w:rsidP="00F4178F">
      <w:pPr>
        <w:pStyle w:val="NoSpacing"/>
      </w:pPr>
      <w:r>
        <w:t>Y luego está la tabla de descripción, el escaneo y la consulta,</w:t>
      </w:r>
    </w:p>
    <w:p w:rsidR="00F4178F" w:rsidRDefault="00F4178F" w:rsidP="00F4178F">
      <w:pPr>
        <w:pStyle w:val="NoSpacing"/>
      </w:pPr>
      <w:r>
        <w:t>eliminar elemento y eliminar tabla.</w:t>
      </w:r>
    </w:p>
    <w:p w:rsidR="00F4178F" w:rsidRDefault="00F4178F" w:rsidP="00F4178F">
      <w:pPr>
        <w:pStyle w:val="NoSpacing"/>
      </w:pPr>
      <w:r>
        <w:t>Y aquí están las llamadas API correspondientes</w:t>
      </w:r>
    </w:p>
    <w:p w:rsidR="00F4178F" w:rsidRDefault="00F4178F" w:rsidP="00F4178F">
      <w:pPr>
        <w:pStyle w:val="NoSpacing"/>
      </w:pPr>
      <w:r>
        <w:t>Y ese es un resumen de nuestra sección de DynamoDB,</w:t>
      </w:r>
    </w:p>
    <w:p w:rsidR="00F4178F" w:rsidRDefault="00F4178F" w:rsidP="00F4178F">
      <w:pPr>
        <w:pStyle w:val="NoSpacing"/>
      </w:pPr>
      <w:r>
        <w:t>y ese es el final de esta conferencia.</w:t>
      </w:r>
    </w:p>
    <w:p w:rsidR="00F4178F" w:rsidRDefault="00F4178F" w:rsidP="00F4178F">
      <w:pPr>
        <w:pStyle w:val="NoSpacing"/>
      </w:pPr>
      <w:r>
        <w:t>Muy bien hecho, todos.</w:t>
      </w:r>
    </w:p>
    <w:p w:rsidR="00F4178F" w:rsidRDefault="00F4178F" w:rsidP="00F4178F">
      <w:pPr>
        <w:pStyle w:val="NoSpacing"/>
      </w:pPr>
      <w:r>
        <w:t>Has llegado al final de la sección de DynamoDB.</w:t>
      </w:r>
    </w:p>
    <w:p w:rsidR="00F4178F" w:rsidRDefault="00F4178F" w:rsidP="00F4178F">
      <w:pPr>
        <w:pStyle w:val="NoSpacing"/>
      </w:pPr>
      <w:r>
        <w:t>Si tiene alguna pregunta, por favor hágamelo saber.</w:t>
      </w:r>
    </w:p>
    <w:p w:rsidR="00F4178F" w:rsidRDefault="00F4178F" w:rsidP="00F4178F">
      <w:pPr>
        <w:pStyle w:val="NoSpacing"/>
      </w:pPr>
      <w:r>
        <w:t>De lo contrario, te veré en la siguiente sección.</w:t>
      </w:r>
    </w:p>
    <w:p w:rsidR="00F4178F" w:rsidRPr="00FD66FE" w:rsidRDefault="00F4178F" w:rsidP="00F4178F">
      <w:pPr>
        <w:pStyle w:val="NoSpacing"/>
      </w:pPr>
      <w:r>
        <w:t>Gracias.</w:t>
      </w:r>
      <w:r>
        <w:cr/>
      </w:r>
    </w:p>
    <w:p w:rsidR="00F4178F" w:rsidRDefault="00F4178F" w:rsidP="00F4178F">
      <w:pPr>
        <w:pStyle w:val="NoSpacing"/>
      </w:pPr>
      <w:bookmarkStart w:id="0" w:name="_GoBack"/>
      <w:bookmarkEnd w:id="0"/>
    </w:p>
    <w:sectPr w:rsidR="00F41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684E"/>
    <w:rsid w:val="0076684E"/>
    <w:rsid w:val="00F4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982D52-0976-421B-90D0-BA8D2723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17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3411</Words>
  <Characters>19445</Characters>
  <Application>Microsoft Office Word</Application>
  <DocSecurity>0</DocSecurity>
  <Lines>162</Lines>
  <Paragraphs>45</Paragraphs>
  <ScaleCrop>false</ScaleCrop>
  <Company/>
  <LinksUpToDate>false</LinksUpToDate>
  <CharactersWithSpaces>22811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2023-07-07T23:05:00Z</dcterms:modified>
</cp:coreProperties>
</file>