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4A5E" w14:textId="70FDAE1B" w:rsidR="00D82849" w:rsidRDefault="00844A5A" w:rsidP="00844A5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F0D2384" w14:textId="46185366" w:rsidR="00844A5A" w:rsidRDefault="00844A5A" w:rsidP="00844A5A">
      <w:pPr>
        <w:pStyle w:val="NoSpacing"/>
        <w:rPr>
          <w:rFonts w:eastAsia="Calibri (Body)"/>
        </w:rPr>
      </w:pPr>
    </w:p>
    <w:p w14:paraId="5E984904" w14:textId="77777777" w:rsidR="00844A5A" w:rsidRDefault="00844A5A" w:rsidP="00844A5A">
      <w:pPr>
        <w:pStyle w:val="NoSpacing"/>
      </w:pPr>
      <w:r>
        <w:t>Hello, Cloud Gurus,</w:t>
      </w:r>
    </w:p>
    <w:p w14:paraId="13361405" w14:textId="77777777" w:rsidR="00844A5A" w:rsidRDefault="00844A5A" w:rsidP="00844A5A">
      <w:pPr>
        <w:pStyle w:val="NoSpacing"/>
      </w:pPr>
      <w:r>
        <w:t>and welcome to this lecture.</w:t>
      </w:r>
    </w:p>
    <w:p w14:paraId="1CAAB712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this is really just a refresher lecture</w:t>
      </w:r>
    </w:p>
    <w:p w14:paraId="5C3DEA4E" w14:textId="77777777" w:rsidR="00844A5A" w:rsidRDefault="00844A5A" w:rsidP="00844A5A">
      <w:pPr>
        <w:pStyle w:val="NoSpacing"/>
      </w:pPr>
      <w:r>
        <w:t>on Security Groups and what they are and how they work,</w:t>
      </w:r>
    </w:p>
    <w:p w14:paraId="4E529817" w14:textId="77777777" w:rsidR="00844A5A" w:rsidRDefault="00844A5A" w:rsidP="00844A5A">
      <w:pPr>
        <w:pStyle w:val="NoSpacing"/>
      </w:pPr>
      <w:r>
        <w:t>and the reason we're teaching you about this</w:t>
      </w:r>
    </w:p>
    <w:p w14:paraId="51A17775" w14:textId="77777777" w:rsidR="00844A5A" w:rsidRDefault="00844A5A" w:rsidP="00844A5A">
      <w:pPr>
        <w:pStyle w:val="NoSpacing"/>
      </w:pPr>
      <w:r>
        <w:t>is because we're about to cover off Network ACLs</w:t>
      </w:r>
    </w:p>
    <w:p w14:paraId="3A7099D2" w14:textId="77777777" w:rsidR="00844A5A" w:rsidRDefault="00844A5A" w:rsidP="00844A5A">
      <w:pPr>
        <w:pStyle w:val="NoSpacing"/>
      </w:pPr>
      <w:r>
        <w:t>and you need to know the difference between Security Groups</w:t>
      </w:r>
    </w:p>
    <w:p w14:paraId="0CC9F0B9" w14:textId="77777777" w:rsidR="00844A5A" w:rsidRDefault="00844A5A" w:rsidP="00844A5A">
      <w:pPr>
        <w:pStyle w:val="NoSpacing"/>
      </w:pPr>
      <w:r>
        <w:t>and Network ACLs,</w:t>
      </w:r>
    </w:p>
    <w:p w14:paraId="3A249E1B" w14:textId="77777777" w:rsidR="00844A5A" w:rsidRDefault="00844A5A" w:rsidP="00844A5A">
      <w:pPr>
        <w:pStyle w:val="NoSpacing"/>
      </w:pPr>
      <w:r>
        <w:t>but I appreciate you pretty much have learned</w:t>
      </w:r>
    </w:p>
    <w:p w14:paraId="29D254CA" w14:textId="77777777" w:rsidR="00844A5A" w:rsidRDefault="00844A5A" w:rsidP="00844A5A">
      <w:pPr>
        <w:pStyle w:val="NoSpacing"/>
      </w:pPr>
      <w:r>
        <w:t>all of this stuff in the EC2 section of the course.</w:t>
      </w:r>
    </w:p>
    <w:p w14:paraId="050BA134" w14:textId="77777777" w:rsidR="00844A5A" w:rsidRDefault="00844A5A" w:rsidP="00844A5A">
      <w:pPr>
        <w:pStyle w:val="NoSpacing"/>
      </w:pPr>
      <w:r>
        <w:t>We're just going to review it.</w:t>
      </w:r>
    </w:p>
    <w:p w14:paraId="2A33F6DF" w14:textId="77777777" w:rsidR="00844A5A" w:rsidRDefault="00844A5A" w:rsidP="00844A5A">
      <w:pPr>
        <w:pStyle w:val="NoSpacing"/>
      </w:pPr>
      <w:r>
        <w:t>So do a review of Security Groups.</w:t>
      </w:r>
    </w:p>
    <w:p w14:paraId="26929E95" w14:textId="77777777" w:rsidR="00844A5A" w:rsidRDefault="00844A5A" w:rsidP="00844A5A">
      <w:pPr>
        <w:pStyle w:val="NoSpacing"/>
      </w:pPr>
      <w:r>
        <w:t>We'll have a look at a quick network diagram,</w:t>
      </w:r>
    </w:p>
    <w:p w14:paraId="61DA7E3D" w14:textId="77777777" w:rsidR="00844A5A" w:rsidRDefault="00844A5A" w:rsidP="00844A5A">
      <w:pPr>
        <w:pStyle w:val="NoSpacing"/>
      </w:pPr>
      <w:r>
        <w:t>talk about what Security Groups are,</w:t>
      </w:r>
    </w:p>
    <w:p w14:paraId="1629C846" w14:textId="77777777" w:rsidR="00844A5A" w:rsidRDefault="00844A5A" w:rsidP="00844A5A">
      <w:pPr>
        <w:pStyle w:val="NoSpacing"/>
      </w:pPr>
      <w:r>
        <w:t>and then most importantly, we'll go onto my exam tips.</w:t>
      </w:r>
    </w:p>
    <w:p w14:paraId="5BF4DE4D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if you remember in the EC2 section of the course,</w:t>
      </w:r>
    </w:p>
    <w:p w14:paraId="5C0104A4" w14:textId="77777777" w:rsidR="00844A5A" w:rsidRDefault="00844A5A" w:rsidP="00844A5A">
      <w:pPr>
        <w:pStyle w:val="NoSpacing"/>
      </w:pPr>
      <w:r>
        <w:t>we started exploring Security Groups</w:t>
      </w:r>
    </w:p>
    <w:p w14:paraId="2E1BEB29" w14:textId="77777777" w:rsidR="00844A5A" w:rsidRDefault="00844A5A" w:rsidP="00844A5A">
      <w:pPr>
        <w:pStyle w:val="NoSpacing"/>
      </w:pPr>
      <w:r>
        <w:t>and I love to use this analogy about basic human senses.</w:t>
      </w:r>
    </w:p>
    <w:p w14:paraId="001946BC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we see using light.</w:t>
      </w:r>
    </w:p>
    <w:p w14:paraId="64BB4EAB" w14:textId="77777777" w:rsidR="00844A5A" w:rsidRDefault="00844A5A" w:rsidP="00844A5A">
      <w:pPr>
        <w:pStyle w:val="NoSpacing"/>
      </w:pPr>
      <w:r>
        <w:t>We basically use our eyes to detect light with sound.</w:t>
      </w:r>
    </w:p>
    <w:p w14:paraId="00C5F50E" w14:textId="77777777" w:rsidR="00844A5A" w:rsidRDefault="00844A5A" w:rsidP="00844A5A">
      <w:pPr>
        <w:pStyle w:val="NoSpacing"/>
      </w:pPr>
      <w:r>
        <w:t>We use our ears to detect sound,</w:t>
      </w:r>
    </w:p>
    <w:p w14:paraId="4556CFA9" w14:textId="77777777" w:rsidR="00844A5A" w:rsidRDefault="00844A5A" w:rsidP="00844A5A">
      <w:pPr>
        <w:pStyle w:val="NoSpacing"/>
      </w:pPr>
      <w:r>
        <w:t>and then with heat, we can actually feel heat</w:t>
      </w:r>
    </w:p>
    <w:p w14:paraId="2E695B5E" w14:textId="77777777" w:rsidR="00844A5A" w:rsidRDefault="00844A5A" w:rsidP="00844A5A">
      <w:pPr>
        <w:pStyle w:val="NoSpacing"/>
      </w:pPr>
      <w:r>
        <w:t>using our skin.</w:t>
      </w:r>
    </w:p>
    <w:p w14:paraId="1AE2E357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computers communicate to each other</w:t>
      </w:r>
    </w:p>
    <w:p w14:paraId="0D38514F" w14:textId="77777777" w:rsidR="00844A5A" w:rsidRDefault="00844A5A" w:rsidP="00844A5A">
      <w:pPr>
        <w:pStyle w:val="NoSpacing"/>
      </w:pPr>
      <w:r>
        <w:t>over certain protocols,</w:t>
      </w:r>
    </w:p>
    <w:p w14:paraId="4493E8DD" w14:textId="77777777" w:rsidR="00844A5A" w:rsidRDefault="00844A5A" w:rsidP="00844A5A">
      <w:pPr>
        <w:pStyle w:val="NoSpacing"/>
      </w:pPr>
      <w:r>
        <w:t>and a protocol is dedicated to a particular port.</w:t>
      </w:r>
    </w:p>
    <w:p w14:paraId="795943B8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for example,</w:t>
      </w:r>
    </w:p>
    <w:p w14:paraId="7087D716" w14:textId="77777777" w:rsidR="00844A5A" w:rsidRDefault="00844A5A" w:rsidP="00844A5A">
      <w:pPr>
        <w:pStyle w:val="NoSpacing"/>
      </w:pPr>
      <w:r>
        <w:t>if we want to communicate over using the SSH protocol,</w:t>
      </w:r>
    </w:p>
    <w:p w14:paraId="265360E7" w14:textId="77777777" w:rsidR="00844A5A" w:rsidRDefault="00844A5A" w:rsidP="00844A5A">
      <w:pPr>
        <w:pStyle w:val="NoSpacing"/>
      </w:pPr>
      <w:r>
        <w:t>we're going to use Port 22.</w:t>
      </w:r>
    </w:p>
    <w:p w14:paraId="67B945C6" w14:textId="77777777" w:rsidR="00844A5A" w:rsidRDefault="00844A5A" w:rsidP="00844A5A">
      <w:pPr>
        <w:pStyle w:val="NoSpacing"/>
      </w:pPr>
      <w:r>
        <w:t>RDP as a way of administrating Windows remotely</w:t>
      </w:r>
    </w:p>
    <w:p w14:paraId="49B69E30" w14:textId="77777777" w:rsidR="00844A5A" w:rsidRDefault="00844A5A" w:rsidP="00844A5A">
      <w:pPr>
        <w:pStyle w:val="NoSpacing"/>
      </w:pPr>
      <w:r>
        <w:t>and that works over Port 3389.</w:t>
      </w:r>
    </w:p>
    <w:p w14:paraId="7DDF686E" w14:textId="77777777" w:rsidR="00844A5A" w:rsidRDefault="00844A5A" w:rsidP="00844A5A">
      <w:pPr>
        <w:pStyle w:val="NoSpacing"/>
      </w:pPr>
      <w:r>
        <w:t>HTTP is on Port 80.</w:t>
      </w:r>
    </w:p>
    <w:p w14:paraId="7EB651B9" w14:textId="77777777" w:rsidR="00844A5A" w:rsidRDefault="00844A5A" w:rsidP="00844A5A">
      <w:pPr>
        <w:pStyle w:val="NoSpacing"/>
      </w:pPr>
      <w:r>
        <w:t>HTTPS is on Port 443.</w:t>
      </w:r>
    </w:p>
    <w:p w14:paraId="336A1986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in terms of where Security Groups fit</w:t>
      </w:r>
    </w:p>
    <w:p w14:paraId="0861F224" w14:textId="77777777" w:rsidR="00844A5A" w:rsidRDefault="00844A5A" w:rsidP="00844A5A">
      <w:pPr>
        <w:pStyle w:val="NoSpacing"/>
      </w:pPr>
      <w:r>
        <w:t>within our network diagram, we've got our internet gateway.</w:t>
      </w:r>
    </w:p>
    <w:p w14:paraId="3092F4FE" w14:textId="77777777" w:rsidR="00844A5A" w:rsidRDefault="00844A5A" w:rsidP="00844A5A">
      <w:pPr>
        <w:pStyle w:val="NoSpacing"/>
      </w:pPr>
      <w:r>
        <w:t>And then if we have an internet connection coming in,</w:t>
      </w:r>
    </w:p>
    <w:p w14:paraId="10CD8AAB" w14:textId="77777777" w:rsidR="00844A5A" w:rsidRDefault="00844A5A" w:rsidP="00844A5A">
      <w:pPr>
        <w:pStyle w:val="NoSpacing"/>
      </w:pPr>
      <w:r>
        <w:t>it's going to go through our route table.</w:t>
      </w:r>
    </w:p>
    <w:p w14:paraId="384D8628" w14:textId="77777777" w:rsidR="00844A5A" w:rsidRDefault="00844A5A" w:rsidP="00844A5A">
      <w:pPr>
        <w:pStyle w:val="NoSpacing"/>
      </w:pPr>
      <w:r>
        <w:t>It's going to hit our Network ACL first,</w:t>
      </w:r>
    </w:p>
    <w:p w14:paraId="112083AD" w14:textId="77777777" w:rsidR="00844A5A" w:rsidRDefault="00844A5A" w:rsidP="00844A5A">
      <w:pPr>
        <w:pStyle w:val="NoSpacing"/>
      </w:pPr>
      <w:r>
        <w:t>and then it's going to hit our Security Group</w:t>
      </w:r>
    </w:p>
    <w:p w14:paraId="276840D7" w14:textId="77777777" w:rsidR="00844A5A" w:rsidRDefault="00844A5A" w:rsidP="00844A5A">
      <w:pPr>
        <w:pStyle w:val="NoSpacing"/>
      </w:pPr>
      <w:r>
        <w:t>and likewise, if we've got a virtual private gateway,</w:t>
      </w:r>
    </w:p>
    <w:p w14:paraId="658C4C66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we've got a VPN connection and we're trying to connect</w:t>
      </w:r>
    </w:p>
    <w:p w14:paraId="525BCC28" w14:textId="77777777" w:rsidR="00844A5A" w:rsidRDefault="00844A5A" w:rsidP="00844A5A">
      <w:pPr>
        <w:pStyle w:val="NoSpacing"/>
      </w:pPr>
      <w:r>
        <w:t>into our private subnet,</w:t>
      </w:r>
    </w:p>
    <w:p w14:paraId="26B3F1F9" w14:textId="77777777" w:rsidR="00844A5A" w:rsidRDefault="00844A5A" w:rsidP="00844A5A">
      <w:pPr>
        <w:pStyle w:val="NoSpacing"/>
      </w:pPr>
      <w:r>
        <w:t>it's going to go through our route table.</w:t>
      </w:r>
    </w:p>
    <w:p w14:paraId="6056B652" w14:textId="77777777" w:rsidR="00844A5A" w:rsidRDefault="00844A5A" w:rsidP="00844A5A">
      <w:pPr>
        <w:pStyle w:val="NoSpacing"/>
      </w:pPr>
      <w:r>
        <w:t>It's going to hit the Network ACL first,</w:t>
      </w:r>
    </w:p>
    <w:p w14:paraId="799D51F6" w14:textId="77777777" w:rsidR="00844A5A" w:rsidRDefault="00844A5A" w:rsidP="00844A5A">
      <w:pPr>
        <w:pStyle w:val="NoSpacing"/>
      </w:pPr>
      <w:r>
        <w:t>and then it will hit the Security Group.</w:t>
      </w:r>
    </w:p>
    <w:p w14:paraId="235E32F8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the Security Groups are essentially</w:t>
      </w:r>
    </w:p>
    <w:p w14:paraId="6FD61D72" w14:textId="77777777" w:rsidR="00844A5A" w:rsidRDefault="00844A5A" w:rsidP="00844A5A">
      <w:pPr>
        <w:pStyle w:val="NoSpacing"/>
      </w:pPr>
      <w:r>
        <w:lastRenderedPageBreak/>
        <w:t>the last line of defense.</w:t>
      </w:r>
    </w:p>
    <w:p w14:paraId="043497F4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in terms of troubleshooting</w:t>
      </w:r>
    </w:p>
    <w:p w14:paraId="70B610BA" w14:textId="77777777" w:rsidR="00844A5A" w:rsidRDefault="00844A5A" w:rsidP="00844A5A">
      <w:pPr>
        <w:pStyle w:val="NoSpacing"/>
      </w:pPr>
      <w:r>
        <w:t>any internet connectivity issues,</w:t>
      </w:r>
    </w:p>
    <w:p w14:paraId="13ACAC67" w14:textId="77777777" w:rsidR="00844A5A" w:rsidRDefault="00844A5A" w:rsidP="00844A5A">
      <w:pPr>
        <w:pStyle w:val="NoSpacing"/>
      </w:pPr>
      <w:r>
        <w:t>always start with the route tables.</w:t>
      </w:r>
    </w:p>
    <w:p w14:paraId="625EB692" w14:textId="77777777" w:rsidR="00844A5A" w:rsidRDefault="00844A5A" w:rsidP="00844A5A">
      <w:pPr>
        <w:pStyle w:val="NoSpacing"/>
      </w:pPr>
      <w:r>
        <w:t>Do you actually have a route in or out to the internet?</w:t>
      </w:r>
    </w:p>
    <w:p w14:paraId="668EDFFF" w14:textId="77777777" w:rsidR="00844A5A" w:rsidRDefault="00844A5A" w:rsidP="00844A5A">
      <w:pPr>
        <w:pStyle w:val="NoSpacing"/>
      </w:pPr>
      <w:r>
        <w:t>Then look at Network ACLs</w:t>
      </w:r>
    </w:p>
    <w:p w14:paraId="12341521" w14:textId="77777777" w:rsidR="00844A5A" w:rsidRDefault="00844A5A" w:rsidP="00844A5A">
      <w:pPr>
        <w:pStyle w:val="NoSpacing"/>
      </w:pPr>
      <w:r>
        <w:t>and then finally check the Security Groups.</w:t>
      </w:r>
    </w:p>
    <w:p w14:paraId="731B3E25" w14:textId="77777777" w:rsidR="00844A5A" w:rsidRDefault="00844A5A" w:rsidP="00844A5A">
      <w:pPr>
        <w:pStyle w:val="NoSpacing"/>
      </w:pPr>
      <w:r>
        <w:t>And it's generally going to be one of those 3 things</w:t>
      </w:r>
    </w:p>
    <w:p w14:paraId="772C0341" w14:textId="77777777" w:rsidR="00844A5A" w:rsidRDefault="00844A5A" w:rsidP="00844A5A">
      <w:pPr>
        <w:pStyle w:val="NoSpacing"/>
      </w:pPr>
      <w:r>
        <w:t>that is causing you issues.</w:t>
      </w:r>
    </w:p>
    <w:p w14:paraId="6E85D184" w14:textId="77777777" w:rsidR="00844A5A" w:rsidRDefault="00844A5A" w:rsidP="00844A5A">
      <w:pPr>
        <w:pStyle w:val="NoSpacing"/>
      </w:pPr>
      <w:r>
        <w:t>So that's the methodology you should use in real life,</w:t>
      </w:r>
    </w:p>
    <w:p w14:paraId="1EC3AD5E" w14:textId="77777777" w:rsidR="00844A5A" w:rsidRDefault="00844A5A" w:rsidP="00844A5A">
      <w:pPr>
        <w:pStyle w:val="NoSpacing"/>
      </w:pPr>
      <w:r>
        <w:t>as well as in the exam.</w:t>
      </w:r>
    </w:p>
    <w:p w14:paraId="53DE9EBA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Security Groups are basically just virtual firewalls</w:t>
      </w:r>
    </w:p>
    <w:p w14:paraId="1E7C2C86" w14:textId="77777777" w:rsidR="00844A5A" w:rsidRDefault="00844A5A" w:rsidP="00844A5A">
      <w:pPr>
        <w:pStyle w:val="NoSpacing"/>
      </w:pPr>
      <w:r>
        <w:t>for an EC2 instance and by default, everything is blocked.</w:t>
      </w:r>
    </w:p>
    <w:p w14:paraId="1CC4DA30" w14:textId="77777777" w:rsidR="00844A5A" w:rsidRDefault="00844A5A" w:rsidP="00844A5A">
      <w:pPr>
        <w:pStyle w:val="NoSpacing"/>
      </w:pPr>
      <w:r>
        <w:t>And to let everything in,</w:t>
      </w:r>
    </w:p>
    <w:p w14:paraId="46F31E2E" w14:textId="77777777" w:rsidR="00844A5A" w:rsidRDefault="00844A5A" w:rsidP="00844A5A">
      <w:pPr>
        <w:pStyle w:val="NoSpacing"/>
      </w:pPr>
      <w:r>
        <w:t>you just basically open up 0.0.0.0/0,</w:t>
      </w:r>
    </w:p>
    <w:p w14:paraId="77D9B422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you use that CIDR address range.</w:t>
      </w:r>
    </w:p>
    <w:p w14:paraId="75E06BFE" w14:textId="77777777" w:rsidR="00844A5A" w:rsidRDefault="00844A5A" w:rsidP="00844A5A">
      <w:pPr>
        <w:pStyle w:val="NoSpacing"/>
      </w:pPr>
      <w:r>
        <w:t>And then you just select the protocol that you want.</w:t>
      </w:r>
    </w:p>
    <w:p w14:paraId="3D9BE1FD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it could be SSH, RDP, HTTP, etc., etc.</w:t>
      </w:r>
    </w:p>
    <w:p w14:paraId="20398459" w14:textId="77777777" w:rsidR="00844A5A" w:rsidRDefault="00844A5A" w:rsidP="00844A5A">
      <w:pPr>
        <w:pStyle w:val="NoSpacing"/>
      </w:pPr>
      <w:r>
        <w:t>We've been doing it all the way through this course.</w:t>
      </w:r>
    </w:p>
    <w:p w14:paraId="59971137" w14:textId="77777777" w:rsidR="00844A5A" w:rsidRDefault="00844A5A" w:rsidP="00844A5A">
      <w:pPr>
        <w:pStyle w:val="NoSpacing"/>
      </w:pPr>
      <w:r>
        <w:t>Now onto the real tip.</w:t>
      </w:r>
    </w:p>
    <w:p w14:paraId="137C3E61" w14:textId="77777777" w:rsidR="00844A5A" w:rsidRDefault="00844A5A" w:rsidP="00844A5A">
      <w:pPr>
        <w:pStyle w:val="NoSpacing"/>
      </w:pPr>
      <w:r>
        <w:t xml:space="preserve">And the whole point of this lecture is about </w:t>
      </w:r>
      <w:proofErr w:type="spellStart"/>
      <w:r>
        <w:t>statefulness</w:t>
      </w:r>
      <w:proofErr w:type="spellEnd"/>
      <w:r>
        <w:t>.</w:t>
      </w:r>
    </w:p>
    <w:p w14:paraId="2071C916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Security Groups are stateful.</w:t>
      </w:r>
    </w:p>
    <w:p w14:paraId="483C0D29" w14:textId="77777777" w:rsidR="00844A5A" w:rsidRDefault="00844A5A" w:rsidP="00844A5A">
      <w:pPr>
        <w:pStyle w:val="NoSpacing"/>
      </w:pPr>
      <w:r>
        <w:t>If you send a request from your instance,</w:t>
      </w:r>
    </w:p>
    <w:p w14:paraId="42D1B244" w14:textId="77777777" w:rsidR="00844A5A" w:rsidRDefault="00844A5A" w:rsidP="00844A5A">
      <w:pPr>
        <w:pStyle w:val="NoSpacing"/>
      </w:pPr>
      <w:r>
        <w:t>the response traffic for that request</w:t>
      </w:r>
    </w:p>
    <w:p w14:paraId="01B0A26A" w14:textId="77777777" w:rsidR="00844A5A" w:rsidRDefault="00844A5A" w:rsidP="00844A5A">
      <w:pPr>
        <w:pStyle w:val="NoSpacing"/>
      </w:pPr>
      <w:r>
        <w:t>is allowed to flow back in</w:t>
      </w:r>
    </w:p>
    <w:p w14:paraId="70536976" w14:textId="77777777" w:rsidR="00844A5A" w:rsidRDefault="00844A5A" w:rsidP="00844A5A">
      <w:pPr>
        <w:pStyle w:val="NoSpacing"/>
      </w:pPr>
      <w:r>
        <w:t>regardless of the inbound Security Group rules.</w:t>
      </w:r>
    </w:p>
    <w:p w14:paraId="4B01D379" w14:textId="77777777" w:rsidR="00844A5A" w:rsidRDefault="00844A5A" w:rsidP="00844A5A">
      <w:pPr>
        <w:pStyle w:val="NoSpacing"/>
      </w:pPr>
      <w:r>
        <w:t>So essentially if you are communicating over Port 80,</w:t>
      </w:r>
    </w:p>
    <w:p w14:paraId="201AA040" w14:textId="77777777" w:rsidR="00844A5A" w:rsidRDefault="00844A5A" w:rsidP="00844A5A">
      <w:pPr>
        <w:pStyle w:val="NoSpacing"/>
      </w:pPr>
      <w:r>
        <w:t>and Port 80 is open on your Security Group,</w:t>
      </w:r>
    </w:p>
    <w:p w14:paraId="3882822E" w14:textId="77777777" w:rsidR="00844A5A" w:rsidRDefault="00844A5A" w:rsidP="00844A5A">
      <w:pPr>
        <w:pStyle w:val="NoSpacing"/>
      </w:pPr>
      <w:r>
        <w:t>it's going to allow communication back and forth.</w:t>
      </w:r>
    </w:p>
    <w:p w14:paraId="01C8EAC4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it means that they're stateful.</w:t>
      </w:r>
    </w:p>
    <w:p w14:paraId="13E322B2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in other words,</w:t>
      </w:r>
    </w:p>
    <w:p w14:paraId="0BB6B0B4" w14:textId="77777777" w:rsidR="00844A5A" w:rsidRDefault="00844A5A" w:rsidP="00844A5A">
      <w:pPr>
        <w:pStyle w:val="NoSpacing"/>
      </w:pPr>
      <w:r>
        <w:t>responses to allowed inbound traffic</w:t>
      </w:r>
    </w:p>
    <w:p w14:paraId="7AA5B00B" w14:textId="77777777" w:rsidR="00844A5A" w:rsidRDefault="00844A5A" w:rsidP="00844A5A">
      <w:pPr>
        <w:pStyle w:val="NoSpacing"/>
      </w:pPr>
      <w:r>
        <w:t>are allowed to flow out regardless of the outbound rules.</w:t>
      </w:r>
    </w:p>
    <w:p w14:paraId="415FA137" w14:textId="77777777" w:rsidR="00844A5A" w:rsidRDefault="00844A5A" w:rsidP="00844A5A">
      <w:pPr>
        <w:pStyle w:val="NoSpacing"/>
      </w:pPr>
      <w:r>
        <w:t>If you have an inbound rule on port 80</w:t>
      </w:r>
    </w:p>
    <w:p w14:paraId="0CB88157" w14:textId="77777777" w:rsidR="00844A5A" w:rsidRDefault="00844A5A" w:rsidP="00844A5A">
      <w:pPr>
        <w:pStyle w:val="NoSpacing"/>
      </w:pPr>
      <w:r>
        <w:t>and you're opening it up to the world,</w:t>
      </w:r>
    </w:p>
    <w:p w14:paraId="1D46AF97" w14:textId="77777777" w:rsidR="00844A5A" w:rsidRDefault="00844A5A" w:rsidP="00844A5A">
      <w:pPr>
        <w:pStyle w:val="NoSpacing"/>
      </w:pPr>
      <w:r>
        <w:t>and then you try and create an outbound rule</w:t>
      </w:r>
    </w:p>
    <w:p w14:paraId="3BCAE42F" w14:textId="77777777" w:rsidR="00844A5A" w:rsidRDefault="00844A5A" w:rsidP="00844A5A">
      <w:pPr>
        <w:pStyle w:val="NoSpacing"/>
      </w:pPr>
      <w:r>
        <w:t>blocking Port 80, it won't work.</w:t>
      </w:r>
    </w:p>
    <w:p w14:paraId="71A0BEFB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Security Groups are stateful,</w:t>
      </w:r>
    </w:p>
    <w:p w14:paraId="3ECB9034" w14:textId="77777777" w:rsidR="00844A5A" w:rsidRDefault="00844A5A" w:rsidP="00844A5A">
      <w:pPr>
        <w:pStyle w:val="NoSpacing"/>
      </w:pPr>
      <w:r>
        <w:t>and this is key to know going into your exam</w:t>
      </w:r>
    </w:p>
    <w:p w14:paraId="2267FFD2" w14:textId="77777777" w:rsidR="00844A5A" w:rsidRDefault="00844A5A" w:rsidP="00844A5A">
      <w:pPr>
        <w:pStyle w:val="NoSpacing"/>
      </w:pPr>
      <w:r>
        <w:t>because Network ACLs are stateless.</w:t>
      </w:r>
    </w:p>
    <w:p w14:paraId="0ACDE878" w14:textId="77777777" w:rsidR="00844A5A" w:rsidRDefault="00844A5A" w:rsidP="00844A5A">
      <w:pPr>
        <w:pStyle w:val="NoSpacing"/>
      </w:pPr>
      <w:r>
        <w:t>And we're going to have a look at that in the next lecture.</w:t>
      </w:r>
    </w:p>
    <w:p w14:paraId="185BFA85" w14:textId="77777777" w:rsidR="00844A5A" w:rsidRDefault="00844A5A" w:rsidP="00844A5A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2E443EBB" w14:textId="1BA67944" w:rsidR="00844A5A" w:rsidRDefault="00844A5A" w:rsidP="00844A5A">
      <w:pPr>
        <w:pStyle w:val="NoSpacing"/>
      </w:pPr>
      <w:r>
        <w:t>please join me in the next lecture.</w:t>
      </w:r>
      <w:r>
        <w:cr/>
      </w:r>
    </w:p>
    <w:p w14:paraId="2261CF5E" w14:textId="79E26EEA" w:rsidR="00D82849" w:rsidRDefault="00844A5A" w:rsidP="00844A5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EC5FEE4" w14:textId="0CD062A6" w:rsidR="00130CA3" w:rsidRDefault="00130CA3" w:rsidP="00844A5A">
      <w:pPr>
        <w:pStyle w:val="NoSpacing"/>
        <w:rPr>
          <w:rFonts w:eastAsia="Calibri (Body)"/>
        </w:rPr>
      </w:pPr>
    </w:p>
    <w:p w14:paraId="111BA906" w14:textId="77777777" w:rsidR="00130CA3" w:rsidRPr="00F12062" w:rsidRDefault="00130CA3" w:rsidP="00130CA3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6D2FF3B7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3A59795" w14:textId="77777777" w:rsidR="00130CA3" w:rsidRDefault="00130CA3" w:rsidP="00130CA3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conferencia</w:t>
      </w:r>
      <w:proofErr w:type="spellEnd"/>
      <w:r>
        <w:t xml:space="preserve"> de </w:t>
      </w:r>
      <w:proofErr w:type="spellStart"/>
      <w:r>
        <w:t>repaso</w:t>
      </w:r>
      <w:proofErr w:type="spellEnd"/>
      <w:r>
        <w:t>.</w:t>
      </w:r>
    </w:p>
    <w:p w14:paraId="62B522BE" w14:textId="77777777" w:rsidR="00130CA3" w:rsidRDefault="00130CA3" w:rsidP="00130CA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son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>,</w:t>
      </w:r>
    </w:p>
    <w:p w14:paraId="5A02B747" w14:textId="77777777" w:rsidR="00130CA3" w:rsidRDefault="00130CA3" w:rsidP="00130CA3">
      <w:pPr>
        <w:pStyle w:val="NoSpacing"/>
      </w:pPr>
      <w:r>
        <w:t xml:space="preserve">y la </w:t>
      </w:r>
      <w:proofErr w:type="spellStart"/>
      <w:r>
        <w:t>razón</w:t>
      </w:r>
      <w:proofErr w:type="spellEnd"/>
      <w:r>
        <w:t xml:space="preserve"> por la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353DF9FB" w14:textId="77777777" w:rsidR="00130CA3" w:rsidRDefault="00130CA3" w:rsidP="00130CA3">
      <w:pPr>
        <w:pStyle w:val="NoSpacing"/>
      </w:pPr>
      <w:r>
        <w:t xml:space="preserve">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a punto de </w:t>
      </w:r>
      <w:proofErr w:type="spellStart"/>
      <w:r>
        <w:t>cubrir</w:t>
      </w:r>
      <w:proofErr w:type="spellEnd"/>
      <w:r>
        <w:t xml:space="preserve"> las ACL de red</w:t>
      </w:r>
    </w:p>
    <w:p w14:paraId="25ABEE33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saber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FDDD01A" w14:textId="77777777" w:rsidR="00130CA3" w:rsidRDefault="00130CA3" w:rsidP="00130CA3">
      <w:pPr>
        <w:pStyle w:val="NoSpacing"/>
      </w:pPr>
      <w:r>
        <w:t>y ACL de red,</w:t>
      </w:r>
    </w:p>
    <w:p w14:paraId="0B854A6B" w14:textId="77777777" w:rsidR="00130CA3" w:rsidRDefault="00130CA3" w:rsidP="00130CA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aprecio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aprendido</w:t>
      </w:r>
      <w:proofErr w:type="spellEnd"/>
    </w:p>
    <w:p w14:paraId="13849D9A" w14:textId="77777777" w:rsidR="00130CA3" w:rsidRDefault="00130CA3" w:rsidP="00130CA3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EC2 del </w:t>
      </w:r>
      <w:proofErr w:type="spellStart"/>
      <w:r>
        <w:t>curso</w:t>
      </w:r>
      <w:proofErr w:type="spellEnd"/>
      <w:r>
        <w:t>.</w:t>
      </w:r>
    </w:p>
    <w:p w14:paraId="619ECF4C" w14:textId="77777777" w:rsidR="00130CA3" w:rsidRDefault="00130CA3" w:rsidP="00130CA3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revisarlo</w:t>
      </w:r>
      <w:proofErr w:type="spellEnd"/>
      <w:r>
        <w:t>.</w:t>
      </w:r>
    </w:p>
    <w:p w14:paraId="248372D9" w14:textId="77777777" w:rsidR="00130CA3" w:rsidRDefault="00130CA3" w:rsidP="00130CA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hagamos</w:t>
      </w:r>
      <w:proofErr w:type="spellEnd"/>
      <w:r>
        <w:t xml:space="preserve"> un </w:t>
      </w:r>
      <w:proofErr w:type="spellStart"/>
      <w:r>
        <w:t>repaso</w:t>
      </w:r>
      <w:proofErr w:type="spellEnd"/>
      <w:r>
        <w:t xml:space="preserve"> de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1D9B94F" w14:textId="77777777" w:rsidR="00130CA3" w:rsidRDefault="00130CA3" w:rsidP="00130CA3">
      <w:pPr>
        <w:pStyle w:val="NoSpacing"/>
      </w:pP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red </w:t>
      </w:r>
      <w:proofErr w:type="spellStart"/>
      <w:r>
        <w:t>rápido</w:t>
      </w:r>
      <w:proofErr w:type="spellEnd"/>
      <w:r>
        <w:t>,</w:t>
      </w:r>
    </w:p>
    <w:p w14:paraId="78A6FAAA" w14:textId="77777777" w:rsidR="00130CA3" w:rsidRDefault="00130CA3" w:rsidP="00130CA3">
      <w:pPr>
        <w:pStyle w:val="NoSpacing"/>
      </w:pP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38EB4C56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5DC4D65" w14:textId="77777777" w:rsidR="00130CA3" w:rsidRDefault="00130CA3" w:rsidP="00130CA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EC2 del </w:t>
      </w:r>
      <w:proofErr w:type="spellStart"/>
      <w:r>
        <w:t>curso</w:t>
      </w:r>
      <w:proofErr w:type="spellEnd"/>
      <w:r>
        <w:t>,</w:t>
      </w:r>
    </w:p>
    <w:p w14:paraId="5F91E079" w14:textId="77777777" w:rsidR="00130CA3" w:rsidRDefault="00130CA3" w:rsidP="00130CA3">
      <w:pPr>
        <w:pStyle w:val="NoSpacing"/>
      </w:pPr>
      <w:proofErr w:type="spellStart"/>
      <w:r>
        <w:t>comenzamos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7A5D786A" w14:textId="77777777" w:rsidR="00130CA3" w:rsidRDefault="00130CA3" w:rsidP="00130CA3">
      <w:pPr>
        <w:pStyle w:val="NoSpacing"/>
      </w:pPr>
      <w:r>
        <w:t xml:space="preserve">y me </w:t>
      </w:r>
      <w:proofErr w:type="spellStart"/>
      <w:r>
        <w:t>encanta</w:t>
      </w:r>
      <w:proofErr w:type="spellEnd"/>
      <w:r>
        <w:t xml:space="preserve"> usar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analogía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sentidos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6EE18160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luz.</w:t>
      </w:r>
    </w:p>
    <w:p w14:paraId="5C2D3E47" w14:textId="77777777" w:rsidR="00130CA3" w:rsidRDefault="00130CA3" w:rsidP="00130CA3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ojos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la luz con </w:t>
      </w:r>
      <w:proofErr w:type="spellStart"/>
      <w:r>
        <w:t>sonido</w:t>
      </w:r>
      <w:proofErr w:type="spellEnd"/>
      <w:r>
        <w:t>.</w:t>
      </w:r>
    </w:p>
    <w:p w14:paraId="4EBB141E" w14:textId="77777777" w:rsidR="00130CA3" w:rsidRDefault="00130CA3" w:rsidP="00130CA3">
      <w:pPr>
        <w:pStyle w:val="NoSpacing"/>
      </w:pPr>
      <w:proofErr w:type="spellStart"/>
      <w:r>
        <w:t>Usamos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oídos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sonido</w:t>
      </w:r>
      <w:proofErr w:type="spellEnd"/>
      <w:r>
        <w:t>,</w:t>
      </w:r>
    </w:p>
    <w:p w14:paraId="79FF9312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calor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sentir</w:t>
      </w:r>
      <w:proofErr w:type="spellEnd"/>
      <w:r>
        <w:t xml:space="preserve"> </w:t>
      </w:r>
      <w:proofErr w:type="spellStart"/>
      <w:r>
        <w:t>calor</w:t>
      </w:r>
      <w:proofErr w:type="spellEnd"/>
      <w:r>
        <w:t>.</w:t>
      </w:r>
    </w:p>
    <w:p w14:paraId="5CBA0103" w14:textId="77777777" w:rsidR="00130CA3" w:rsidRDefault="00130CA3" w:rsidP="00130CA3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piel</w:t>
      </w:r>
      <w:proofErr w:type="spellEnd"/>
      <w:r>
        <w:t>.</w:t>
      </w:r>
    </w:p>
    <w:p w14:paraId="66C5CA72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computadoras</w:t>
      </w:r>
      <w:proofErr w:type="spellEnd"/>
      <w:r>
        <w:t xml:space="preserve"> se </w:t>
      </w:r>
      <w:proofErr w:type="spellStart"/>
      <w:r>
        <w:t>comunican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>.</w:t>
      </w:r>
    </w:p>
    <w:p w14:paraId="4CF46901" w14:textId="77777777" w:rsidR="00130CA3" w:rsidRDefault="00130CA3" w:rsidP="00130CA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>,</w:t>
      </w:r>
    </w:p>
    <w:p w14:paraId="576D334A" w14:textId="77777777" w:rsidR="00130CA3" w:rsidRDefault="00130CA3" w:rsidP="00130CA3">
      <w:pPr>
        <w:pStyle w:val="NoSpacing"/>
      </w:pPr>
      <w:r>
        <w:t xml:space="preserve">y un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 un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13557541" w14:textId="77777777" w:rsidR="00130CA3" w:rsidRDefault="00130CA3" w:rsidP="00130CA3">
      <w:pPr>
        <w:pStyle w:val="NoSpacing"/>
      </w:pPr>
      <w:proofErr w:type="spellStart"/>
      <w:r>
        <w:t>Así</w:t>
      </w:r>
      <w:proofErr w:type="spellEnd"/>
      <w:r>
        <w:t xml:space="preserve"> por </w:t>
      </w:r>
      <w:proofErr w:type="spellStart"/>
      <w:r>
        <w:t>ejemplo</w:t>
      </w:r>
      <w:proofErr w:type="spellEnd"/>
      <w:r>
        <w:t>,</w:t>
      </w:r>
    </w:p>
    <w:p w14:paraId="507FEA25" w14:textId="77777777" w:rsidR="00130CA3" w:rsidRDefault="00130CA3" w:rsidP="00130CA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comunicarnos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SSH,</w:t>
      </w:r>
    </w:p>
    <w:p w14:paraId="56467BBC" w14:textId="77777777" w:rsidR="00130CA3" w:rsidRDefault="00130CA3" w:rsidP="00130CA3">
      <w:pPr>
        <w:pStyle w:val="NoSpacing"/>
      </w:pP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22.</w:t>
      </w:r>
    </w:p>
    <w:p w14:paraId="6905C385" w14:textId="77777777" w:rsidR="00130CA3" w:rsidRDefault="00130CA3" w:rsidP="00130CA3">
      <w:pPr>
        <w:pStyle w:val="NoSpacing"/>
      </w:pPr>
      <w:r>
        <w:t xml:space="preserve">RDP </w:t>
      </w:r>
      <w:proofErr w:type="spellStart"/>
      <w:r>
        <w:t>como</w:t>
      </w:r>
      <w:proofErr w:type="spellEnd"/>
      <w:r>
        <w:t xml:space="preserve"> forma de </w:t>
      </w:r>
      <w:proofErr w:type="spellStart"/>
      <w:r>
        <w:t>administrar</w:t>
      </w:r>
      <w:proofErr w:type="spellEnd"/>
      <w:r>
        <w:t xml:space="preserve"> Windows de forma </w:t>
      </w:r>
      <w:proofErr w:type="spellStart"/>
      <w:r>
        <w:t>remota</w:t>
      </w:r>
      <w:proofErr w:type="spellEnd"/>
    </w:p>
    <w:p w14:paraId="1D2AB88F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3389.</w:t>
      </w:r>
    </w:p>
    <w:p w14:paraId="0AF7075D" w14:textId="77777777" w:rsidR="00130CA3" w:rsidRDefault="00130CA3" w:rsidP="00130CA3">
      <w:pPr>
        <w:pStyle w:val="NoSpacing"/>
      </w:pPr>
      <w:r>
        <w:t xml:space="preserve">HTTP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80.</w:t>
      </w:r>
    </w:p>
    <w:p w14:paraId="41E24437" w14:textId="77777777" w:rsidR="00130CA3" w:rsidRDefault="00130CA3" w:rsidP="00130CA3">
      <w:pPr>
        <w:pStyle w:val="NoSpacing"/>
      </w:pPr>
      <w:r>
        <w:t xml:space="preserve">HTTPS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443.</w:t>
      </w:r>
    </w:p>
    <w:p w14:paraId="205FCC1F" w14:textId="77777777" w:rsidR="00130CA3" w:rsidRDefault="00130CA3" w:rsidP="00130CA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encajan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16268872" w14:textId="77777777" w:rsidR="00130CA3" w:rsidRDefault="00130CA3" w:rsidP="00130CA3">
      <w:pPr>
        <w:pStyle w:val="NoSpacing"/>
      </w:pPr>
      <w:r>
        <w:t xml:space="preserve">Dentro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red,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5F4D4651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Internet,</w:t>
      </w:r>
    </w:p>
    <w:p w14:paraId="328F8784" w14:textId="77777777" w:rsidR="00130CA3" w:rsidRDefault="00130CA3" w:rsidP="00130CA3">
      <w:pPr>
        <w:pStyle w:val="NoSpacing"/>
      </w:pPr>
      <w:proofErr w:type="spellStart"/>
      <w:r>
        <w:t>pasará</w:t>
      </w:r>
      <w:proofErr w:type="spellEnd"/>
      <w:r>
        <w:t xml:space="preserve"> por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474E909E" w14:textId="77777777" w:rsidR="00130CA3" w:rsidRDefault="00130CA3" w:rsidP="00130CA3">
      <w:pPr>
        <w:pStyle w:val="NoSpacing"/>
      </w:pPr>
      <w:r>
        <w:t xml:space="preserve">Primero </w:t>
      </w:r>
      <w:proofErr w:type="spellStart"/>
      <w:r>
        <w:t>llegará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ACL de red,</w:t>
      </w:r>
    </w:p>
    <w:p w14:paraId="2C0EEA0C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afectará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335905F" w14:textId="77777777" w:rsidR="00130CA3" w:rsidRDefault="00130CA3" w:rsidP="00130CA3">
      <w:pPr>
        <w:pStyle w:val="NoSpacing"/>
      </w:pPr>
      <w:r>
        <w:t xml:space="preserve">y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</w:t>
      </w:r>
      <w:proofErr w:type="spellStart"/>
      <w:r>
        <w:t>privada</w:t>
      </w:r>
      <w:proofErr w:type="spellEnd"/>
      <w:r>
        <w:t xml:space="preserve"> virtual,</w:t>
      </w:r>
    </w:p>
    <w:p w14:paraId="48F06753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VPN 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conectarnos</w:t>
      </w:r>
      <w:proofErr w:type="spellEnd"/>
      <w:r>
        <w:t>.</w:t>
      </w:r>
    </w:p>
    <w:p w14:paraId="49B8BAB0" w14:textId="77777777" w:rsidR="00130CA3" w:rsidRDefault="00130CA3" w:rsidP="00130CA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4EDEBC1E" w14:textId="77777777" w:rsidR="00130CA3" w:rsidRDefault="00130CA3" w:rsidP="00130CA3">
      <w:pPr>
        <w:pStyle w:val="NoSpacing"/>
      </w:pPr>
      <w:proofErr w:type="spellStart"/>
      <w:r>
        <w:t>pasará</w:t>
      </w:r>
      <w:proofErr w:type="spellEnd"/>
      <w:r>
        <w:t xml:space="preserve"> por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51E39DFE" w14:textId="77777777" w:rsidR="00130CA3" w:rsidRDefault="00130CA3" w:rsidP="00130CA3">
      <w:pPr>
        <w:pStyle w:val="NoSpacing"/>
      </w:pPr>
      <w:r>
        <w:t xml:space="preserve">Primero </w:t>
      </w:r>
      <w:proofErr w:type="spellStart"/>
      <w:r>
        <w:t>llegará</w:t>
      </w:r>
      <w:proofErr w:type="spellEnd"/>
      <w:r>
        <w:t xml:space="preserve"> a la ACL de red,</w:t>
      </w:r>
    </w:p>
    <w:p w14:paraId="243103F9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llegará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772341D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son </w:t>
      </w:r>
      <w:proofErr w:type="spellStart"/>
      <w:r>
        <w:t>esencialmente</w:t>
      </w:r>
      <w:proofErr w:type="spellEnd"/>
    </w:p>
    <w:p w14:paraId="4345E90B" w14:textId="77777777" w:rsidR="00130CA3" w:rsidRDefault="00130CA3" w:rsidP="00130CA3">
      <w:pPr>
        <w:pStyle w:val="NoSpacing"/>
      </w:pPr>
      <w:r>
        <w:t xml:space="preserve">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defensa</w:t>
      </w:r>
      <w:proofErr w:type="spellEnd"/>
      <w:r>
        <w:t>.</w:t>
      </w:r>
    </w:p>
    <w:p w14:paraId="6C0A20C9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</w:p>
    <w:p w14:paraId="5B98BE65" w14:textId="77777777" w:rsidR="00130CA3" w:rsidRDefault="00130CA3" w:rsidP="00130CA3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Internet,</w:t>
      </w:r>
    </w:p>
    <w:p w14:paraId="0DCD20CE" w14:textId="77777777" w:rsidR="00130CA3" w:rsidRDefault="00130CA3" w:rsidP="00130CA3">
      <w:pPr>
        <w:pStyle w:val="NoSpacing"/>
      </w:pPr>
      <w:proofErr w:type="spellStart"/>
      <w:r>
        <w:t>Comience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con las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117038D5" w14:textId="77777777" w:rsidR="00130CA3" w:rsidRDefault="00130CA3" w:rsidP="00130CA3">
      <w:pPr>
        <w:pStyle w:val="NoSpacing"/>
      </w:pPr>
      <w:r>
        <w:lastRenderedPageBreak/>
        <w:t xml:space="preserve">¿Tiene </w:t>
      </w:r>
      <w:proofErr w:type="spellStart"/>
      <w:r>
        <w:t>realmente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de entrada o </w:t>
      </w:r>
      <w:proofErr w:type="spellStart"/>
      <w:r>
        <w:t>salida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Internet?</w:t>
      </w:r>
    </w:p>
    <w:p w14:paraId="19410D7C" w14:textId="77777777" w:rsidR="00130CA3" w:rsidRDefault="00130CA3" w:rsidP="00130CA3">
      <w:pPr>
        <w:pStyle w:val="NoSpacing"/>
      </w:pPr>
      <w:proofErr w:type="spellStart"/>
      <w:r>
        <w:t>Luego</w:t>
      </w:r>
      <w:proofErr w:type="spellEnd"/>
      <w:r>
        <w:t xml:space="preserve"> mire las ACL de red</w:t>
      </w:r>
    </w:p>
    <w:p w14:paraId="6FAF1A2C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verifique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B8BF8CE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de </w:t>
      </w:r>
      <w:proofErr w:type="spellStart"/>
      <w:r>
        <w:t>esas</w:t>
      </w:r>
      <w:proofErr w:type="spellEnd"/>
      <w:r>
        <w:t xml:space="preserve"> 3 </w:t>
      </w:r>
      <w:proofErr w:type="spellStart"/>
      <w:r>
        <w:t>cosas</w:t>
      </w:r>
      <w:proofErr w:type="spellEnd"/>
      <w:r>
        <w:t>.</w:t>
      </w:r>
    </w:p>
    <w:p w14:paraId="33D4C330" w14:textId="77777777" w:rsidR="00130CA3" w:rsidRDefault="00130CA3" w:rsidP="00130CA3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causando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0450E5CD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es la </w:t>
      </w:r>
      <w:proofErr w:type="spellStart"/>
      <w:r>
        <w:t>metodología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usar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real.</w:t>
      </w:r>
    </w:p>
    <w:p w14:paraId="2E8CA963" w14:textId="77777777" w:rsidR="00130CA3" w:rsidRDefault="00130CA3" w:rsidP="00130CA3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654B127B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 xml:space="preserve"> firewalls </w:t>
      </w:r>
      <w:proofErr w:type="spellStart"/>
      <w:r>
        <w:t>virtuales</w:t>
      </w:r>
      <w:proofErr w:type="spellEnd"/>
      <w:r>
        <w:t>.</w:t>
      </w:r>
    </w:p>
    <w:p w14:paraId="0C10D885" w14:textId="77777777" w:rsidR="00130CA3" w:rsidRDefault="00130CA3" w:rsidP="00130CA3">
      <w:pPr>
        <w:pStyle w:val="NoSpacing"/>
      </w:pPr>
      <w:r>
        <w:t xml:space="preserve">para una </w:t>
      </w:r>
      <w:proofErr w:type="spellStart"/>
      <w:r>
        <w:t>instancia</w:t>
      </w:r>
      <w:proofErr w:type="spellEnd"/>
      <w:r>
        <w:t xml:space="preserve"> EC2 y 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>.</w:t>
      </w:r>
    </w:p>
    <w:p w14:paraId="7D4F2601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6071DD56" w14:textId="77777777" w:rsidR="00130CA3" w:rsidRDefault="00130CA3" w:rsidP="00130CA3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abres</w:t>
      </w:r>
      <w:proofErr w:type="spellEnd"/>
      <w:r>
        <w:t xml:space="preserve"> 0.0.0.0/0,</w:t>
      </w:r>
    </w:p>
    <w:p w14:paraId="0B451884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ese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CIDR.</w:t>
      </w:r>
    </w:p>
    <w:p w14:paraId="74CA457C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que </w:t>
      </w:r>
      <w:proofErr w:type="spellStart"/>
      <w:r>
        <w:t>deseas</w:t>
      </w:r>
      <w:proofErr w:type="spellEnd"/>
      <w:r>
        <w:t>.</w:t>
      </w:r>
    </w:p>
    <w:p w14:paraId="0ED89578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SSH, RDP, HTTP, etc., etc.</w:t>
      </w:r>
    </w:p>
    <w:p w14:paraId="25EAD3F8" w14:textId="77777777" w:rsidR="00130CA3" w:rsidRDefault="00130CA3" w:rsidP="00130CA3">
      <w:pPr>
        <w:pStyle w:val="NoSpacing"/>
      </w:pPr>
      <w:r>
        <w:t xml:space="preserve">Lo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3CD28D7D" w14:textId="77777777" w:rsidR="00130CA3" w:rsidRDefault="00130CA3" w:rsidP="00130CA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al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>.</w:t>
      </w:r>
    </w:p>
    <w:p w14:paraId="748AB751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es </w:t>
      </w:r>
      <w:proofErr w:type="spellStart"/>
      <w:r>
        <w:t>acerca</w:t>
      </w:r>
      <w:proofErr w:type="spellEnd"/>
      <w:r>
        <w:t xml:space="preserve"> del </w:t>
      </w:r>
      <w:proofErr w:type="spellStart"/>
      <w:proofErr w:type="gramStart"/>
      <w:r>
        <w:t>estado</w:t>
      </w:r>
      <w:proofErr w:type="spellEnd"/>
      <w:r>
        <w:t xml:space="preserve"> .</w:t>
      </w:r>
      <w:proofErr w:type="gramEnd"/>
    </w:p>
    <w:p w14:paraId="08A7A680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22AB2A95" w14:textId="77777777" w:rsidR="00130CA3" w:rsidRDefault="00130CA3" w:rsidP="00130CA3">
      <w:pPr>
        <w:pStyle w:val="NoSpacing"/>
      </w:pPr>
      <w:r>
        <w:t xml:space="preserve">Si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1B8D64CE" w14:textId="77777777" w:rsidR="00130CA3" w:rsidRDefault="00130CA3" w:rsidP="00130CA3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para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1A61020A" w14:textId="77777777" w:rsidR="00130CA3" w:rsidRDefault="00130CA3" w:rsidP="00130CA3">
      <w:pPr>
        <w:pStyle w:val="NoSpacing"/>
      </w:pPr>
      <w:r>
        <w:t xml:space="preserve">se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fluir</w:t>
      </w:r>
      <w:proofErr w:type="spellEnd"/>
      <w:r>
        <w:t xml:space="preserve"> de </w:t>
      </w:r>
      <w:proofErr w:type="spellStart"/>
      <w:r>
        <w:t>regreso</w:t>
      </w:r>
      <w:proofErr w:type="spellEnd"/>
    </w:p>
    <w:p w14:paraId="1697ECE3" w14:textId="77777777" w:rsidR="00130CA3" w:rsidRDefault="00130CA3" w:rsidP="00130CA3">
      <w:pPr>
        <w:pStyle w:val="NoSpacing"/>
      </w:pPr>
      <w:proofErr w:type="spellStart"/>
      <w:r>
        <w:t>independientemente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entrantes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D677D3B" w14:textId="77777777" w:rsidR="00130CA3" w:rsidRDefault="00130CA3" w:rsidP="00130CA3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comunicando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 80,</w:t>
      </w:r>
    </w:p>
    <w:p w14:paraId="663C262F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2C91CC8A" w14:textId="77777777" w:rsidR="00130CA3" w:rsidRDefault="00130CA3" w:rsidP="00130CA3">
      <w:pPr>
        <w:pStyle w:val="NoSpacing"/>
      </w:pPr>
      <w:proofErr w:type="spellStart"/>
      <w:r>
        <w:t>permitirá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de </w:t>
      </w:r>
      <w:proofErr w:type="spellStart"/>
      <w:r>
        <w:t>ida</w:t>
      </w:r>
      <w:proofErr w:type="spellEnd"/>
      <w:r>
        <w:t xml:space="preserve"> y </w:t>
      </w:r>
      <w:proofErr w:type="spellStart"/>
      <w:r>
        <w:t>vuelta</w:t>
      </w:r>
      <w:proofErr w:type="spellEnd"/>
      <w:r>
        <w:t>.</w:t>
      </w:r>
    </w:p>
    <w:p w14:paraId="7060A073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45F83F35" w14:textId="77777777" w:rsidR="00130CA3" w:rsidRDefault="00130CA3" w:rsidP="00130CA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</w:t>
      </w:r>
    </w:p>
    <w:p w14:paraId="5F9DAF97" w14:textId="77777777" w:rsidR="00130CA3" w:rsidRDefault="00130CA3" w:rsidP="00130CA3">
      <w:pPr>
        <w:pStyle w:val="NoSpacing"/>
      </w:pPr>
      <w:proofErr w:type="spellStart"/>
      <w:r>
        <w:t>respuestas</w:t>
      </w:r>
      <w:proofErr w:type="spellEnd"/>
      <w:r>
        <w:t xml:space="preserve"> al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</w:t>
      </w:r>
      <w:proofErr w:type="spellStart"/>
      <w:r>
        <w:t>permitido</w:t>
      </w:r>
      <w:proofErr w:type="spellEnd"/>
    </w:p>
    <w:p w14:paraId="3F661DCE" w14:textId="77777777" w:rsidR="00130CA3" w:rsidRDefault="00130CA3" w:rsidP="00130CA3">
      <w:pPr>
        <w:pStyle w:val="NoSpacing"/>
      </w:pPr>
      <w:r>
        <w:t xml:space="preserve">se les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fluir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4B923B88" w14:textId="77777777" w:rsidR="00130CA3" w:rsidRDefault="00130CA3" w:rsidP="00130CA3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entrada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</w:t>
      </w:r>
    </w:p>
    <w:p w14:paraId="4402A620" w14:textId="77777777" w:rsidR="00130CA3" w:rsidRDefault="00130CA3" w:rsidP="00130CA3">
      <w:pPr>
        <w:pStyle w:val="NoSpacing"/>
      </w:pPr>
      <w:r>
        <w:t xml:space="preserve">y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abriendo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,</w:t>
      </w:r>
    </w:p>
    <w:p w14:paraId="34ABEBAC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salida</w:t>
      </w:r>
      <w:proofErr w:type="spellEnd"/>
    </w:p>
    <w:p w14:paraId="427CFB5A" w14:textId="77777777" w:rsidR="00130CA3" w:rsidRDefault="00130CA3" w:rsidP="00130CA3">
      <w:pPr>
        <w:pStyle w:val="NoSpacing"/>
      </w:pPr>
      <w:proofErr w:type="spellStart"/>
      <w:r>
        <w:t>bloqueando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80, no </w:t>
      </w:r>
      <w:proofErr w:type="spellStart"/>
      <w:r>
        <w:t>funcionará</w:t>
      </w:r>
      <w:proofErr w:type="spellEnd"/>
      <w:r>
        <w:t>.</w:t>
      </w:r>
    </w:p>
    <w:p w14:paraId="4FC38BAE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,</w:t>
      </w:r>
    </w:p>
    <w:p w14:paraId="1BD25FD7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clave para saber antes de </w:t>
      </w:r>
      <w:proofErr w:type="spellStart"/>
      <w:r>
        <w:t>tu</w:t>
      </w:r>
      <w:proofErr w:type="spellEnd"/>
      <w:r>
        <w:t xml:space="preserve"> examen.</w:t>
      </w:r>
    </w:p>
    <w:p w14:paraId="70B37579" w14:textId="77777777" w:rsidR="00130CA3" w:rsidRDefault="00130CA3" w:rsidP="00130CA3">
      <w:pPr>
        <w:pStyle w:val="NoSpacing"/>
      </w:pPr>
      <w:proofErr w:type="spellStart"/>
      <w:r>
        <w:t>porque</w:t>
      </w:r>
      <w:proofErr w:type="spellEnd"/>
      <w:r>
        <w:t xml:space="preserve"> las ACL de red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2FAE8FE7" w14:textId="77777777" w:rsidR="00130CA3" w:rsidRDefault="00130CA3" w:rsidP="00130CA3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6D36EF4" w14:textId="77777777" w:rsidR="00130CA3" w:rsidRDefault="00130CA3" w:rsidP="00130CA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31652A7C" w14:textId="29B6E55F" w:rsidR="00130CA3" w:rsidRDefault="00130CA3" w:rsidP="00844A5A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sectPr w:rsidR="0013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849"/>
    <w:rsid w:val="00130CA3"/>
    <w:rsid w:val="00844A5A"/>
    <w:rsid w:val="00D8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BB59"/>
  <w15:docId w15:val="{23103E10-05C1-4B11-902D-4E7EF175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4A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2023-11-16T03:03:00Z</dcterms:modified>
</cp:coreProperties>
</file>