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5DC20" w14:textId="1607DC9E" w:rsidR="000D40F0" w:rsidRDefault="004B38B4" w:rsidP="004B38B4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46A76766" w14:textId="1F369145" w:rsidR="004B38B4" w:rsidRDefault="004B38B4" w:rsidP="004B38B4">
      <w:pPr>
        <w:pStyle w:val="NoSpacing"/>
        <w:rPr>
          <w:rFonts w:eastAsia="Calibri (Body)"/>
        </w:rPr>
      </w:pPr>
    </w:p>
    <w:p w14:paraId="714AB4D6" w14:textId="77777777" w:rsidR="004B38B4" w:rsidRDefault="004B38B4" w:rsidP="004B38B4">
      <w:pPr>
        <w:pStyle w:val="NoSpacing"/>
      </w:pPr>
      <w:r>
        <w:t>Hello again.</w:t>
      </w:r>
    </w:p>
    <w:p w14:paraId="5A086F0D" w14:textId="77777777" w:rsidR="004B38B4" w:rsidRDefault="004B38B4" w:rsidP="004B38B4">
      <w:pPr>
        <w:pStyle w:val="NoSpacing"/>
      </w:pPr>
      <w:r>
        <w:t>Welcome to this lesson where we're going</w:t>
      </w:r>
    </w:p>
    <w:p w14:paraId="10992290" w14:textId="77777777" w:rsidR="004B38B4" w:rsidRDefault="004B38B4" w:rsidP="004B38B4">
      <w:pPr>
        <w:pStyle w:val="NoSpacing"/>
      </w:pPr>
      <w:r>
        <w:t>to dive into "Brokering Messages using Amazon MQ."</w:t>
      </w:r>
    </w:p>
    <w:p w14:paraId="5DCFA3CF" w14:textId="77777777" w:rsidR="004B38B4" w:rsidRDefault="004B38B4" w:rsidP="004B38B4">
      <w:pPr>
        <w:pStyle w:val="NoSpacing"/>
      </w:pPr>
      <w:r>
        <w:t xml:space="preserve">In this lesson, we're </w:t>
      </w:r>
      <w:proofErr w:type="spellStart"/>
      <w:r>
        <w:t>gonna</w:t>
      </w:r>
      <w:proofErr w:type="spellEnd"/>
      <w:r>
        <w:t xml:space="preserve"> cover a few different topics.</w:t>
      </w:r>
    </w:p>
    <w:p w14:paraId="01CC3091" w14:textId="77777777" w:rsidR="004B38B4" w:rsidRDefault="004B38B4" w:rsidP="004B38B4">
      <w:pPr>
        <w:pStyle w:val="NoSpacing"/>
      </w:pPr>
      <w:r>
        <w:t>We'll have an overview of what Amazon MQ is.</w:t>
      </w:r>
    </w:p>
    <w:p w14:paraId="116FE187" w14:textId="77777777" w:rsidR="004B38B4" w:rsidRDefault="004B38B4" w:rsidP="004B38B4">
      <w:pPr>
        <w:pStyle w:val="NoSpacing"/>
      </w:pPr>
      <w:r>
        <w:t>We'll talk about SNS with SQS</w:t>
      </w:r>
    </w:p>
    <w:p w14:paraId="0C2BAA07" w14:textId="77777777" w:rsidR="004B38B4" w:rsidRDefault="004B38B4" w:rsidP="004B38B4">
      <w:pPr>
        <w:pStyle w:val="NoSpacing"/>
      </w:pPr>
      <w:r>
        <w:t>or using Amazon MQ instead,</w:t>
      </w:r>
    </w:p>
    <w:p w14:paraId="02267895" w14:textId="77777777" w:rsidR="004B38B4" w:rsidRDefault="004B38B4" w:rsidP="004B38B4">
      <w:pPr>
        <w:pStyle w:val="NoSpacing"/>
      </w:pPr>
      <w:r>
        <w:t>we'll look at Amazon MQ brokers,</w:t>
      </w:r>
    </w:p>
    <w:p w14:paraId="18EC9BC9" w14:textId="77777777" w:rsidR="004B38B4" w:rsidRDefault="004B38B4" w:rsidP="004B38B4">
      <w:pPr>
        <w:pStyle w:val="NoSpacing"/>
      </w:pPr>
      <w:r>
        <w:t>and then we'll wrap things up with some exam tips.</w:t>
      </w:r>
    </w:p>
    <w:p w14:paraId="48213594" w14:textId="77777777" w:rsidR="004B38B4" w:rsidRDefault="004B38B4" w:rsidP="004B38B4">
      <w:pPr>
        <w:pStyle w:val="NoSpacing"/>
      </w:pPr>
      <w:r>
        <w:t>Okay, so what is Amazon MQ?</w:t>
      </w:r>
    </w:p>
    <w:p w14:paraId="3D114B27" w14:textId="77777777" w:rsidR="004B38B4" w:rsidRDefault="004B38B4" w:rsidP="004B38B4">
      <w:pPr>
        <w:pStyle w:val="NoSpacing"/>
      </w:pPr>
      <w:r>
        <w:t>Amazon MQ is a message broker service in AWS</w:t>
      </w:r>
    </w:p>
    <w:p w14:paraId="5B7CEF95" w14:textId="77777777" w:rsidR="004B38B4" w:rsidRDefault="004B38B4" w:rsidP="004B38B4">
      <w:pPr>
        <w:pStyle w:val="NoSpacing"/>
      </w:pPr>
      <w:r>
        <w:t>that allows you to easily migrate</w:t>
      </w:r>
    </w:p>
    <w:p w14:paraId="63000DDB" w14:textId="77777777" w:rsidR="004B38B4" w:rsidRDefault="004B38B4" w:rsidP="004B38B4">
      <w:pPr>
        <w:pStyle w:val="NoSpacing"/>
      </w:pPr>
      <w:r>
        <w:t>existing brokering applications to the cloud.</w:t>
      </w:r>
    </w:p>
    <w:p w14:paraId="14206586" w14:textId="77777777" w:rsidR="004B38B4" w:rsidRDefault="004B38B4" w:rsidP="004B38B4">
      <w:pPr>
        <w:pStyle w:val="NoSpacing"/>
      </w:pPr>
      <w:r>
        <w:t>It offers the ability</w:t>
      </w:r>
    </w:p>
    <w:p w14:paraId="39E38CCA" w14:textId="77777777" w:rsidR="004B38B4" w:rsidRDefault="004B38B4" w:rsidP="004B38B4">
      <w:pPr>
        <w:pStyle w:val="NoSpacing"/>
      </w:pPr>
      <w:r>
        <w:t>to leverage multiple programming languages,</w:t>
      </w:r>
    </w:p>
    <w:p w14:paraId="699CE351" w14:textId="77777777" w:rsidR="004B38B4" w:rsidRDefault="004B38B4" w:rsidP="004B38B4">
      <w:pPr>
        <w:pStyle w:val="NoSpacing"/>
      </w:pPr>
      <w:r>
        <w:t>different operating systems,</w:t>
      </w:r>
    </w:p>
    <w:p w14:paraId="42C994A2" w14:textId="77777777" w:rsidR="004B38B4" w:rsidRDefault="004B38B4" w:rsidP="004B38B4">
      <w:pPr>
        <w:pStyle w:val="NoSpacing"/>
      </w:pPr>
      <w:r>
        <w:t>and even multiple messaging protocols.</w:t>
      </w:r>
    </w:p>
    <w:p w14:paraId="4A57EE82" w14:textId="77777777" w:rsidR="004B38B4" w:rsidRDefault="004B38B4" w:rsidP="004B38B4">
      <w:pPr>
        <w:pStyle w:val="NoSpacing"/>
      </w:pPr>
      <w:r>
        <w:t>Currently, the service supports both Apache ActiveMQ</w:t>
      </w:r>
    </w:p>
    <w:p w14:paraId="2A65BB08" w14:textId="77777777" w:rsidR="004B38B4" w:rsidRDefault="004B38B4" w:rsidP="004B38B4">
      <w:pPr>
        <w:pStyle w:val="NoSpacing"/>
      </w:pPr>
      <w:r>
        <w:t>and RabbitMQ engine types.</w:t>
      </w:r>
    </w:p>
    <w:p w14:paraId="1BC4F887" w14:textId="77777777" w:rsidR="004B38B4" w:rsidRDefault="004B38B4" w:rsidP="004B38B4">
      <w:pPr>
        <w:pStyle w:val="NoSpacing"/>
      </w:pPr>
      <w:r>
        <w:t>These are the most popular engines in the industry</w:t>
      </w:r>
    </w:p>
    <w:p w14:paraId="6E7F059E" w14:textId="77777777" w:rsidR="004B38B4" w:rsidRDefault="004B38B4" w:rsidP="004B38B4">
      <w:pPr>
        <w:pStyle w:val="NoSpacing"/>
      </w:pPr>
      <w:r>
        <w:t>at this point in time.</w:t>
      </w:r>
    </w:p>
    <w:p w14:paraId="1A076F8B" w14:textId="77777777" w:rsidR="004B38B4" w:rsidRDefault="004B38B4" w:rsidP="004B38B4">
      <w:pPr>
        <w:pStyle w:val="NoSpacing"/>
      </w:pPr>
      <w:r>
        <w:t>And lastly, Amazon MQ allows you</w:t>
      </w:r>
    </w:p>
    <w:p w14:paraId="2A4EE5C3" w14:textId="77777777" w:rsidR="004B38B4" w:rsidRDefault="004B38B4" w:rsidP="004B38B4">
      <w:pPr>
        <w:pStyle w:val="NoSpacing"/>
      </w:pPr>
      <w:r>
        <w:t>to leverage your existing applications</w:t>
      </w:r>
    </w:p>
    <w:p w14:paraId="2FD14182" w14:textId="77777777" w:rsidR="004B38B4" w:rsidRDefault="004B38B4" w:rsidP="004B38B4">
      <w:pPr>
        <w:pStyle w:val="NoSpacing"/>
      </w:pPr>
      <w:r>
        <w:t>without having to maintain the systems</w:t>
      </w:r>
    </w:p>
    <w:p w14:paraId="09CADFA3" w14:textId="77777777" w:rsidR="004B38B4" w:rsidRDefault="004B38B4" w:rsidP="004B38B4">
      <w:pPr>
        <w:pStyle w:val="NoSpacing"/>
      </w:pPr>
      <w:r>
        <w:t>like you would on-prem.</w:t>
      </w:r>
    </w:p>
    <w:p w14:paraId="46F227A9" w14:textId="77777777" w:rsidR="004B38B4" w:rsidRDefault="004B38B4" w:rsidP="004B38B4">
      <w:pPr>
        <w:pStyle w:val="NoSpacing"/>
      </w:pPr>
      <w:proofErr w:type="gramStart"/>
      <w:r>
        <w:t>So</w:t>
      </w:r>
      <w:proofErr w:type="gramEnd"/>
      <w:r>
        <w:t xml:space="preserve"> let's go ahead and discuss when you may want to use SNS</w:t>
      </w:r>
    </w:p>
    <w:p w14:paraId="52E8681E" w14:textId="77777777" w:rsidR="004B38B4" w:rsidRDefault="004B38B4" w:rsidP="004B38B4">
      <w:pPr>
        <w:pStyle w:val="NoSpacing"/>
      </w:pPr>
      <w:r>
        <w:t>with SQS for messaging or when you want to use Amazon MQ.</w:t>
      </w:r>
    </w:p>
    <w:p w14:paraId="38EF2C0D" w14:textId="77777777" w:rsidR="004B38B4" w:rsidRDefault="004B38B4" w:rsidP="004B38B4">
      <w:pPr>
        <w:pStyle w:val="NoSpacing"/>
      </w:pPr>
      <w:r>
        <w:t>This is popular to appear on the exam,</w:t>
      </w:r>
    </w:p>
    <w:p w14:paraId="4A79D0CE" w14:textId="77777777" w:rsidR="004B38B4" w:rsidRDefault="004B38B4" w:rsidP="004B38B4">
      <w:pPr>
        <w:pStyle w:val="NoSpacing"/>
      </w:pPr>
      <w:r>
        <w:t>and you need to know when one should be used over another.</w:t>
      </w:r>
    </w:p>
    <w:p w14:paraId="3E4C3FC2" w14:textId="77777777" w:rsidR="004B38B4" w:rsidRDefault="004B38B4" w:rsidP="004B38B4">
      <w:pPr>
        <w:pStyle w:val="NoSpacing"/>
      </w:pPr>
      <w:r>
        <w:t>First things first.</w:t>
      </w:r>
    </w:p>
    <w:p w14:paraId="0E36D5EA" w14:textId="77777777" w:rsidR="004B38B4" w:rsidRDefault="004B38B4" w:rsidP="004B38B4">
      <w:pPr>
        <w:pStyle w:val="NoSpacing"/>
      </w:pPr>
      <w:r>
        <w:t>Each of these offer architectures with both topics</w:t>
      </w:r>
    </w:p>
    <w:p w14:paraId="68B91CB7" w14:textId="77777777" w:rsidR="004B38B4" w:rsidRDefault="004B38B4" w:rsidP="004B38B4">
      <w:pPr>
        <w:pStyle w:val="NoSpacing"/>
      </w:pPr>
      <w:r>
        <w:t>and cues for sending messages.</w:t>
      </w:r>
    </w:p>
    <w:p w14:paraId="208F86DA" w14:textId="77777777" w:rsidR="004B38B4" w:rsidRDefault="004B38B4" w:rsidP="004B38B4">
      <w:pPr>
        <w:pStyle w:val="NoSpacing"/>
      </w:pPr>
      <w:r>
        <w:t>This means they both allow for either a one-to-one</w:t>
      </w:r>
    </w:p>
    <w:p w14:paraId="3D352207" w14:textId="77777777" w:rsidR="004B38B4" w:rsidRDefault="004B38B4" w:rsidP="004B38B4">
      <w:pPr>
        <w:pStyle w:val="NoSpacing"/>
      </w:pPr>
      <w:r>
        <w:t>or a one-to-many messaging application design</w:t>
      </w:r>
    </w:p>
    <w:p w14:paraId="3A672F4D" w14:textId="77777777" w:rsidR="004B38B4" w:rsidRDefault="004B38B4" w:rsidP="004B38B4">
      <w:pPr>
        <w:pStyle w:val="NoSpacing"/>
      </w:pPr>
      <w:r>
        <w:t>for you to use.</w:t>
      </w:r>
    </w:p>
    <w:p w14:paraId="238E5EC3" w14:textId="77777777" w:rsidR="004B38B4" w:rsidRDefault="004B38B4" w:rsidP="004B38B4">
      <w:pPr>
        <w:pStyle w:val="NoSpacing"/>
      </w:pPr>
      <w:r>
        <w:t>If you are migrating an existing application</w:t>
      </w:r>
    </w:p>
    <w:p w14:paraId="27D624C0" w14:textId="77777777" w:rsidR="004B38B4" w:rsidRDefault="004B38B4" w:rsidP="004B38B4">
      <w:pPr>
        <w:pStyle w:val="NoSpacing"/>
      </w:pPr>
      <w:r>
        <w:t>that already uses messaging systems,</w:t>
      </w:r>
    </w:p>
    <w:p w14:paraId="5D4C9F48" w14:textId="77777777" w:rsidR="004B38B4" w:rsidRDefault="004B38B4" w:rsidP="004B38B4">
      <w:pPr>
        <w:pStyle w:val="NoSpacing"/>
      </w:pPr>
      <w:r>
        <w:t>you likely want to consider using Amazon MQ.</w:t>
      </w:r>
    </w:p>
    <w:p w14:paraId="5F877C93" w14:textId="77777777" w:rsidR="004B38B4" w:rsidRDefault="004B38B4" w:rsidP="004B38B4">
      <w:pPr>
        <w:pStyle w:val="NoSpacing"/>
      </w:pPr>
      <w:r>
        <w:t>It's easier to migrate to this service</w:t>
      </w:r>
    </w:p>
    <w:p w14:paraId="6BC2F10F" w14:textId="77777777" w:rsidR="004B38B4" w:rsidRDefault="004B38B4" w:rsidP="004B38B4">
      <w:pPr>
        <w:pStyle w:val="NoSpacing"/>
      </w:pPr>
      <w:r>
        <w:t>compared to completely refactoring your architecture</w:t>
      </w:r>
    </w:p>
    <w:p w14:paraId="30A6CE9A" w14:textId="77777777" w:rsidR="004B38B4" w:rsidRDefault="004B38B4" w:rsidP="004B38B4">
      <w:pPr>
        <w:pStyle w:val="NoSpacing"/>
      </w:pPr>
      <w:r>
        <w:t>to fit SNS and SQS.</w:t>
      </w:r>
    </w:p>
    <w:p w14:paraId="0A50B10E" w14:textId="77777777" w:rsidR="004B38B4" w:rsidRDefault="004B38B4" w:rsidP="004B38B4">
      <w:pPr>
        <w:pStyle w:val="NoSpacing"/>
      </w:pPr>
      <w:r>
        <w:t>Speaking of that,</w:t>
      </w:r>
    </w:p>
    <w:p w14:paraId="54A52806" w14:textId="77777777" w:rsidR="004B38B4" w:rsidRDefault="004B38B4" w:rsidP="004B38B4">
      <w:pPr>
        <w:pStyle w:val="NoSpacing"/>
      </w:pPr>
      <w:r>
        <w:t xml:space="preserve">if you're creating a </w:t>
      </w:r>
      <w:proofErr w:type="gramStart"/>
      <w:r>
        <w:t>brand new</w:t>
      </w:r>
      <w:proofErr w:type="gramEnd"/>
      <w:r>
        <w:t xml:space="preserve"> messaging system,</w:t>
      </w:r>
    </w:p>
    <w:p w14:paraId="5EFD4206" w14:textId="77777777" w:rsidR="004B38B4" w:rsidRDefault="004B38B4" w:rsidP="004B38B4">
      <w:pPr>
        <w:pStyle w:val="NoSpacing"/>
      </w:pPr>
      <w:r>
        <w:t>then you probably want to take the time</w:t>
      </w:r>
    </w:p>
    <w:p w14:paraId="34DAC3D6" w14:textId="77777777" w:rsidR="004B38B4" w:rsidRDefault="004B38B4" w:rsidP="004B38B4">
      <w:pPr>
        <w:pStyle w:val="NoSpacing"/>
      </w:pPr>
      <w:r>
        <w:t>to consider using SNS and SQS instead.</w:t>
      </w:r>
    </w:p>
    <w:p w14:paraId="4797B28C" w14:textId="77777777" w:rsidR="004B38B4" w:rsidRDefault="004B38B4" w:rsidP="004B38B4">
      <w:pPr>
        <w:pStyle w:val="NoSpacing"/>
      </w:pPr>
      <w:r>
        <w:t>They're simpler to use, they're highly scalable,</w:t>
      </w:r>
    </w:p>
    <w:p w14:paraId="21A97B7B" w14:textId="77777777" w:rsidR="004B38B4" w:rsidRDefault="004B38B4" w:rsidP="004B38B4">
      <w:pPr>
        <w:pStyle w:val="NoSpacing"/>
      </w:pPr>
      <w:r>
        <w:lastRenderedPageBreak/>
        <w:t>and they still accomplish decoupling.</w:t>
      </w:r>
    </w:p>
    <w:p w14:paraId="7DF2D042" w14:textId="77777777" w:rsidR="004B38B4" w:rsidRDefault="004B38B4" w:rsidP="004B38B4">
      <w:pPr>
        <w:pStyle w:val="NoSpacing"/>
      </w:pPr>
      <w:r>
        <w:t>One thing to note is that Amazon MQ requires</w:t>
      </w:r>
    </w:p>
    <w:p w14:paraId="672C651E" w14:textId="77777777" w:rsidR="004B38B4" w:rsidRDefault="004B38B4" w:rsidP="004B38B4">
      <w:pPr>
        <w:pStyle w:val="NoSpacing"/>
      </w:pPr>
      <w:r>
        <w:t>that you have private networking in place</w:t>
      </w:r>
    </w:p>
    <w:p w14:paraId="2D301487" w14:textId="77777777" w:rsidR="004B38B4" w:rsidRDefault="004B38B4" w:rsidP="004B38B4">
      <w:pPr>
        <w:pStyle w:val="NoSpacing"/>
      </w:pPr>
      <w:r>
        <w:t>in order to use the systems.</w:t>
      </w:r>
    </w:p>
    <w:p w14:paraId="289056B6" w14:textId="77777777" w:rsidR="004B38B4" w:rsidRDefault="004B38B4" w:rsidP="004B38B4">
      <w:pPr>
        <w:pStyle w:val="NoSpacing"/>
      </w:pPr>
      <w:r>
        <w:t>What that means is you can access it within a VPC,</w:t>
      </w:r>
    </w:p>
    <w:p w14:paraId="445B4B86" w14:textId="77777777" w:rsidR="004B38B4" w:rsidRDefault="004B38B4" w:rsidP="004B38B4">
      <w:pPr>
        <w:pStyle w:val="NoSpacing"/>
      </w:pPr>
      <w:r>
        <w:t>you can access it over Direct Connect or even maybe a VPN,</w:t>
      </w:r>
    </w:p>
    <w:p w14:paraId="7D6D317D" w14:textId="77777777" w:rsidR="004B38B4" w:rsidRDefault="004B38B4" w:rsidP="004B38B4">
      <w:pPr>
        <w:pStyle w:val="NoSpacing"/>
      </w:pPr>
      <w:r>
        <w:t>but it has to be within a private network.</w:t>
      </w:r>
    </w:p>
    <w:p w14:paraId="61107222" w14:textId="77777777" w:rsidR="004B38B4" w:rsidRDefault="004B38B4" w:rsidP="004B38B4">
      <w:pPr>
        <w:pStyle w:val="NoSpacing"/>
      </w:pPr>
      <w:r>
        <w:t>Now, when you compare that to SNS and SQS,</w:t>
      </w:r>
    </w:p>
    <w:p w14:paraId="4EF76794" w14:textId="77777777" w:rsidR="004B38B4" w:rsidRDefault="004B38B4" w:rsidP="004B38B4">
      <w:pPr>
        <w:pStyle w:val="NoSpacing"/>
      </w:pPr>
      <w:r>
        <w:t>these are publicly accessible by default.</w:t>
      </w:r>
    </w:p>
    <w:p w14:paraId="044D81D2" w14:textId="77777777" w:rsidR="004B38B4" w:rsidRDefault="004B38B4" w:rsidP="004B38B4">
      <w:pPr>
        <w:pStyle w:val="NoSpacing"/>
      </w:pPr>
      <w:proofErr w:type="gramStart"/>
      <w:r>
        <w:t>So</w:t>
      </w:r>
      <w:proofErr w:type="gramEnd"/>
      <w:r>
        <w:t xml:space="preserve"> these are just some considerations</w:t>
      </w:r>
    </w:p>
    <w:p w14:paraId="2C79FBBB" w14:textId="77777777" w:rsidR="004B38B4" w:rsidRDefault="004B38B4" w:rsidP="004B38B4">
      <w:pPr>
        <w:pStyle w:val="NoSpacing"/>
      </w:pPr>
      <w:r>
        <w:t>for using one design over the other.</w:t>
      </w:r>
    </w:p>
    <w:p w14:paraId="5EBAEF60" w14:textId="77777777" w:rsidR="004B38B4" w:rsidRDefault="004B38B4" w:rsidP="004B38B4">
      <w:pPr>
        <w:pStyle w:val="NoSpacing"/>
      </w:pPr>
      <w:r>
        <w:t>Moving on, let's look at Amazon MQ brokers.</w:t>
      </w:r>
    </w:p>
    <w:p w14:paraId="447E29CA" w14:textId="77777777" w:rsidR="004B38B4" w:rsidRDefault="004B38B4" w:rsidP="004B38B4">
      <w:pPr>
        <w:pStyle w:val="NoSpacing"/>
      </w:pPr>
      <w:r>
        <w:t>Amazon MQ offers a highly available architecture</w:t>
      </w:r>
    </w:p>
    <w:p w14:paraId="37160426" w14:textId="77777777" w:rsidR="004B38B4" w:rsidRDefault="004B38B4" w:rsidP="004B38B4">
      <w:pPr>
        <w:pStyle w:val="NoSpacing"/>
      </w:pPr>
      <w:r>
        <w:t>in order to minimize any downtime for your systems.</w:t>
      </w:r>
    </w:p>
    <w:p w14:paraId="62A9F082" w14:textId="77777777" w:rsidR="004B38B4" w:rsidRDefault="004B38B4" w:rsidP="004B38B4">
      <w:pPr>
        <w:pStyle w:val="NoSpacing"/>
      </w:pPr>
      <w:r>
        <w:t>The architecture will depend on your engine type.</w:t>
      </w:r>
    </w:p>
    <w:p w14:paraId="2C7C88BD" w14:textId="77777777" w:rsidR="004B38B4" w:rsidRDefault="004B38B4" w:rsidP="004B38B4">
      <w:pPr>
        <w:pStyle w:val="NoSpacing"/>
      </w:pPr>
      <w:r>
        <w:t>You really don't need to know the architectures in detail,</w:t>
      </w:r>
    </w:p>
    <w:p w14:paraId="40968883" w14:textId="77777777" w:rsidR="004B38B4" w:rsidRDefault="004B38B4" w:rsidP="004B38B4">
      <w:pPr>
        <w:pStyle w:val="NoSpacing"/>
      </w:pPr>
      <w:r>
        <w:t>but you do need to know that MQ offers these solutions.</w:t>
      </w:r>
    </w:p>
    <w:p w14:paraId="69FFD8DD" w14:textId="77777777" w:rsidR="004B38B4" w:rsidRDefault="004B38B4" w:rsidP="004B38B4">
      <w:pPr>
        <w:pStyle w:val="NoSpacing"/>
      </w:pPr>
      <w:r>
        <w:t>For ActiveMQ with an active standby architecture,</w:t>
      </w:r>
    </w:p>
    <w:p w14:paraId="172F76DF" w14:textId="77777777" w:rsidR="004B38B4" w:rsidRDefault="004B38B4" w:rsidP="004B38B4">
      <w:pPr>
        <w:pStyle w:val="NoSpacing"/>
      </w:pPr>
      <w:r>
        <w:t>you have one instance available at all times.</w:t>
      </w:r>
    </w:p>
    <w:p w14:paraId="12F001A9" w14:textId="77777777" w:rsidR="004B38B4" w:rsidRDefault="004B38B4" w:rsidP="004B38B4">
      <w:pPr>
        <w:pStyle w:val="NoSpacing"/>
      </w:pPr>
      <w:r>
        <w:t>You configure different networks of brokers</w:t>
      </w:r>
    </w:p>
    <w:p w14:paraId="1C7C7029" w14:textId="77777777" w:rsidR="004B38B4" w:rsidRDefault="004B38B4" w:rsidP="004B38B4">
      <w:pPr>
        <w:pStyle w:val="NoSpacing"/>
      </w:pPr>
      <w:r>
        <w:t>with separate maintenance windows in order</w:t>
      </w:r>
    </w:p>
    <w:p w14:paraId="6CE79E79" w14:textId="77777777" w:rsidR="004B38B4" w:rsidRDefault="004B38B4" w:rsidP="004B38B4">
      <w:pPr>
        <w:pStyle w:val="NoSpacing"/>
      </w:pPr>
      <w:r>
        <w:t>to stagger any downtime.</w:t>
      </w:r>
    </w:p>
    <w:p w14:paraId="0CB77009" w14:textId="77777777" w:rsidR="004B38B4" w:rsidRDefault="004B38B4" w:rsidP="004B38B4">
      <w:pPr>
        <w:pStyle w:val="NoSpacing"/>
      </w:pPr>
      <w:r>
        <w:t>For RabbitMQ, you use clustered deployments,</w:t>
      </w:r>
    </w:p>
    <w:p w14:paraId="7451C848" w14:textId="77777777" w:rsidR="004B38B4" w:rsidRDefault="004B38B4" w:rsidP="004B38B4">
      <w:pPr>
        <w:pStyle w:val="NoSpacing"/>
      </w:pPr>
      <w:r>
        <w:t>and these are logical groupings of three broker nodes</w:t>
      </w:r>
    </w:p>
    <w:p w14:paraId="007D6926" w14:textId="77777777" w:rsidR="004B38B4" w:rsidRDefault="004B38B4" w:rsidP="004B38B4">
      <w:pPr>
        <w:pStyle w:val="NoSpacing"/>
      </w:pPr>
      <w:r>
        <w:t>that are spread across different availability zones.</w:t>
      </w:r>
    </w:p>
    <w:p w14:paraId="66377500" w14:textId="77777777" w:rsidR="004B38B4" w:rsidRDefault="004B38B4" w:rsidP="004B38B4">
      <w:pPr>
        <w:pStyle w:val="NoSpacing"/>
      </w:pPr>
      <w:r>
        <w:t>These cluster deployments sit</w:t>
      </w:r>
    </w:p>
    <w:p w14:paraId="7890628E" w14:textId="77777777" w:rsidR="004B38B4" w:rsidRDefault="004B38B4" w:rsidP="004B38B4">
      <w:pPr>
        <w:pStyle w:val="NoSpacing"/>
      </w:pPr>
      <w:r>
        <w:t>behind a network load balancer,</w:t>
      </w:r>
    </w:p>
    <w:p w14:paraId="5621D9EB" w14:textId="77777777" w:rsidR="004B38B4" w:rsidRDefault="004B38B4" w:rsidP="004B38B4">
      <w:pPr>
        <w:pStyle w:val="NoSpacing"/>
      </w:pPr>
      <w:r>
        <w:t>and again, you don't necessarily need</w:t>
      </w:r>
    </w:p>
    <w:p w14:paraId="6BB201C8" w14:textId="77777777" w:rsidR="004B38B4" w:rsidRDefault="004B38B4" w:rsidP="004B38B4">
      <w:pPr>
        <w:pStyle w:val="NoSpacing"/>
      </w:pPr>
      <w:r>
        <w:t>to know these in great detail for this exam,</w:t>
      </w:r>
    </w:p>
    <w:p w14:paraId="26FB47B3" w14:textId="77777777" w:rsidR="004B38B4" w:rsidRDefault="004B38B4" w:rsidP="004B38B4">
      <w:pPr>
        <w:pStyle w:val="NoSpacing"/>
      </w:pPr>
      <w:r>
        <w:t>but I like to call them out</w:t>
      </w:r>
    </w:p>
    <w:p w14:paraId="10FA6330" w14:textId="77777777" w:rsidR="004B38B4" w:rsidRDefault="004B38B4" w:rsidP="004B38B4">
      <w:pPr>
        <w:pStyle w:val="NoSpacing"/>
      </w:pPr>
      <w:r>
        <w:t>just so you have a general knowledge</w:t>
      </w:r>
    </w:p>
    <w:p w14:paraId="70BBF503" w14:textId="77777777" w:rsidR="004B38B4" w:rsidRDefault="004B38B4" w:rsidP="004B38B4">
      <w:pPr>
        <w:pStyle w:val="NoSpacing"/>
      </w:pPr>
      <w:r>
        <w:t xml:space="preserve">for any </w:t>
      </w:r>
      <w:proofErr w:type="gramStart"/>
      <w:r>
        <w:t>real world</w:t>
      </w:r>
      <w:proofErr w:type="gramEnd"/>
      <w:r>
        <w:t xml:space="preserve"> scenarios and designs.</w:t>
      </w:r>
    </w:p>
    <w:p w14:paraId="75B3665A" w14:textId="77777777" w:rsidR="004B38B4" w:rsidRDefault="004B38B4" w:rsidP="004B38B4">
      <w:pPr>
        <w:pStyle w:val="NoSpacing"/>
      </w:pPr>
      <w:r>
        <w:t>Alright, let's go ahead and wrap things up</w:t>
      </w:r>
    </w:p>
    <w:p w14:paraId="7E6A8B0B" w14:textId="77777777" w:rsidR="004B38B4" w:rsidRDefault="004B38B4" w:rsidP="004B38B4">
      <w:pPr>
        <w:pStyle w:val="NoSpacing"/>
      </w:pPr>
      <w:r>
        <w:t>with some exam tips before we move on.</w:t>
      </w:r>
    </w:p>
    <w:p w14:paraId="58652B0B" w14:textId="77777777" w:rsidR="004B38B4" w:rsidRDefault="004B38B4" w:rsidP="004B38B4">
      <w:pPr>
        <w:pStyle w:val="NoSpacing"/>
      </w:pPr>
      <w:r>
        <w:t>Remember, this is a managed broker service</w:t>
      </w:r>
    </w:p>
    <w:p w14:paraId="3C311D30" w14:textId="77777777" w:rsidR="004B38B4" w:rsidRDefault="004B38B4" w:rsidP="004B38B4">
      <w:pPr>
        <w:pStyle w:val="NoSpacing"/>
      </w:pPr>
      <w:r>
        <w:t>that allows for easy migration</w:t>
      </w:r>
    </w:p>
    <w:p w14:paraId="43398C42" w14:textId="77777777" w:rsidR="004B38B4" w:rsidRDefault="004B38B4" w:rsidP="004B38B4">
      <w:pPr>
        <w:pStyle w:val="NoSpacing"/>
      </w:pPr>
      <w:r>
        <w:t>of your message broker systems to the AWS Cloud.</w:t>
      </w:r>
    </w:p>
    <w:p w14:paraId="11C6A74E" w14:textId="77777777" w:rsidR="004B38B4" w:rsidRDefault="004B38B4" w:rsidP="004B38B4">
      <w:pPr>
        <w:pStyle w:val="NoSpacing"/>
      </w:pPr>
      <w:r>
        <w:t>It will allow you to leverage both Apache ActiveMQ</w:t>
      </w:r>
    </w:p>
    <w:p w14:paraId="0D0D2153" w14:textId="77777777" w:rsidR="004B38B4" w:rsidRDefault="004B38B4" w:rsidP="004B38B4">
      <w:pPr>
        <w:pStyle w:val="NoSpacing"/>
      </w:pPr>
      <w:r>
        <w:t>and RabbitMQ engine types.</w:t>
      </w:r>
    </w:p>
    <w:p w14:paraId="4BC4134A" w14:textId="77777777" w:rsidR="004B38B4" w:rsidRDefault="004B38B4" w:rsidP="004B38B4">
      <w:pPr>
        <w:pStyle w:val="NoSpacing"/>
      </w:pPr>
      <w:r>
        <w:t>Remember, those are the most popular engine types</w:t>
      </w:r>
    </w:p>
    <w:p w14:paraId="3C24E92E" w14:textId="77777777" w:rsidR="004B38B4" w:rsidRDefault="004B38B4" w:rsidP="004B38B4">
      <w:pPr>
        <w:pStyle w:val="NoSpacing"/>
      </w:pPr>
      <w:r>
        <w:t>in the industry at this point in time.</w:t>
      </w:r>
    </w:p>
    <w:p w14:paraId="6F1267BE" w14:textId="77777777" w:rsidR="004B38B4" w:rsidRDefault="004B38B4" w:rsidP="004B38B4">
      <w:pPr>
        <w:pStyle w:val="NoSpacing"/>
      </w:pPr>
      <w:r>
        <w:t>Now, if you see anything specific to JMS</w:t>
      </w:r>
    </w:p>
    <w:p w14:paraId="3022E2A7" w14:textId="77777777" w:rsidR="004B38B4" w:rsidRDefault="004B38B4" w:rsidP="004B38B4">
      <w:pPr>
        <w:pStyle w:val="NoSpacing"/>
      </w:pPr>
      <w:r>
        <w:t>or other messaging protocols like AMQP, MQTT,</w:t>
      </w:r>
    </w:p>
    <w:p w14:paraId="455DF99C" w14:textId="77777777" w:rsidR="004B38B4" w:rsidRDefault="004B38B4" w:rsidP="004B38B4">
      <w:pPr>
        <w:pStyle w:val="NoSpacing"/>
      </w:pPr>
      <w:r>
        <w:t>or STOMP, then you're likely going</w:t>
      </w:r>
    </w:p>
    <w:p w14:paraId="413DA073" w14:textId="77777777" w:rsidR="004B38B4" w:rsidRDefault="004B38B4" w:rsidP="004B38B4">
      <w:pPr>
        <w:pStyle w:val="NoSpacing"/>
      </w:pPr>
      <w:r>
        <w:t>to consider using this service.</w:t>
      </w:r>
    </w:p>
    <w:p w14:paraId="74414041" w14:textId="77777777" w:rsidR="004B38B4" w:rsidRDefault="004B38B4" w:rsidP="004B38B4">
      <w:pPr>
        <w:pStyle w:val="NoSpacing"/>
      </w:pPr>
      <w:r>
        <w:t>And I listed a few other ones that might pop up as well.</w:t>
      </w:r>
    </w:p>
    <w:p w14:paraId="064AEDB6" w14:textId="77777777" w:rsidR="004B38B4" w:rsidRDefault="004B38B4" w:rsidP="004B38B4">
      <w:pPr>
        <w:pStyle w:val="NoSpacing"/>
      </w:pPr>
      <w:r>
        <w:t>If you are deploying a new application to the cloud,</w:t>
      </w:r>
    </w:p>
    <w:p w14:paraId="038E0868" w14:textId="77777777" w:rsidR="004B38B4" w:rsidRDefault="004B38B4" w:rsidP="004B38B4">
      <w:pPr>
        <w:pStyle w:val="NoSpacing"/>
      </w:pPr>
      <w:r>
        <w:t>you likely want to try leveraging SNS with SQS</w:t>
      </w:r>
    </w:p>
    <w:p w14:paraId="7AE5347A" w14:textId="77777777" w:rsidR="004B38B4" w:rsidRDefault="004B38B4" w:rsidP="004B38B4">
      <w:pPr>
        <w:pStyle w:val="NoSpacing"/>
      </w:pPr>
      <w:r>
        <w:lastRenderedPageBreak/>
        <w:t>instead of Amazon MQ.</w:t>
      </w:r>
    </w:p>
    <w:p w14:paraId="461B1D16" w14:textId="77777777" w:rsidR="004B38B4" w:rsidRDefault="004B38B4" w:rsidP="004B38B4">
      <w:pPr>
        <w:pStyle w:val="NoSpacing"/>
      </w:pPr>
      <w:r>
        <w:t>Remember, they're just simpler.</w:t>
      </w:r>
    </w:p>
    <w:p w14:paraId="1937BD12" w14:textId="77777777" w:rsidR="004B38B4" w:rsidRDefault="004B38B4" w:rsidP="004B38B4">
      <w:pPr>
        <w:pStyle w:val="NoSpacing"/>
      </w:pPr>
      <w:r>
        <w:t>Also, remember that Amazon MQ requires</w:t>
      </w:r>
    </w:p>
    <w:p w14:paraId="0A5D1A7C" w14:textId="77777777" w:rsidR="004B38B4" w:rsidRDefault="004B38B4" w:rsidP="004B38B4">
      <w:pPr>
        <w:pStyle w:val="NoSpacing"/>
      </w:pPr>
      <w:r>
        <w:t>you have private networking in place</w:t>
      </w:r>
    </w:p>
    <w:p w14:paraId="30CDAA57" w14:textId="77777777" w:rsidR="004B38B4" w:rsidRDefault="004B38B4" w:rsidP="004B38B4">
      <w:pPr>
        <w:pStyle w:val="NoSpacing"/>
      </w:pPr>
      <w:r>
        <w:t>in order to connect to the clusters and the deployments.</w:t>
      </w:r>
    </w:p>
    <w:p w14:paraId="5D0C9449" w14:textId="77777777" w:rsidR="004B38B4" w:rsidRDefault="004B38B4" w:rsidP="004B38B4">
      <w:pPr>
        <w:pStyle w:val="NoSpacing"/>
      </w:pPr>
      <w:r>
        <w:t>Again, what this means is you need some type</w:t>
      </w:r>
    </w:p>
    <w:p w14:paraId="46A195B4" w14:textId="77777777" w:rsidR="004B38B4" w:rsidRDefault="004B38B4" w:rsidP="004B38B4">
      <w:pPr>
        <w:pStyle w:val="NoSpacing"/>
      </w:pPr>
      <w:r>
        <w:t>of VPC connectivity, and that can be strictly local VPC,</w:t>
      </w:r>
    </w:p>
    <w:p w14:paraId="3FF8E46C" w14:textId="77777777" w:rsidR="004B38B4" w:rsidRDefault="004B38B4" w:rsidP="004B38B4">
      <w:pPr>
        <w:pStyle w:val="NoSpacing"/>
      </w:pPr>
      <w:r>
        <w:t>it could be Direct Connect or even a VPN.</w:t>
      </w:r>
    </w:p>
    <w:p w14:paraId="4A5FC865" w14:textId="77777777" w:rsidR="004B38B4" w:rsidRDefault="004B38B4" w:rsidP="004B38B4">
      <w:pPr>
        <w:pStyle w:val="NoSpacing"/>
      </w:pPr>
      <w:r>
        <w:t>The important thing to know here</w:t>
      </w:r>
    </w:p>
    <w:p w14:paraId="57979744" w14:textId="77777777" w:rsidR="004B38B4" w:rsidRDefault="004B38B4" w:rsidP="004B38B4">
      <w:pPr>
        <w:pStyle w:val="NoSpacing"/>
      </w:pPr>
      <w:r>
        <w:t>is there is no public access granted</w:t>
      </w:r>
    </w:p>
    <w:p w14:paraId="6D92FDF7" w14:textId="77777777" w:rsidR="004B38B4" w:rsidRDefault="004B38B4" w:rsidP="004B38B4">
      <w:pPr>
        <w:pStyle w:val="NoSpacing"/>
      </w:pPr>
      <w:r>
        <w:t>for this service by default.</w:t>
      </w:r>
    </w:p>
    <w:p w14:paraId="3B25ED02" w14:textId="77777777" w:rsidR="004B38B4" w:rsidRDefault="004B38B4" w:rsidP="004B38B4">
      <w:pPr>
        <w:pStyle w:val="NoSpacing"/>
      </w:pPr>
      <w:r>
        <w:t>And lastly,</w:t>
      </w:r>
    </w:p>
    <w:p w14:paraId="39023E5E" w14:textId="77777777" w:rsidR="004B38B4" w:rsidRDefault="004B38B4" w:rsidP="004B38B4">
      <w:pPr>
        <w:pStyle w:val="NoSpacing"/>
      </w:pPr>
      <w:r>
        <w:t>this service does offer highly available architectures</w:t>
      </w:r>
    </w:p>
    <w:p w14:paraId="261F716B" w14:textId="77777777" w:rsidR="004B38B4" w:rsidRDefault="004B38B4" w:rsidP="004B38B4">
      <w:pPr>
        <w:pStyle w:val="NoSpacing"/>
      </w:pPr>
      <w:r>
        <w:t>and they're dependent on the engine type you choose.</w:t>
      </w:r>
    </w:p>
    <w:p w14:paraId="1F4EE479" w14:textId="77777777" w:rsidR="004B38B4" w:rsidRDefault="004B38B4" w:rsidP="004B38B4">
      <w:pPr>
        <w:pStyle w:val="NoSpacing"/>
      </w:pPr>
      <w:r>
        <w:t xml:space="preserve">Okay, that's </w:t>
      </w:r>
      <w:proofErr w:type="spellStart"/>
      <w:r>
        <w:t>gonna</w:t>
      </w:r>
      <w:proofErr w:type="spellEnd"/>
      <w:r>
        <w:t xml:space="preserve"> do it for our lesson on Amazon MQ.</w:t>
      </w:r>
    </w:p>
    <w:p w14:paraId="309FBE30" w14:textId="77777777" w:rsidR="004B38B4" w:rsidRDefault="004B38B4" w:rsidP="004B38B4">
      <w:pPr>
        <w:pStyle w:val="NoSpacing"/>
      </w:pPr>
      <w:r>
        <w:t>Let's go ahead and take a break here</w:t>
      </w:r>
    </w:p>
    <w:p w14:paraId="0B6FB60C" w14:textId="7B50152B" w:rsidR="004B38B4" w:rsidRDefault="004B38B4" w:rsidP="004B38B4">
      <w:pPr>
        <w:pStyle w:val="NoSpacing"/>
      </w:pPr>
      <w:r>
        <w:t>and then we'll pick back up with the next lesson.</w:t>
      </w:r>
      <w:r>
        <w:cr/>
      </w:r>
    </w:p>
    <w:p w14:paraId="228AB7D4" w14:textId="6E5A922D" w:rsidR="000D40F0" w:rsidRDefault="004B38B4" w:rsidP="004B38B4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23A6C7E1" w14:textId="504EBC35" w:rsidR="00A46FE4" w:rsidRDefault="00A46FE4" w:rsidP="004B38B4">
      <w:pPr>
        <w:pStyle w:val="NoSpacing"/>
        <w:rPr>
          <w:rFonts w:eastAsia="Calibri (Body)"/>
        </w:rPr>
      </w:pPr>
    </w:p>
    <w:p w14:paraId="7C32504F" w14:textId="77777777" w:rsidR="00A46FE4" w:rsidRPr="006121AC" w:rsidRDefault="00A46FE4" w:rsidP="00A46FE4">
      <w:pPr>
        <w:pStyle w:val="NoSpacing"/>
        <w:rPr>
          <w:rFonts w:eastAsia="Calibri (Body)"/>
        </w:rPr>
      </w:pPr>
      <w:r>
        <w:t>Hola de nuevo.</w:t>
      </w:r>
    </w:p>
    <w:p w14:paraId="313FD2F9" w14:textId="77777777" w:rsidR="00A46FE4" w:rsidRDefault="00A46FE4" w:rsidP="00A46FE4">
      <w:pPr>
        <w:pStyle w:val="NoSpacing"/>
      </w:pPr>
      <w:proofErr w:type="spellStart"/>
      <w:r>
        <w:t>Bienvenidos</w:t>
      </w:r>
      <w:proofErr w:type="spellEnd"/>
      <w:r>
        <w:t xml:space="preserve"> 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vamos</w:t>
      </w:r>
      <w:proofErr w:type="spellEnd"/>
      <w:r>
        <w:t>.</w:t>
      </w:r>
    </w:p>
    <w:p w14:paraId="788D6010" w14:textId="77777777" w:rsidR="00A46FE4" w:rsidRDefault="00A46FE4" w:rsidP="00A46FE4">
      <w:pPr>
        <w:pStyle w:val="NoSpacing"/>
      </w:pPr>
      <w:r>
        <w:t xml:space="preserve">para </w:t>
      </w:r>
      <w:proofErr w:type="spellStart"/>
      <w:r>
        <w:t>profundizar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"</w:t>
      </w:r>
      <w:proofErr w:type="spellStart"/>
      <w:r>
        <w:t>Intermediación</w:t>
      </w:r>
      <w:proofErr w:type="spellEnd"/>
      <w:r>
        <w:t xml:space="preserve"> de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Amazon MQ".</w:t>
      </w:r>
    </w:p>
    <w:p w14:paraId="62AB3C33" w14:textId="77777777" w:rsidR="00A46FE4" w:rsidRDefault="00A46FE4" w:rsidP="00A46FE4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, </w:t>
      </w:r>
      <w:proofErr w:type="spellStart"/>
      <w:r>
        <w:t>cubriremos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temas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.</w:t>
      </w:r>
    </w:p>
    <w:p w14:paraId="5E314A11" w14:textId="77777777" w:rsidR="00A46FE4" w:rsidRDefault="00A46FE4" w:rsidP="00A46FE4">
      <w:pPr>
        <w:pStyle w:val="NoSpacing"/>
      </w:pPr>
      <w:proofErr w:type="spellStart"/>
      <w:r>
        <w:t>Tendremos</w:t>
      </w:r>
      <w:proofErr w:type="spellEnd"/>
      <w:r>
        <w:t xml:space="preserve"> una </w:t>
      </w:r>
      <w:proofErr w:type="spellStart"/>
      <w:r>
        <w:t>descripción</w:t>
      </w:r>
      <w:proofErr w:type="spellEnd"/>
      <w:r>
        <w:t xml:space="preserve"> general de </w:t>
      </w:r>
      <w:proofErr w:type="spellStart"/>
      <w:r>
        <w:t>qué</w:t>
      </w:r>
      <w:proofErr w:type="spellEnd"/>
      <w:r>
        <w:t xml:space="preserve"> es Amazon MQ.</w:t>
      </w:r>
    </w:p>
    <w:p w14:paraId="23F34A57" w14:textId="77777777" w:rsidR="00A46FE4" w:rsidRDefault="00A46FE4" w:rsidP="00A46FE4">
      <w:pPr>
        <w:pStyle w:val="NoSpacing"/>
      </w:pPr>
      <w:proofErr w:type="spellStart"/>
      <w:r>
        <w:t>Hablaremos</w:t>
      </w:r>
      <w:proofErr w:type="spellEnd"/>
      <w:r>
        <w:t xml:space="preserve"> de SNS con SQS</w:t>
      </w:r>
    </w:p>
    <w:p w14:paraId="4777AF1E" w14:textId="77777777" w:rsidR="00A46FE4" w:rsidRDefault="00A46FE4" w:rsidP="00A46FE4">
      <w:pPr>
        <w:pStyle w:val="NoSpacing"/>
      </w:pPr>
      <w:r>
        <w:t xml:space="preserve">o </w:t>
      </w:r>
      <w:proofErr w:type="spellStart"/>
      <w:r>
        <w:t>utilizar</w:t>
      </w:r>
      <w:proofErr w:type="spellEnd"/>
      <w:r>
        <w:t xml:space="preserve"> Amazon MQ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lugar</w:t>
      </w:r>
      <w:proofErr w:type="spellEnd"/>
      <w:r>
        <w:t>,</w:t>
      </w:r>
    </w:p>
    <w:p w14:paraId="5585DEA0" w14:textId="77777777" w:rsidR="00A46FE4" w:rsidRDefault="00A46FE4" w:rsidP="00A46FE4">
      <w:pPr>
        <w:pStyle w:val="NoSpacing"/>
      </w:pPr>
      <w:proofErr w:type="spellStart"/>
      <w:r>
        <w:t>veremos</w:t>
      </w:r>
      <w:proofErr w:type="spellEnd"/>
      <w:r>
        <w:t xml:space="preserve"> los </w:t>
      </w:r>
      <w:proofErr w:type="spellStart"/>
      <w:r>
        <w:t>corredores</w:t>
      </w:r>
      <w:proofErr w:type="spellEnd"/>
      <w:r>
        <w:t xml:space="preserve"> de Amazon MQ,</w:t>
      </w:r>
    </w:p>
    <w:p w14:paraId="0BBA79F8" w14:textId="77777777" w:rsidR="00A46FE4" w:rsidRDefault="00A46FE4" w:rsidP="00A46FE4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concluiremos</w:t>
      </w:r>
      <w:proofErr w:type="spellEnd"/>
      <w:r>
        <w:t xml:space="preserve"> con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0BE5CA68" w14:textId="77777777" w:rsidR="00A46FE4" w:rsidRDefault="00A46FE4" w:rsidP="00A46FE4">
      <w:pPr>
        <w:pStyle w:val="NoSpacing"/>
      </w:pPr>
      <w:r>
        <w:t xml:space="preserve">Bien, </w:t>
      </w: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Amazon MQ?</w:t>
      </w:r>
    </w:p>
    <w:p w14:paraId="0992AAD0" w14:textId="77777777" w:rsidR="00A46FE4" w:rsidRDefault="00A46FE4" w:rsidP="00A46FE4">
      <w:pPr>
        <w:pStyle w:val="NoSpacing"/>
      </w:pPr>
      <w:r>
        <w:t xml:space="preserve">Amazon MQ es un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intermediario</w:t>
      </w:r>
      <w:proofErr w:type="spellEnd"/>
      <w:r>
        <w:t xml:space="preserve"> de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</w:t>
      </w:r>
    </w:p>
    <w:p w14:paraId="5AAF956C" w14:textId="77777777" w:rsidR="00A46FE4" w:rsidRDefault="00A46FE4" w:rsidP="00A46FE4">
      <w:pPr>
        <w:pStyle w:val="NoSpacing"/>
      </w:pPr>
      <w:r>
        <w:t xml:space="preserve">que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migrar</w:t>
      </w:r>
      <w:proofErr w:type="spellEnd"/>
      <w:r>
        <w:t xml:space="preserve"> </w:t>
      </w:r>
      <w:proofErr w:type="spellStart"/>
      <w:r>
        <w:t>fácilmente</w:t>
      </w:r>
      <w:proofErr w:type="spellEnd"/>
    </w:p>
    <w:p w14:paraId="1D04425A" w14:textId="77777777" w:rsidR="00A46FE4" w:rsidRDefault="00A46FE4" w:rsidP="00A46FE4">
      <w:pPr>
        <w:pStyle w:val="NoSpacing"/>
      </w:pPr>
      <w:proofErr w:type="spellStart"/>
      <w:r>
        <w:t>aplicaciones</w:t>
      </w:r>
      <w:proofErr w:type="spellEnd"/>
      <w:r>
        <w:t xml:space="preserve"> de </w:t>
      </w:r>
      <w:proofErr w:type="spellStart"/>
      <w:r>
        <w:t>intermediación</w:t>
      </w:r>
      <w:proofErr w:type="spellEnd"/>
      <w:r>
        <w:t xml:space="preserve"> </w:t>
      </w:r>
      <w:proofErr w:type="spellStart"/>
      <w:r>
        <w:t>existentes</w:t>
      </w:r>
      <w:proofErr w:type="spellEnd"/>
      <w:r>
        <w:t xml:space="preserve"> a la </w:t>
      </w:r>
      <w:proofErr w:type="spellStart"/>
      <w:r>
        <w:t>nube</w:t>
      </w:r>
      <w:proofErr w:type="spellEnd"/>
      <w:r>
        <w:t>.</w:t>
      </w:r>
    </w:p>
    <w:p w14:paraId="477242AC" w14:textId="77777777" w:rsidR="00A46FE4" w:rsidRDefault="00A46FE4" w:rsidP="00A46FE4">
      <w:pPr>
        <w:pStyle w:val="NoSpacing"/>
      </w:pPr>
      <w:proofErr w:type="spellStart"/>
      <w:r>
        <w:t>Ofrece</w:t>
      </w:r>
      <w:proofErr w:type="spellEnd"/>
      <w:r>
        <w:t xml:space="preserve"> la </w:t>
      </w:r>
      <w:proofErr w:type="spellStart"/>
      <w:r>
        <w:t>capacidad</w:t>
      </w:r>
      <w:proofErr w:type="spellEnd"/>
    </w:p>
    <w:p w14:paraId="0574A15F" w14:textId="77777777" w:rsidR="00A46FE4" w:rsidRDefault="00A46FE4" w:rsidP="00A46FE4">
      <w:pPr>
        <w:pStyle w:val="NoSpacing"/>
      </w:pPr>
      <w:r>
        <w:t xml:space="preserve">para </w:t>
      </w:r>
      <w:proofErr w:type="spellStart"/>
      <w:r>
        <w:t>aprovechar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lenguajes</w:t>
      </w:r>
      <w:proofErr w:type="spellEnd"/>
      <w:r>
        <w:t xml:space="preserve"> de </w:t>
      </w:r>
      <w:proofErr w:type="spellStart"/>
      <w:r>
        <w:t>programación</w:t>
      </w:r>
      <w:proofErr w:type="spellEnd"/>
      <w:r>
        <w:t>,</w:t>
      </w:r>
    </w:p>
    <w:p w14:paraId="665F67AA" w14:textId="77777777" w:rsidR="00A46FE4" w:rsidRDefault="00A46FE4" w:rsidP="00A46FE4">
      <w:pPr>
        <w:pStyle w:val="NoSpacing"/>
      </w:pPr>
      <w:proofErr w:type="spellStart"/>
      <w:r>
        <w:t>diferentes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operativos</w:t>
      </w:r>
      <w:proofErr w:type="spellEnd"/>
      <w:r>
        <w:t>,</w:t>
      </w:r>
    </w:p>
    <w:p w14:paraId="7518E0C3" w14:textId="77777777" w:rsidR="00A46FE4" w:rsidRDefault="00A46FE4" w:rsidP="00A46FE4">
      <w:pPr>
        <w:pStyle w:val="NoSpacing"/>
      </w:pPr>
      <w:r>
        <w:t xml:space="preserve">e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protocolos</w:t>
      </w:r>
      <w:proofErr w:type="spellEnd"/>
      <w:r>
        <w:t xml:space="preserve"> de </w:t>
      </w:r>
      <w:proofErr w:type="spellStart"/>
      <w:r>
        <w:t>mensajería</w:t>
      </w:r>
      <w:proofErr w:type="spellEnd"/>
      <w:r>
        <w:t>.</w:t>
      </w:r>
    </w:p>
    <w:p w14:paraId="56738A48" w14:textId="77777777" w:rsidR="00A46FE4" w:rsidRDefault="00A46FE4" w:rsidP="00A46FE4">
      <w:pPr>
        <w:pStyle w:val="NoSpacing"/>
      </w:pPr>
      <w:proofErr w:type="spellStart"/>
      <w:r>
        <w:t>Actualmente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soporta</w:t>
      </w:r>
      <w:proofErr w:type="spellEnd"/>
      <w:r>
        <w:t xml:space="preserve"> tanto Apache ActiveMQ</w:t>
      </w:r>
    </w:p>
    <w:p w14:paraId="298CC64C" w14:textId="77777777" w:rsidR="00A46FE4" w:rsidRDefault="00A46FE4" w:rsidP="00A46FE4">
      <w:pPr>
        <w:pStyle w:val="NoSpacing"/>
      </w:pPr>
      <w:r>
        <w:t xml:space="preserve">y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motores</w:t>
      </w:r>
      <w:proofErr w:type="spellEnd"/>
      <w:r>
        <w:t xml:space="preserve"> RabbitMQ.</w:t>
      </w:r>
    </w:p>
    <w:p w14:paraId="18A018CB" w14:textId="77777777" w:rsidR="00A46FE4" w:rsidRDefault="00A46FE4" w:rsidP="00A46FE4">
      <w:pPr>
        <w:pStyle w:val="NoSpacing"/>
      </w:pPr>
      <w:proofErr w:type="spellStart"/>
      <w:r>
        <w:t>Estos</w:t>
      </w:r>
      <w:proofErr w:type="spellEnd"/>
      <w:r>
        <w:t xml:space="preserve"> son los </w:t>
      </w:r>
      <w:proofErr w:type="spellStart"/>
      <w:r>
        <w:t>motores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populares</w:t>
      </w:r>
      <w:proofErr w:type="spellEnd"/>
      <w:r>
        <w:t xml:space="preserve"> de la </w:t>
      </w:r>
      <w:proofErr w:type="spellStart"/>
      <w:r>
        <w:t>industria</w:t>
      </w:r>
      <w:proofErr w:type="spellEnd"/>
      <w:r>
        <w:t>.</w:t>
      </w:r>
    </w:p>
    <w:p w14:paraId="50E3ECA7" w14:textId="77777777" w:rsidR="00A46FE4" w:rsidRDefault="00A46FE4" w:rsidP="00A46FE4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punto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>.</w:t>
      </w:r>
    </w:p>
    <w:p w14:paraId="52FA9264" w14:textId="77777777" w:rsidR="00A46FE4" w:rsidRDefault="00A46FE4" w:rsidP="00A46FE4">
      <w:pPr>
        <w:pStyle w:val="NoSpacing"/>
      </w:pPr>
      <w:r>
        <w:t xml:space="preserve">Y por </w:t>
      </w:r>
      <w:proofErr w:type="spellStart"/>
      <w:r>
        <w:t>último</w:t>
      </w:r>
      <w:proofErr w:type="spellEnd"/>
      <w:r>
        <w:t xml:space="preserve">, Amazon MQ le </w:t>
      </w:r>
      <w:proofErr w:type="spellStart"/>
      <w:r>
        <w:t>permite</w:t>
      </w:r>
      <w:proofErr w:type="spellEnd"/>
    </w:p>
    <w:p w14:paraId="71CEEA5B" w14:textId="77777777" w:rsidR="00A46FE4" w:rsidRDefault="00A46FE4" w:rsidP="00A46FE4">
      <w:pPr>
        <w:pStyle w:val="NoSpacing"/>
      </w:pPr>
      <w:r>
        <w:t xml:space="preserve">para </w:t>
      </w:r>
      <w:proofErr w:type="spellStart"/>
      <w:r>
        <w:t>aprovechar</w:t>
      </w:r>
      <w:proofErr w:type="spellEnd"/>
      <w:r>
        <w:t xml:space="preserve"> sus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existentes</w:t>
      </w:r>
      <w:proofErr w:type="spellEnd"/>
    </w:p>
    <w:p w14:paraId="2A0191B5" w14:textId="77777777" w:rsidR="00A46FE4" w:rsidRDefault="00A46FE4" w:rsidP="00A46FE4">
      <w:pPr>
        <w:pStyle w:val="NoSpacing"/>
      </w:pPr>
      <w:r>
        <w:t xml:space="preserve">sin </w:t>
      </w:r>
      <w:proofErr w:type="spellStart"/>
      <w:r>
        <w:t>tener</w:t>
      </w:r>
      <w:proofErr w:type="spellEnd"/>
      <w:r>
        <w:t xml:space="preserve"> que </w:t>
      </w:r>
      <w:proofErr w:type="spellStart"/>
      <w:r>
        <w:t>mantener</w:t>
      </w:r>
      <w:proofErr w:type="spellEnd"/>
      <w:r>
        <w:t xml:space="preserve"> los </w:t>
      </w:r>
      <w:proofErr w:type="spellStart"/>
      <w:r>
        <w:t>sistemas</w:t>
      </w:r>
      <w:proofErr w:type="spellEnd"/>
    </w:p>
    <w:p w14:paraId="193F8EEB" w14:textId="77777777" w:rsidR="00A46FE4" w:rsidRDefault="00A46FE4" w:rsidP="00A46FE4">
      <w:pPr>
        <w:pStyle w:val="NoSpacing"/>
      </w:pPr>
      <w:proofErr w:type="spellStart"/>
      <w:r>
        <w:t>como</w:t>
      </w:r>
      <w:proofErr w:type="spellEnd"/>
      <w:r>
        <w:t xml:space="preserve"> lo </w:t>
      </w:r>
      <w:proofErr w:type="spellStart"/>
      <w:r>
        <w:t>haría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instalaciones</w:t>
      </w:r>
      <w:proofErr w:type="spellEnd"/>
      <w:r>
        <w:t>.</w:t>
      </w:r>
    </w:p>
    <w:p w14:paraId="365A8FC2" w14:textId="77777777" w:rsidR="00A46FE4" w:rsidRDefault="00A46FE4" w:rsidP="00A46FE4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analicemos</w:t>
      </w:r>
      <w:proofErr w:type="spellEnd"/>
      <w:r>
        <w:t xml:space="preserve"> </w:t>
      </w:r>
      <w:proofErr w:type="spellStart"/>
      <w:r>
        <w:t>cuándo</w:t>
      </w:r>
      <w:proofErr w:type="spellEnd"/>
      <w:r>
        <w:t xml:space="preserve"> es </w:t>
      </w:r>
      <w:proofErr w:type="spellStart"/>
      <w:r>
        <w:t>posible</w:t>
      </w:r>
      <w:proofErr w:type="spellEnd"/>
      <w:r>
        <w:t xml:space="preserve"> que </w:t>
      </w:r>
      <w:proofErr w:type="spellStart"/>
      <w:r>
        <w:t>desee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SNS.</w:t>
      </w:r>
    </w:p>
    <w:p w14:paraId="4B49DCC5" w14:textId="77777777" w:rsidR="00A46FE4" w:rsidRDefault="00A46FE4" w:rsidP="00A46FE4">
      <w:pPr>
        <w:pStyle w:val="NoSpacing"/>
      </w:pPr>
      <w:r>
        <w:t xml:space="preserve">con SQS para </w:t>
      </w:r>
      <w:proofErr w:type="spellStart"/>
      <w:r>
        <w:t>mensajería</w:t>
      </w:r>
      <w:proofErr w:type="spellEnd"/>
      <w:r>
        <w:t xml:space="preserve"> o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desee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Amazon MQ.</w:t>
      </w:r>
    </w:p>
    <w:p w14:paraId="6BA73C7E" w14:textId="77777777" w:rsidR="00A46FE4" w:rsidRDefault="00A46FE4" w:rsidP="00A46FE4">
      <w:pPr>
        <w:pStyle w:val="NoSpacing"/>
      </w:pPr>
      <w:r>
        <w:t xml:space="preserve">Es popular que </w:t>
      </w:r>
      <w:proofErr w:type="spellStart"/>
      <w:r>
        <w:t>aparezca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examen,</w:t>
      </w:r>
    </w:p>
    <w:p w14:paraId="09C8A031" w14:textId="77777777" w:rsidR="00A46FE4" w:rsidRDefault="00A46FE4" w:rsidP="00A46FE4">
      <w:pPr>
        <w:pStyle w:val="NoSpacing"/>
      </w:pPr>
      <w:r>
        <w:lastRenderedPageBreak/>
        <w:t xml:space="preserve">y </w:t>
      </w:r>
      <w:proofErr w:type="spellStart"/>
      <w:r>
        <w:t>necesita</w:t>
      </w:r>
      <w:proofErr w:type="spellEnd"/>
      <w:r>
        <w:t xml:space="preserve"> saber </w:t>
      </w:r>
      <w:proofErr w:type="spellStart"/>
      <w:r>
        <w:t>cuándo</w:t>
      </w:r>
      <w:proofErr w:type="spellEnd"/>
      <w:r>
        <w:t xml:space="preserve"> se debe </w:t>
      </w:r>
      <w:proofErr w:type="spellStart"/>
      <w:r>
        <w:t>utilizar</w:t>
      </w:r>
      <w:proofErr w:type="spellEnd"/>
      <w:r>
        <w:t xml:space="preserve"> uno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otro</w:t>
      </w:r>
      <w:proofErr w:type="spellEnd"/>
      <w:r>
        <w:t>.</w:t>
      </w:r>
    </w:p>
    <w:p w14:paraId="70B6395C" w14:textId="77777777" w:rsidR="00A46FE4" w:rsidRDefault="00A46FE4" w:rsidP="00A46FE4">
      <w:pPr>
        <w:pStyle w:val="NoSpacing"/>
      </w:pPr>
      <w:r>
        <w:t>Lo primero es lo primero.</w:t>
      </w:r>
    </w:p>
    <w:p w14:paraId="19C37C27" w14:textId="77777777" w:rsidR="00A46FE4" w:rsidRDefault="00A46FE4" w:rsidP="00A46FE4">
      <w:pPr>
        <w:pStyle w:val="NoSpacing"/>
      </w:pPr>
      <w:proofErr w:type="spellStart"/>
      <w:r>
        <w:t>Cada</w:t>
      </w:r>
      <w:proofErr w:type="spellEnd"/>
      <w:r>
        <w:t xml:space="preserve"> uno de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ofrece</w:t>
      </w:r>
      <w:proofErr w:type="spellEnd"/>
      <w:r>
        <w:t xml:space="preserve"> </w:t>
      </w:r>
      <w:proofErr w:type="spellStart"/>
      <w:r>
        <w:t>arquitecturas</w:t>
      </w:r>
      <w:proofErr w:type="spellEnd"/>
      <w:r>
        <w:t xml:space="preserve"> con ambos </w:t>
      </w:r>
      <w:proofErr w:type="spellStart"/>
      <w:r>
        <w:t>temas</w:t>
      </w:r>
      <w:proofErr w:type="spellEnd"/>
      <w:r>
        <w:t>.</w:t>
      </w:r>
    </w:p>
    <w:p w14:paraId="7B7EB636" w14:textId="77777777" w:rsidR="00A46FE4" w:rsidRDefault="00A46FE4" w:rsidP="00A46FE4">
      <w:pPr>
        <w:pStyle w:val="NoSpacing"/>
      </w:pPr>
      <w:r>
        <w:t xml:space="preserve">y </w:t>
      </w:r>
      <w:proofErr w:type="spellStart"/>
      <w:r>
        <w:t>señales</w:t>
      </w:r>
      <w:proofErr w:type="spellEnd"/>
      <w:r>
        <w:t xml:space="preserve"> para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>.</w:t>
      </w:r>
    </w:p>
    <w:p w14:paraId="472131D9" w14:textId="77777777" w:rsidR="00A46FE4" w:rsidRDefault="00A46FE4" w:rsidP="00A46FE4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que ambos </w:t>
      </w:r>
      <w:proofErr w:type="spellStart"/>
      <w:r>
        <w:t>permiten</w:t>
      </w:r>
      <w:proofErr w:type="spellEnd"/>
      <w:r>
        <w:t xml:space="preserve"> una </w:t>
      </w:r>
      <w:proofErr w:type="spellStart"/>
      <w:r>
        <w:t>relación</w:t>
      </w:r>
      <w:proofErr w:type="spellEnd"/>
      <w:r>
        <w:t xml:space="preserve"> uno a uno.</w:t>
      </w:r>
    </w:p>
    <w:p w14:paraId="5F8231F7" w14:textId="77777777" w:rsidR="00A46FE4" w:rsidRDefault="00A46FE4" w:rsidP="00A46FE4">
      <w:pPr>
        <w:pStyle w:val="NoSpacing"/>
      </w:pPr>
      <w:r>
        <w:t xml:space="preserve">o un </w:t>
      </w:r>
      <w:proofErr w:type="spellStart"/>
      <w:r>
        <w:t>diseño</w:t>
      </w:r>
      <w:proofErr w:type="spellEnd"/>
      <w:r>
        <w:t xml:space="preserve"> de </w:t>
      </w:r>
      <w:proofErr w:type="spellStart"/>
      <w:r>
        <w:t>aplicación</w:t>
      </w:r>
      <w:proofErr w:type="spellEnd"/>
      <w:r>
        <w:t xml:space="preserve"> de </w:t>
      </w:r>
      <w:proofErr w:type="spellStart"/>
      <w:r>
        <w:t>mensajería</w:t>
      </w:r>
      <w:proofErr w:type="spellEnd"/>
      <w:r>
        <w:t xml:space="preserve"> uno a </w:t>
      </w:r>
      <w:proofErr w:type="spellStart"/>
      <w:r>
        <w:t>muchos</w:t>
      </w:r>
      <w:proofErr w:type="spellEnd"/>
    </w:p>
    <w:p w14:paraId="20C3AC4C" w14:textId="77777777" w:rsidR="00A46FE4" w:rsidRDefault="00A46FE4" w:rsidP="00A46FE4">
      <w:pPr>
        <w:pStyle w:val="NoSpacing"/>
      </w:pPr>
      <w:r>
        <w:t>para que lo uses.</w:t>
      </w:r>
    </w:p>
    <w:p w14:paraId="0DB591BD" w14:textId="77777777" w:rsidR="00A46FE4" w:rsidRDefault="00A46FE4" w:rsidP="00A46FE4">
      <w:pPr>
        <w:pStyle w:val="NoSpacing"/>
      </w:pPr>
      <w:r>
        <w:t xml:space="preserve">Si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migrando</w:t>
      </w:r>
      <w:proofErr w:type="spellEnd"/>
      <w:r>
        <w:t xml:space="preserve"> una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existente</w:t>
      </w:r>
      <w:proofErr w:type="spellEnd"/>
    </w:p>
    <w:p w14:paraId="09A4C6FF" w14:textId="77777777" w:rsidR="00A46FE4" w:rsidRDefault="00A46FE4" w:rsidP="00A46FE4">
      <w:pPr>
        <w:pStyle w:val="NoSpacing"/>
      </w:pPr>
      <w:r>
        <w:t xml:space="preserve">que </w:t>
      </w:r>
      <w:proofErr w:type="spellStart"/>
      <w:r>
        <w:t>ya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de </w:t>
      </w:r>
      <w:proofErr w:type="spellStart"/>
      <w:r>
        <w:t>mensajería</w:t>
      </w:r>
      <w:proofErr w:type="spellEnd"/>
      <w:r>
        <w:t>,</w:t>
      </w:r>
    </w:p>
    <w:p w14:paraId="1172D51E" w14:textId="77777777" w:rsidR="00A46FE4" w:rsidRDefault="00A46FE4" w:rsidP="00A46FE4">
      <w:pPr>
        <w:pStyle w:val="NoSpacing"/>
      </w:pPr>
      <w:r>
        <w:t xml:space="preserve">es probable que </w:t>
      </w:r>
      <w:proofErr w:type="spellStart"/>
      <w:r>
        <w:t>desee</w:t>
      </w:r>
      <w:proofErr w:type="spellEnd"/>
      <w:r>
        <w:t xml:space="preserve"> </w:t>
      </w:r>
      <w:proofErr w:type="spellStart"/>
      <w:r>
        <w:t>considerar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Amazon MQ.</w:t>
      </w:r>
    </w:p>
    <w:p w14:paraId="7D66A760" w14:textId="77777777" w:rsidR="00A46FE4" w:rsidRDefault="00A46FE4" w:rsidP="00A46FE4">
      <w:pPr>
        <w:pStyle w:val="NoSpacing"/>
      </w:pPr>
      <w:r>
        <w:t xml:space="preserve">Es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fácil</w:t>
      </w:r>
      <w:proofErr w:type="spellEnd"/>
      <w:r>
        <w:t xml:space="preserve"> </w:t>
      </w:r>
      <w:proofErr w:type="spellStart"/>
      <w:r>
        <w:t>migrar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</w:p>
    <w:p w14:paraId="66301904" w14:textId="77777777" w:rsidR="00A46FE4" w:rsidRDefault="00A46FE4" w:rsidP="00A46FE4">
      <w:pPr>
        <w:pStyle w:val="NoSpacing"/>
      </w:pPr>
      <w:proofErr w:type="spellStart"/>
      <w:r>
        <w:t>comparado</w:t>
      </w:r>
      <w:proofErr w:type="spellEnd"/>
      <w:r>
        <w:t xml:space="preserve"> con </w:t>
      </w:r>
      <w:proofErr w:type="spellStart"/>
      <w:r>
        <w:t>refactorizar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arquitectura</w:t>
      </w:r>
      <w:proofErr w:type="spellEnd"/>
    </w:p>
    <w:p w14:paraId="5E3C9421" w14:textId="77777777" w:rsidR="00A46FE4" w:rsidRDefault="00A46FE4" w:rsidP="00A46FE4">
      <w:pPr>
        <w:pStyle w:val="NoSpacing"/>
      </w:pPr>
      <w:r>
        <w:t xml:space="preserve">para </w:t>
      </w:r>
      <w:proofErr w:type="spellStart"/>
      <w:r>
        <w:t>adaptarse</w:t>
      </w:r>
      <w:proofErr w:type="spellEnd"/>
      <w:r>
        <w:t xml:space="preserve"> a SNS y SQS.</w:t>
      </w:r>
    </w:p>
    <w:p w14:paraId="550BA27C" w14:textId="77777777" w:rsidR="00A46FE4" w:rsidRDefault="00A46FE4" w:rsidP="00A46FE4">
      <w:pPr>
        <w:pStyle w:val="NoSpacing"/>
      </w:pPr>
      <w:proofErr w:type="spellStart"/>
      <w:r>
        <w:t>Hablando</w:t>
      </w:r>
      <w:proofErr w:type="spellEnd"/>
      <w:r>
        <w:t xml:space="preserve"> de </w:t>
      </w:r>
      <w:proofErr w:type="spellStart"/>
      <w:r>
        <w:t>eso</w:t>
      </w:r>
      <w:proofErr w:type="spellEnd"/>
      <w:r>
        <w:t>,</w:t>
      </w:r>
    </w:p>
    <w:p w14:paraId="3A65497C" w14:textId="77777777" w:rsidR="00A46FE4" w:rsidRDefault="00A46FE4" w:rsidP="00A46FE4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creando</w:t>
      </w:r>
      <w:proofErr w:type="spellEnd"/>
      <w:r>
        <w:t xml:space="preserve"> un nuevo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mensajería</w:t>
      </w:r>
      <w:proofErr w:type="spellEnd"/>
      <w:r>
        <w:t>,</w:t>
      </w:r>
    </w:p>
    <w:p w14:paraId="5AC0FD1A" w14:textId="77777777" w:rsidR="00A46FE4" w:rsidRDefault="00A46FE4" w:rsidP="00A46FE4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probablemente</w:t>
      </w:r>
      <w:proofErr w:type="spellEnd"/>
      <w:r>
        <w:t xml:space="preserve"> </w:t>
      </w:r>
      <w:proofErr w:type="spellStart"/>
      <w:r>
        <w:t>quieras</w:t>
      </w:r>
      <w:proofErr w:type="spellEnd"/>
      <w:r>
        <w:t xml:space="preserve"> </w:t>
      </w:r>
      <w:proofErr w:type="spellStart"/>
      <w:r>
        <w:t>tomarte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</w:p>
    <w:p w14:paraId="38BAAD3B" w14:textId="77777777" w:rsidR="00A46FE4" w:rsidRDefault="00A46FE4" w:rsidP="00A46FE4">
      <w:pPr>
        <w:pStyle w:val="NoSpacing"/>
      </w:pPr>
      <w:proofErr w:type="spellStart"/>
      <w:r>
        <w:t>considerar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SNS y SQS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lugar</w:t>
      </w:r>
      <w:proofErr w:type="spellEnd"/>
      <w:r>
        <w:t>.</w:t>
      </w:r>
    </w:p>
    <w:p w14:paraId="6C9481A7" w14:textId="77777777" w:rsidR="00A46FE4" w:rsidRDefault="00A46FE4" w:rsidP="00A46FE4">
      <w:pPr>
        <w:pStyle w:val="NoSpacing"/>
      </w:pPr>
      <w:r>
        <w:t xml:space="preserve">Son </w:t>
      </w:r>
      <w:proofErr w:type="spellStart"/>
      <w:r>
        <w:t>más</w:t>
      </w:r>
      <w:proofErr w:type="spellEnd"/>
      <w:r>
        <w:t xml:space="preserve"> simples de usar, son </w:t>
      </w:r>
      <w:proofErr w:type="spellStart"/>
      <w:r>
        <w:t>altamente</w:t>
      </w:r>
      <w:proofErr w:type="spellEnd"/>
      <w:r>
        <w:t xml:space="preserve"> </w:t>
      </w:r>
      <w:proofErr w:type="spellStart"/>
      <w:r>
        <w:t>escalables</w:t>
      </w:r>
      <w:proofErr w:type="spellEnd"/>
      <w:r>
        <w:t>,</w:t>
      </w:r>
    </w:p>
    <w:p w14:paraId="183EDFFA" w14:textId="77777777" w:rsidR="00A46FE4" w:rsidRDefault="00A46FE4" w:rsidP="00A46FE4">
      <w:pPr>
        <w:pStyle w:val="NoSpacing"/>
      </w:pPr>
      <w:r>
        <w:t xml:space="preserve">y </w:t>
      </w:r>
      <w:proofErr w:type="spellStart"/>
      <w:r>
        <w:t>todavía</w:t>
      </w:r>
      <w:proofErr w:type="spellEnd"/>
      <w:r>
        <w:t xml:space="preserve"> </w:t>
      </w:r>
      <w:proofErr w:type="spellStart"/>
      <w:r>
        <w:t>logran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desacoplamiento</w:t>
      </w:r>
      <w:proofErr w:type="spellEnd"/>
      <w:r>
        <w:t>.</w:t>
      </w:r>
    </w:p>
    <w:p w14:paraId="3F233A7C" w14:textId="77777777" w:rsidR="00A46FE4" w:rsidRDefault="00A46FE4" w:rsidP="00A46FE4">
      <w:pPr>
        <w:pStyle w:val="NoSpacing"/>
      </w:pPr>
      <w:r>
        <w:t xml:space="preserve">Una </w:t>
      </w:r>
      <w:proofErr w:type="spellStart"/>
      <w:r>
        <w:t>cosa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es que Amazon MQ </w:t>
      </w:r>
      <w:proofErr w:type="spellStart"/>
      <w:r>
        <w:t>requiere</w:t>
      </w:r>
      <w:proofErr w:type="spellEnd"/>
    </w:p>
    <w:p w14:paraId="45877785" w14:textId="77777777" w:rsidR="00A46FE4" w:rsidRDefault="00A46FE4" w:rsidP="00A46FE4">
      <w:pPr>
        <w:pStyle w:val="NoSpacing"/>
      </w:pPr>
      <w:r>
        <w:t xml:space="preserve">que </w:t>
      </w:r>
      <w:proofErr w:type="spellStart"/>
      <w:r>
        <w:t>tienes</w:t>
      </w:r>
      <w:proofErr w:type="spellEnd"/>
      <w:r>
        <w:t xml:space="preserve"> una red </w:t>
      </w:r>
      <w:proofErr w:type="spellStart"/>
      <w:r>
        <w:t>privada</w:t>
      </w:r>
      <w:proofErr w:type="spellEnd"/>
      <w:r>
        <w:t xml:space="preserve"> </w:t>
      </w:r>
      <w:proofErr w:type="spellStart"/>
      <w:r>
        <w:t>instalada</w:t>
      </w:r>
      <w:proofErr w:type="spellEnd"/>
    </w:p>
    <w:p w14:paraId="7901064D" w14:textId="77777777" w:rsidR="00A46FE4" w:rsidRDefault="00A46FE4" w:rsidP="00A46FE4">
      <w:pPr>
        <w:pStyle w:val="NoSpacing"/>
      </w:pPr>
      <w:r>
        <w:t xml:space="preserve">para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los </w:t>
      </w:r>
      <w:proofErr w:type="spellStart"/>
      <w:r>
        <w:t>sistemas</w:t>
      </w:r>
      <w:proofErr w:type="spellEnd"/>
      <w:r>
        <w:t>.</w:t>
      </w:r>
    </w:p>
    <w:p w14:paraId="375BA1C6" w14:textId="77777777" w:rsidR="00A46FE4" w:rsidRDefault="00A46FE4" w:rsidP="00A46FE4">
      <w:pPr>
        <w:pStyle w:val="NoSpacing"/>
      </w:pPr>
      <w:r>
        <w:t xml:space="preserve">Lo que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es que </w:t>
      </w:r>
      <w:proofErr w:type="spellStart"/>
      <w:r>
        <w:t>puedes</w:t>
      </w:r>
      <w:proofErr w:type="spellEnd"/>
      <w:r>
        <w:t xml:space="preserve"> acceder a </w:t>
      </w:r>
      <w:proofErr w:type="spellStart"/>
      <w:r>
        <w:t>él</w:t>
      </w:r>
      <w:proofErr w:type="spellEnd"/>
      <w:r>
        <w:t xml:space="preserve"> dentro de una VPC,</w:t>
      </w:r>
    </w:p>
    <w:p w14:paraId="5159EEB0" w14:textId="77777777" w:rsidR="00A46FE4" w:rsidRDefault="00A46FE4" w:rsidP="00A46FE4">
      <w:pPr>
        <w:pStyle w:val="NoSpacing"/>
      </w:pPr>
      <w:proofErr w:type="spellStart"/>
      <w:r>
        <w:t>puedes</w:t>
      </w:r>
      <w:proofErr w:type="spellEnd"/>
      <w:r>
        <w:t xml:space="preserve"> acceder a </w:t>
      </w:r>
      <w:proofErr w:type="spellStart"/>
      <w:r>
        <w:t>él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Direct Connect o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una VPN,</w:t>
      </w:r>
    </w:p>
    <w:p w14:paraId="0226B3E7" w14:textId="77777777" w:rsidR="00A46FE4" w:rsidRDefault="00A46FE4" w:rsidP="00A46FE4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que ser dentro de una red </w:t>
      </w:r>
      <w:proofErr w:type="spellStart"/>
      <w:r>
        <w:t>privada</w:t>
      </w:r>
      <w:proofErr w:type="spellEnd"/>
      <w:r>
        <w:t>.</w:t>
      </w:r>
    </w:p>
    <w:p w14:paraId="21D04FDB" w14:textId="77777777" w:rsidR="00A46FE4" w:rsidRDefault="00A46FE4" w:rsidP="00A46FE4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comparas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con SNS y SQS,</w:t>
      </w:r>
    </w:p>
    <w:p w14:paraId="4F943B1C" w14:textId="77777777" w:rsidR="00A46FE4" w:rsidRDefault="00A46FE4" w:rsidP="00A46FE4">
      <w:pPr>
        <w:pStyle w:val="NoSpacing"/>
      </w:pPr>
      <w:proofErr w:type="spellStart"/>
      <w:r>
        <w:t>estos</w:t>
      </w:r>
      <w:proofErr w:type="spellEnd"/>
      <w:r>
        <w:t xml:space="preserve"> son </w:t>
      </w:r>
      <w:proofErr w:type="spellStart"/>
      <w:r>
        <w:t>accesibles</w:t>
      </w:r>
      <w:proofErr w:type="spellEnd"/>
      <w:r>
        <w:t xml:space="preserve"> </w:t>
      </w:r>
      <w:proofErr w:type="spellStart"/>
      <w:r>
        <w:t>públicamente</w:t>
      </w:r>
      <w:proofErr w:type="spellEnd"/>
      <w:r>
        <w:t xml:space="preserve"> de forma </w:t>
      </w:r>
      <w:proofErr w:type="spellStart"/>
      <w:r>
        <w:t>predeterminada</w:t>
      </w:r>
      <w:proofErr w:type="spellEnd"/>
      <w:r>
        <w:t>.</w:t>
      </w:r>
    </w:p>
    <w:p w14:paraId="04AC74A5" w14:textId="77777777" w:rsidR="00A46FE4" w:rsidRDefault="00A46FE4" w:rsidP="00A46FE4">
      <w:pPr>
        <w:pStyle w:val="NoSpacing"/>
      </w:pPr>
      <w:proofErr w:type="spellStart"/>
      <w:r>
        <w:t>Estas</w:t>
      </w:r>
      <w:proofErr w:type="spellEnd"/>
      <w:r>
        <w:t xml:space="preserve"> son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consideraciones</w:t>
      </w:r>
      <w:proofErr w:type="spellEnd"/>
      <w:r>
        <w:t>.</w:t>
      </w:r>
    </w:p>
    <w:p w14:paraId="67039EC1" w14:textId="77777777" w:rsidR="00A46FE4" w:rsidRDefault="00A46FE4" w:rsidP="00A46FE4">
      <w:pPr>
        <w:pStyle w:val="NoSpacing"/>
      </w:pPr>
      <w:r>
        <w:t xml:space="preserve">por usar un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otro</w:t>
      </w:r>
      <w:proofErr w:type="spellEnd"/>
      <w:r>
        <w:t>.</w:t>
      </w:r>
    </w:p>
    <w:p w14:paraId="10EE3087" w14:textId="77777777" w:rsidR="00A46FE4" w:rsidRDefault="00A46FE4" w:rsidP="00A46FE4">
      <w:pPr>
        <w:pStyle w:val="NoSpacing"/>
      </w:pPr>
      <w:proofErr w:type="spellStart"/>
      <w:r>
        <w:t>Continuando</w:t>
      </w:r>
      <w:proofErr w:type="spellEnd"/>
      <w:r>
        <w:t xml:space="preserve">, </w:t>
      </w:r>
      <w:proofErr w:type="spellStart"/>
      <w:r>
        <w:t>veamos</w:t>
      </w:r>
      <w:proofErr w:type="spellEnd"/>
      <w:r>
        <w:t xml:space="preserve"> a los </w:t>
      </w:r>
      <w:proofErr w:type="spellStart"/>
      <w:r>
        <w:t>corredores</w:t>
      </w:r>
      <w:proofErr w:type="spellEnd"/>
      <w:r>
        <w:t xml:space="preserve"> de Amazon MQ.</w:t>
      </w:r>
    </w:p>
    <w:p w14:paraId="1CC8596D" w14:textId="77777777" w:rsidR="00A46FE4" w:rsidRDefault="00A46FE4" w:rsidP="00A46FE4">
      <w:pPr>
        <w:pStyle w:val="NoSpacing"/>
      </w:pPr>
      <w:r>
        <w:t xml:space="preserve">Amazon MQ </w:t>
      </w:r>
      <w:proofErr w:type="spellStart"/>
      <w:r>
        <w:t>ofrece</w:t>
      </w:r>
      <w:proofErr w:type="spellEnd"/>
      <w:r>
        <w:t xml:space="preserve"> una </w:t>
      </w:r>
      <w:proofErr w:type="spellStart"/>
      <w:r>
        <w:t>arquitectura</w:t>
      </w:r>
      <w:proofErr w:type="spellEnd"/>
      <w:r>
        <w:t xml:space="preserve">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disponibilidad</w:t>
      </w:r>
      <w:proofErr w:type="spellEnd"/>
    </w:p>
    <w:p w14:paraId="4D1B6EC8" w14:textId="77777777" w:rsidR="00A46FE4" w:rsidRDefault="00A46FE4" w:rsidP="00A46FE4">
      <w:pPr>
        <w:pStyle w:val="NoSpacing"/>
      </w:pPr>
      <w:r>
        <w:t xml:space="preserve">para </w:t>
      </w:r>
      <w:proofErr w:type="spellStart"/>
      <w:r>
        <w:t>minimizar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inactividad</w:t>
      </w:r>
      <w:proofErr w:type="spellEnd"/>
      <w:r>
        <w:t xml:space="preserve"> de sus </w:t>
      </w:r>
      <w:proofErr w:type="spellStart"/>
      <w:r>
        <w:t>sistemas</w:t>
      </w:r>
      <w:proofErr w:type="spellEnd"/>
      <w:r>
        <w:t>.</w:t>
      </w:r>
    </w:p>
    <w:p w14:paraId="3075D3BC" w14:textId="77777777" w:rsidR="00A46FE4" w:rsidRDefault="00A46FE4" w:rsidP="00A46FE4">
      <w:pPr>
        <w:pStyle w:val="NoSpacing"/>
      </w:pPr>
      <w:r>
        <w:t xml:space="preserve">La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dependerá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motor.</w:t>
      </w:r>
    </w:p>
    <w:p w14:paraId="3348AE69" w14:textId="77777777" w:rsidR="00A46FE4" w:rsidRDefault="00A46FE4" w:rsidP="00A46FE4">
      <w:pPr>
        <w:pStyle w:val="NoSpacing"/>
      </w:pPr>
      <w:proofErr w:type="spellStart"/>
      <w:r>
        <w:t>Realmente</w:t>
      </w:r>
      <w:proofErr w:type="spellEnd"/>
      <w:r>
        <w:t xml:space="preserve"> no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conocer</w:t>
      </w:r>
      <w:proofErr w:type="spellEnd"/>
      <w:r>
        <w:t xml:space="preserve"> las </w:t>
      </w:r>
      <w:proofErr w:type="spellStart"/>
      <w:r>
        <w:t>arquitecturas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detalle</w:t>
      </w:r>
      <w:proofErr w:type="spellEnd"/>
      <w:r>
        <w:t>,</w:t>
      </w:r>
    </w:p>
    <w:p w14:paraId="0657C731" w14:textId="77777777" w:rsidR="00A46FE4" w:rsidRDefault="00A46FE4" w:rsidP="00A46FE4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saber que MQ </w:t>
      </w:r>
      <w:proofErr w:type="spellStart"/>
      <w:r>
        <w:t>ofrece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soluciones</w:t>
      </w:r>
      <w:proofErr w:type="spellEnd"/>
      <w:r>
        <w:t>.</w:t>
      </w:r>
    </w:p>
    <w:p w14:paraId="70815C7E" w14:textId="77777777" w:rsidR="00A46FE4" w:rsidRDefault="00A46FE4" w:rsidP="00A46FE4">
      <w:pPr>
        <w:pStyle w:val="NoSpacing"/>
      </w:pPr>
      <w:r>
        <w:t xml:space="preserve">Para ActiveMQ con una </w:t>
      </w:r>
      <w:proofErr w:type="spellStart"/>
      <w:r>
        <w:t>arquitectura</w:t>
      </w:r>
      <w:proofErr w:type="spellEnd"/>
      <w:r>
        <w:t xml:space="preserve"> de </w:t>
      </w:r>
      <w:proofErr w:type="spellStart"/>
      <w:r>
        <w:t>espera</w:t>
      </w:r>
      <w:proofErr w:type="spellEnd"/>
      <w:r>
        <w:t xml:space="preserve"> </w:t>
      </w:r>
      <w:proofErr w:type="spellStart"/>
      <w:r>
        <w:t>activa</w:t>
      </w:r>
      <w:proofErr w:type="spellEnd"/>
      <w:r>
        <w:t>,</w:t>
      </w:r>
    </w:p>
    <w:p w14:paraId="2DC648BB" w14:textId="77777777" w:rsidR="00A46FE4" w:rsidRDefault="00A46FE4" w:rsidP="00A46FE4">
      <w:pPr>
        <w:pStyle w:val="NoSpacing"/>
      </w:pPr>
      <w:proofErr w:type="spellStart"/>
      <w:r>
        <w:t>tienes</w:t>
      </w:r>
      <w:proofErr w:type="spellEnd"/>
      <w:r>
        <w:t xml:space="preserve"> una </w:t>
      </w:r>
      <w:proofErr w:type="spellStart"/>
      <w:r>
        <w:t>instancia</w:t>
      </w:r>
      <w:proofErr w:type="spellEnd"/>
      <w:r>
        <w:t xml:space="preserve"> disponible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momento</w:t>
      </w:r>
      <w:proofErr w:type="spellEnd"/>
      <w:r>
        <w:t>.</w:t>
      </w:r>
    </w:p>
    <w:p w14:paraId="2AE10A9F" w14:textId="77777777" w:rsidR="00A46FE4" w:rsidRDefault="00A46FE4" w:rsidP="00A46FE4">
      <w:pPr>
        <w:pStyle w:val="NoSpacing"/>
      </w:pPr>
      <w:proofErr w:type="spellStart"/>
      <w:r>
        <w:t>Configuras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redes de brokers</w:t>
      </w:r>
    </w:p>
    <w:p w14:paraId="166143B1" w14:textId="77777777" w:rsidR="00A46FE4" w:rsidRDefault="00A46FE4" w:rsidP="00A46FE4">
      <w:pPr>
        <w:pStyle w:val="NoSpacing"/>
      </w:pPr>
      <w:r>
        <w:t xml:space="preserve">con </w:t>
      </w:r>
      <w:proofErr w:type="spellStart"/>
      <w:r>
        <w:t>ventanas</w:t>
      </w:r>
      <w:proofErr w:type="spellEnd"/>
      <w:r>
        <w:t xml:space="preserve"> de </w:t>
      </w:r>
      <w:proofErr w:type="spellStart"/>
      <w:r>
        <w:t>mantenimiento</w:t>
      </w:r>
      <w:proofErr w:type="spellEnd"/>
      <w:r>
        <w:t xml:space="preserve"> </w:t>
      </w:r>
      <w:proofErr w:type="spellStart"/>
      <w:r>
        <w:t>separadas</w:t>
      </w:r>
      <w:proofErr w:type="spellEnd"/>
      <w:r>
        <w:t xml:space="preserve"> para</w:t>
      </w:r>
    </w:p>
    <w:p w14:paraId="2C6E8D2E" w14:textId="77777777" w:rsidR="00A46FE4" w:rsidRDefault="00A46FE4" w:rsidP="00A46FE4">
      <w:pPr>
        <w:pStyle w:val="NoSpacing"/>
      </w:pPr>
      <w:r>
        <w:t xml:space="preserve">para </w:t>
      </w:r>
      <w:proofErr w:type="spellStart"/>
      <w:r>
        <w:t>escalonar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inactividad</w:t>
      </w:r>
      <w:proofErr w:type="spellEnd"/>
      <w:r>
        <w:t>.</w:t>
      </w:r>
    </w:p>
    <w:p w14:paraId="282AFA2D" w14:textId="77777777" w:rsidR="00A46FE4" w:rsidRDefault="00A46FE4" w:rsidP="00A46FE4">
      <w:pPr>
        <w:pStyle w:val="NoSpacing"/>
      </w:pPr>
      <w:r>
        <w:t xml:space="preserve">Para RabbitMQ,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implementaciones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clúster</w:t>
      </w:r>
      <w:proofErr w:type="spellEnd"/>
      <w:r>
        <w:t>,</w:t>
      </w:r>
    </w:p>
    <w:p w14:paraId="13CC495F" w14:textId="77777777" w:rsidR="00A46FE4" w:rsidRDefault="00A46FE4" w:rsidP="00A46FE4">
      <w:pPr>
        <w:pStyle w:val="NoSpacing"/>
      </w:pPr>
      <w:r>
        <w:t xml:space="preserve">y </w:t>
      </w:r>
      <w:proofErr w:type="spellStart"/>
      <w:r>
        <w:t>estas</w:t>
      </w:r>
      <w:proofErr w:type="spellEnd"/>
      <w:r>
        <w:t xml:space="preserve"> son </w:t>
      </w:r>
      <w:proofErr w:type="spellStart"/>
      <w:r>
        <w:t>agrupaciones</w:t>
      </w:r>
      <w:proofErr w:type="spellEnd"/>
      <w:r>
        <w:t xml:space="preserve"> </w:t>
      </w:r>
      <w:proofErr w:type="spellStart"/>
      <w:r>
        <w:t>lógicas</w:t>
      </w:r>
      <w:proofErr w:type="spellEnd"/>
      <w:r>
        <w:t xml:space="preserve"> de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nodos</w:t>
      </w:r>
      <w:proofErr w:type="spellEnd"/>
      <w:r>
        <w:t xml:space="preserve"> de </w:t>
      </w:r>
      <w:proofErr w:type="spellStart"/>
      <w:r>
        <w:t>intermediario</w:t>
      </w:r>
      <w:proofErr w:type="spellEnd"/>
    </w:p>
    <w:p w14:paraId="1F277DC2" w14:textId="77777777" w:rsidR="00A46FE4" w:rsidRDefault="00A46FE4" w:rsidP="00A46FE4">
      <w:pPr>
        <w:pStyle w:val="NoSpacing"/>
      </w:pPr>
      <w:r>
        <w:t xml:space="preserve">que se </w:t>
      </w:r>
      <w:proofErr w:type="spellStart"/>
      <w:r>
        <w:t>distribuyen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zonas de </w:t>
      </w:r>
      <w:proofErr w:type="spellStart"/>
      <w:r>
        <w:t>disponibilidad</w:t>
      </w:r>
      <w:proofErr w:type="spellEnd"/>
      <w:r>
        <w:t>.</w:t>
      </w:r>
    </w:p>
    <w:p w14:paraId="49103073" w14:textId="77777777" w:rsidR="00A46FE4" w:rsidRDefault="00A46FE4" w:rsidP="00A46FE4">
      <w:pPr>
        <w:pStyle w:val="NoSpacing"/>
      </w:pPr>
      <w:proofErr w:type="spellStart"/>
      <w:r>
        <w:t>Estas</w:t>
      </w:r>
      <w:proofErr w:type="spellEnd"/>
      <w:r>
        <w:t xml:space="preserve"> </w:t>
      </w:r>
      <w:proofErr w:type="spellStart"/>
      <w:r>
        <w:t>implementaciones</w:t>
      </w:r>
      <w:proofErr w:type="spellEnd"/>
      <w:r>
        <w:t xml:space="preserve"> de </w:t>
      </w:r>
      <w:proofErr w:type="spellStart"/>
      <w:r>
        <w:t>clústeres</w:t>
      </w:r>
      <w:proofErr w:type="spellEnd"/>
      <w:r>
        <w:t xml:space="preserve"> se </w:t>
      </w:r>
      <w:proofErr w:type="spellStart"/>
      <w:r>
        <w:t>ubican</w:t>
      </w:r>
      <w:proofErr w:type="spellEnd"/>
    </w:p>
    <w:p w14:paraId="0D1F95BB" w14:textId="77777777" w:rsidR="00A46FE4" w:rsidRDefault="00A46FE4" w:rsidP="00A46FE4">
      <w:pPr>
        <w:pStyle w:val="NoSpacing"/>
      </w:pPr>
      <w:proofErr w:type="spellStart"/>
      <w:r>
        <w:t>detrás</w:t>
      </w:r>
      <w:proofErr w:type="spellEnd"/>
      <w:r>
        <w:t xml:space="preserve"> de un </w:t>
      </w:r>
      <w:proofErr w:type="spellStart"/>
      <w:r>
        <w:t>equilibrador</w:t>
      </w:r>
      <w:proofErr w:type="spellEnd"/>
      <w:r>
        <w:t xml:space="preserve"> de carga de red,</w:t>
      </w:r>
    </w:p>
    <w:p w14:paraId="0FBFD445" w14:textId="77777777" w:rsidR="00A46FE4" w:rsidRDefault="00A46FE4" w:rsidP="00A46FE4">
      <w:pPr>
        <w:pStyle w:val="NoSpacing"/>
      </w:pPr>
      <w:r>
        <w:t xml:space="preserve">y </w:t>
      </w:r>
      <w:proofErr w:type="spellStart"/>
      <w:r>
        <w:t>nuevamente</w:t>
      </w:r>
      <w:proofErr w:type="spellEnd"/>
      <w:r>
        <w:t xml:space="preserve">, no </w:t>
      </w:r>
      <w:proofErr w:type="spellStart"/>
      <w:r>
        <w:t>necesariamente</w:t>
      </w:r>
      <w:proofErr w:type="spellEnd"/>
      <w:r>
        <w:t xml:space="preserve"> </w:t>
      </w:r>
      <w:proofErr w:type="spellStart"/>
      <w:r>
        <w:t>necesitas</w:t>
      </w:r>
      <w:proofErr w:type="spellEnd"/>
    </w:p>
    <w:p w14:paraId="4D3F0A6C" w14:textId="77777777" w:rsidR="00A46FE4" w:rsidRDefault="00A46FE4" w:rsidP="00A46FE4">
      <w:pPr>
        <w:pStyle w:val="NoSpacing"/>
      </w:pPr>
      <w:proofErr w:type="spellStart"/>
      <w:r>
        <w:t>conocerlos</w:t>
      </w:r>
      <w:proofErr w:type="spellEnd"/>
      <w:r>
        <w:t xml:space="preserve"> con gran </w:t>
      </w:r>
      <w:proofErr w:type="spellStart"/>
      <w:r>
        <w:t>detalle</w:t>
      </w:r>
      <w:proofErr w:type="spellEnd"/>
      <w:r>
        <w:t xml:space="preserve"> para </w:t>
      </w:r>
      <w:proofErr w:type="spellStart"/>
      <w:r>
        <w:t>este</w:t>
      </w:r>
      <w:proofErr w:type="spellEnd"/>
      <w:r>
        <w:t xml:space="preserve"> examen,</w:t>
      </w:r>
    </w:p>
    <w:p w14:paraId="067FA349" w14:textId="77777777" w:rsidR="00A46FE4" w:rsidRDefault="00A46FE4" w:rsidP="00A46FE4">
      <w:pPr>
        <w:pStyle w:val="NoSpacing"/>
      </w:pPr>
      <w:proofErr w:type="spellStart"/>
      <w:r>
        <w:t>pero</w:t>
      </w:r>
      <w:proofErr w:type="spellEnd"/>
      <w:r>
        <w:t xml:space="preserve"> me </w:t>
      </w:r>
      <w:proofErr w:type="spellStart"/>
      <w:r>
        <w:t>gusta</w:t>
      </w:r>
      <w:proofErr w:type="spellEnd"/>
      <w:r>
        <w:t xml:space="preserve"> </w:t>
      </w:r>
      <w:proofErr w:type="spellStart"/>
      <w:r>
        <w:t>llamarlos</w:t>
      </w:r>
      <w:proofErr w:type="spellEnd"/>
    </w:p>
    <w:p w14:paraId="69A7D706" w14:textId="77777777" w:rsidR="00A46FE4" w:rsidRDefault="00A46FE4" w:rsidP="00A46FE4">
      <w:pPr>
        <w:pStyle w:val="NoSpacing"/>
      </w:pPr>
      <w:r>
        <w:lastRenderedPageBreak/>
        <w:t xml:space="preserve">solo para que </w:t>
      </w:r>
      <w:proofErr w:type="spellStart"/>
      <w:r>
        <w:t>tengas</w:t>
      </w:r>
      <w:proofErr w:type="spellEnd"/>
      <w:r>
        <w:t xml:space="preserve"> un </w:t>
      </w:r>
      <w:proofErr w:type="spellStart"/>
      <w:r>
        <w:t>conocimiento</w:t>
      </w:r>
      <w:proofErr w:type="spellEnd"/>
      <w:r>
        <w:t xml:space="preserve"> general</w:t>
      </w:r>
    </w:p>
    <w:p w14:paraId="66F0E129" w14:textId="77777777" w:rsidR="00A46FE4" w:rsidRDefault="00A46FE4" w:rsidP="00A46FE4">
      <w:pPr>
        <w:pStyle w:val="NoSpacing"/>
      </w:pPr>
      <w:r>
        <w:t xml:space="preserve">para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escenario</w:t>
      </w:r>
      <w:proofErr w:type="spellEnd"/>
      <w:r>
        <w:t xml:space="preserve"> y </w:t>
      </w:r>
      <w:proofErr w:type="spellStart"/>
      <w:r>
        <w:t>diseño</w:t>
      </w:r>
      <w:proofErr w:type="spellEnd"/>
      <w:r>
        <w:t xml:space="preserve"> del </w:t>
      </w:r>
      <w:proofErr w:type="spellStart"/>
      <w:r>
        <w:t>mundo</w:t>
      </w:r>
      <w:proofErr w:type="spellEnd"/>
      <w:r>
        <w:t xml:space="preserve"> </w:t>
      </w:r>
      <w:proofErr w:type="gramStart"/>
      <w:r>
        <w:t>real .</w:t>
      </w:r>
      <w:proofErr w:type="gramEnd"/>
    </w:p>
    <w:p w14:paraId="41FAD5E2" w14:textId="77777777" w:rsidR="00A46FE4" w:rsidRDefault="00A46FE4" w:rsidP="00A46FE4">
      <w:pPr>
        <w:pStyle w:val="NoSpacing"/>
      </w:pPr>
      <w:proofErr w:type="spellStart"/>
      <w:r>
        <w:t>Muy</w:t>
      </w:r>
      <w:proofErr w:type="spellEnd"/>
      <w:r>
        <w:t xml:space="preserve"> bien,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terminemos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>.</w:t>
      </w:r>
    </w:p>
    <w:p w14:paraId="4EEC1FD5" w14:textId="77777777" w:rsidR="00A46FE4" w:rsidRDefault="00A46FE4" w:rsidP="00A46FE4">
      <w:pPr>
        <w:pStyle w:val="NoSpacing"/>
      </w:pPr>
      <w:r>
        <w:t xml:space="preserve">con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 antes de </w:t>
      </w:r>
      <w:proofErr w:type="spellStart"/>
      <w:r>
        <w:t>continuar</w:t>
      </w:r>
      <w:proofErr w:type="spellEnd"/>
      <w:r>
        <w:t>.</w:t>
      </w:r>
    </w:p>
    <w:p w14:paraId="538E1B53" w14:textId="77777777" w:rsidR="00A46FE4" w:rsidRDefault="00A46FE4" w:rsidP="00A46FE4">
      <w:pPr>
        <w:pStyle w:val="NoSpacing"/>
      </w:pPr>
      <w:proofErr w:type="spellStart"/>
      <w:r>
        <w:t>Recuerde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es un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corredor</w:t>
      </w:r>
      <w:proofErr w:type="spellEnd"/>
      <w:r>
        <w:t xml:space="preserve"> </w:t>
      </w:r>
      <w:proofErr w:type="spellStart"/>
      <w:r>
        <w:t>administrado</w:t>
      </w:r>
      <w:proofErr w:type="spellEnd"/>
    </w:p>
    <w:p w14:paraId="0DBB1D0A" w14:textId="77777777" w:rsidR="00A46FE4" w:rsidRDefault="00A46FE4" w:rsidP="00A46FE4">
      <w:pPr>
        <w:pStyle w:val="NoSpacing"/>
      </w:pPr>
      <w:r>
        <w:t xml:space="preserve">que </w:t>
      </w:r>
      <w:proofErr w:type="spellStart"/>
      <w:r>
        <w:t>permite</w:t>
      </w:r>
      <w:proofErr w:type="spellEnd"/>
      <w:r>
        <w:t xml:space="preserve"> una </w:t>
      </w:r>
      <w:proofErr w:type="spellStart"/>
      <w:r>
        <w:t>fácil</w:t>
      </w:r>
      <w:proofErr w:type="spellEnd"/>
      <w:r>
        <w:t xml:space="preserve"> </w:t>
      </w:r>
      <w:proofErr w:type="spellStart"/>
      <w:r>
        <w:t>migración</w:t>
      </w:r>
      <w:proofErr w:type="spellEnd"/>
    </w:p>
    <w:p w14:paraId="5E55D2F6" w14:textId="77777777" w:rsidR="00A46FE4" w:rsidRDefault="00A46FE4" w:rsidP="00A46FE4">
      <w:pPr>
        <w:pStyle w:val="NoSpacing"/>
      </w:pPr>
      <w:r>
        <w:t xml:space="preserve">de sus </w:t>
      </w:r>
      <w:proofErr w:type="spellStart"/>
      <w:r>
        <w:t>sistemas</w:t>
      </w:r>
      <w:proofErr w:type="spellEnd"/>
      <w:r>
        <w:t xml:space="preserve"> de </w:t>
      </w:r>
      <w:proofErr w:type="spellStart"/>
      <w:r>
        <w:t>intermediario</w:t>
      </w:r>
      <w:proofErr w:type="spellEnd"/>
      <w:r>
        <w:t xml:space="preserve"> de </w:t>
      </w:r>
      <w:proofErr w:type="spellStart"/>
      <w:r>
        <w:t>mensajes</w:t>
      </w:r>
      <w:proofErr w:type="spellEnd"/>
      <w:r>
        <w:t xml:space="preserve"> a la </w:t>
      </w:r>
      <w:proofErr w:type="spellStart"/>
      <w:r>
        <w:t>nube</w:t>
      </w:r>
      <w:proofErr w:type="spellEnd"/>
      <w:r>
        <w:t xml:space="preserve"> de AWS.</w:t>
      </w:r>
    </w:p>
    <w:p w14:paraId="1D8B0867" w14:textId="77777777" w:rsidR="00A46FE4" w:rsidRDefault="00A46FE4" w:rsidP="00A46FE4">
      <w:pPr>
        <w:pStyle w:val="NoSpacing"/>
      </w:pPr>
      <w:r>
        <w:t xml:space="preserve">Le </w:t>
      </w:r>
      <w:proofErr w:type="spellStart"/>
      <w:r>
        <w:t>permitirá</w:t>
      </w:r>
      <w:proofErr w:type="spellEnd"/>
      <w:r>
        <w:t xml:space="preserve"> </w:t>
      </w:r>
      <w:proofErr w:type="spellStart"/>
      <w:r>
        <w:t>aprovechar</w:t>
      </w:r>
      <w:proofErr w:type="spellEnd"/>
      <w:r>
        <w:t xml:space="preserve"> tanto Apache ActiveMQ</w:t>
      </w:r>
    </w:p>
    <w:p w14:paraId="79CE1382" w14:textId="77777777" w:rsidR="00A46FE4" w:rsidRDefault="00A46FE4" w:rsidP="00A46FE4">
      <w:pPr>
        <w:pStyle w:val="NoSpacing"/>
      </w:pPr>
      <w:r>
        <w:t xml:space="preserve">y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motores</w:t>
      </w:r>
      <w:proofErr w:type="spellEnd"/>
      <w:r>
        <w:t xml:space="preserve"> RabbitMQ.</w:t>
      </w:r>
    </w:p>
    <w:p w14:paraId="71CF55FD" w14:textId="77777777" w:rsidR="00A46FE4" w:rsidRDefault="00A46FE4" w:rsidP="00A46FE4">
      <w:pPr>
        <w:pStyle w:val="NoSpacing"/>
      </w:pPr>
      <w:proofErr w:type="spellStart"/>
      <w:r>
        <w:t>Recuerde</w:t>
      </w:r>
      <w:proofErr w:type="spellEnd"/>
      <w:r>
        <w:t xml:space="preserve">, </w:t>
      </w:r>
      <w:proofErr w:type="spellStart"/>
      <w:r>
        <w:t>esos</w:t>
      </w:r>
      <w:proofErr w:type="spellEnd"/>
      <w:r>
        <w:t xml:space="preserve"> son los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motores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populares</w:t>
      </w:r>
      <w:proofErr w:type="spellEnd"/>
      <w:r>
        <w:t>.</w:t>
      </w:r>
    </w:p>
    <w:p w14:paraId="3A22BD2D" w14:textId="77777777" w:rsidR="00A46FE4" w:rsidRDefault="00A46FE4" w:rsidP="00A46FE4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industria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momento</w:t>
      </w:r>
      <w:proofErr w:type="spellEnd"/>
      <w:r>
        <w:t>.</w:t>
      </w:r>
    </w:p>
    <w:p w14:paraId="61C04156" w14:textId="77777777" w:rsidR="00A46FE4" w:rsidRDefault="00A46FE4" w:rsidP="00A46FE4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algo </w:t>
      </w:r>
      <w:proofErr w:type="spellStart"/>
      <w:r>
        <w:t>específico</w:t>
      </w:r>
      <w:proofErr w:type="spellEnd"/>
      <w:r>
        <w:t xml:space="preserve"> de JMS</w:t>
      </w:r>
    </w:p>
    <w:p w14:paraId="27975FDA" w14:textId="77777777" w:rsidR="00A46FE4" w:rsidRDefault="00A46FE4" w:rsidP="00A46FE4">
      <w:pPr>
        <w:pStyle w:val="NoSpacing"/>
      </w:pPr>
      <w:r>
        <w:t xml:space="preserve">u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protocolos</w:t>
      </w:r>
      <w:proofErr w:type="spellEnd"/>
      <w:r>
        <w:t xml:space="preserve"> de </w:t>
      </w:r>
      <w:proofErr w:type="spellStart"/>
      <w:r>
        <w:t>mensajería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AMQP, MQTT,</w:t>
      </w:r>
    </w:p>
    <w:p w14:paraId="7544FF57" w14:textId="77777777" w:rsidR="00A46FE4" w:rsidRDefault="00A46FE4" w:rsidP="00A46FE4">
      <w:pPr>
        <w:pStyle w:val="NoSpacing"/>
      </w:pPr>
      <w:r>
        <w:t xml:space="preserve">o STOMP, </w:t>
      </w:r>
      <w:proofErr w:type="spellStart"/>
      <w:r>
        <w:t>entonces</w:t>
      </w:r>
      <w:proofErr w:type="spellEnd"/>
      <w:r>
        <w:t xml:space="preserve"> es probable que </w:t>
      </w:r>
      <w:proofErr w:type="spellStart"/>
      <w:r>
        <w:t>vayas</w:t>
      </w:r>
      <w:proofErr w:type="spellEnd"/>
    </w:p>
    <w:p w14:paraId="7304A1F1" w14:textId="77777777" w:rsidR="00A46FE4" w:rsidRDefault="00A46FE4" w:rsidP="00A46FE4">
      <w:pPr>
        <w:pStyle w:val="NoSpacing"/>
      </w:pPr>
      <w:proofErr w:type="spellStart"/>
      <w:r>
        <w:t>considerar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.</w:t>
      </w:r>
    </w:p>
    <w:p w14:paraId="13C585C7" w14:textId="77777777" w:rsidR="00A46FE4" w:rsidRDefault="00A46FE4" w:rsidP="00A46FE4">
      <w:pPr>
        <w:pStyle w:val="NoSpacing"/>
      </w:pPr>
      <w:r>
        <w:t xml:space="preserve">Y </w:t>
      </w:r>
      <w:proofErr w:type="spellStart"/>
      <w:r>
        <w:t>enumeré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que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podrían</w:t>
      </w:r>
      <w:proofErr w:type="spellEnd"/>
      <w:r>
        <w:t xml:space="preserve"> </w:t>
      </w:r>
      <w:proofErr w:type="spellStart"/>
      <w:r>
        <w:t>aparecer</w:t>
      </w:r>
      <w:proofErr w:type="spellEnd"/>
      <w:r>
        <w:t>.</w:t>
      </w:r>
    </w:p>
    <w:p w14:paraId="1BA9D413" w14:textId="77777777" w:rsidR="00A46FE4" w:rsidRDefault="00A46FE4" w:rsidP="00A46FE4">
      <w:pPr>
        <w:pStyle w:val="NoSpacing"/>
      </w:pPr>
      <w:r>
        <w:t xml:space="preserve">Si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implementando</w:t>
      </w:r>
      <w:proofErr w:type="spellEnd"/>
      <w:r>
        <w:t xml:space="preserve"> una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>,</w:t>
      </w:r>
    </w:p>
    <w:p w14:paraId="5D3999E4" w14:textId="77777777" w:rsidR="00A46FE4" w:rsidRDefault="00A46FE4" w:rsidP="00A46FE4">
      <w:pPr>
        <w:pStyle w:val="NoSpacing"/>
      </w:pPr>
      <w:proofErr w:type="spellStart"/>
      <w:r>
        <w:t>probablemente</w:t>
      </w:r>
      <w:proofErr w:type="spellEnd"/>
      <w:r>
        <w:t xml:space="preserve"> </w:t>
      </w:r>
      <w:proofErr w:type="spellStart"/>
      <w:r>
        <w:t>quieras</w:t>
      </w:r>
      <w:proofErr w:type="spellEnd"/>
      <w:r>
        <w:t xml:space="preserve"> </w:t>
      </w:r>
      <w:proofErr w:type="spellStart"/>
      <w:r>
        <w:t>intentar</w:t>
      </w:r>
      <w:proofErr w:type="spellEnd"/>
      <w:r>
        <w:t xml:space="preserve"> </w:t>
      </w:r>
      <w:proofErr w:type="spellStart"/>
      <w:r>
        <w:t>aprovechar</w:t>
      </w:r>
      <w:proofErr w:type="spellEnd"/>
      <w:r>
        <w:t xml:space="preserve"> SNS con SQS</w:t>
      </w:r>
    </w:p>
    <w:p w14:paraId="05D1BA7D" w14:textId="77777777" w:rsidR="00A46FE4" w:rsidRDefault="00A46FE4" w:rsidP="00A46FE4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Amazon MQ.</w:t>
      </w:r>
    </w:p>
    <w:p w14:paraId="59EC0E26" w14:textId="77777777" w:rsidR="00A46FE4" w:rsidRDefault="00A46FE4" w:rsidP="00A46FE4">
      <w:pPr>
        <w:pStyle w:val="NoSpacing"/>
      </w:pPr>
      <w:proofErr w:type="spellStart"/>
      <w:r>
        <w:t>Recuerde</w:t>
      </w:r>
      <w:proofErr w:type="spellEnd"/>
      <w:r>
        <w:t xml:space="preserve">, son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simples.</w:t>
      </w:r>
    </w:p>
    <w:p w14:paraId="4FE79F3F" w14:textId="77777777" w:rsidR="00A46FE4" w:rsidRDefault="00A46FE4" w:rsidP="00A46FE4">
      <w:pPr>
        <w:pStyle w:val="NoSpacing"/>
      </w:pPr>
      <w:proofErr w:type="spellStart"/>
      <w:r>
        <w:t>Además</w:t>
      </w:r>
      <w:proofErr w:type="spellEnd"/>
      <w:r>
        <w:t xml:space="preserve">, </w:t>
      </w:r>
      <w:proofErr w:type="spellStart"/>
      <w:r>
        <w:t>recuerde</w:t>
      </w:r>
      <w:proofErr w:type="spellEnd"/>
      <w:r>
        <w:t xml:space="preserve"> que Amazon MQ </w:t>
      </w:r>
      <w:proofErr w:type="spellStart"/>
      <w:r>
        <w:t>requiere</w:t>
      </w:r>
      <w:proofErr w:type="spellEnd"/>
    </w:p>
    <w:p w14:paraId="03D50CC1" w14:textId="77777777" w:rsidR="00A46FE4" w:rsidRDefault="00A46FE4" w:rsidP="00A46FE4">
      <w:pPr>
        <w:pStyle w:val="NoSpacing"/>
      </w:pPr>
      <w:proofErr w:type="spellStart"/>
      <w:r>
        <w:t>tienes</w:t>
      </w:r>
      <w:proofErr w:type="spellEnd"/>
      <w:r>
        <w:t xml:space="preserve"> una red </w:t>
      </w:r>
      <w:proofErr w:type="spellStart"/>
      <w:r>
        <w:t>privada</w:t>
      </w:r>
      <w:proofErr w:type="spellEnd"/>
      <w:r>
        <w:t xml:space="preserve"> </w:t>
      </w:r>
      <w:proofErr w:type="spellStart"/>
      <w:r>
        <w:t>implementada</w:t>
      </w:r>
      <w:proofErr w:type="spellEnd"/>
    </w:p>
    <w:p w14:paraId="1F570BED" w14:textId="77777777" w:rsidR="00A46FE4" w:rsidRDefault="00A46FE4" w:rsidP="00A46FE4">
      <w:pPr>
        <w:pStyle w:val="NoSpacing"/>
      </w:pPr>
      <w:r>
        <w:t xml:space="preserve">para </w:t>
      </w:r>
      <w:proofErr w:type="spellStart"/>
      <w:r>
        <w:t>conectarse</w:t>
      </w:r>
      <w:proofErr w:type="spellEnd"/>
      <w:r>
        <w:t xml:space="preserve"> a los </w:t>
      </w:r>
      <w:proofErr w:type="spellStart"/>
      <w:r>
        <w:t>clústeres</w:t>
      </w:r>
      <w:proofErr w:type="spellEnd"/>
      <w:r>
        <w:t xml:space="preserve"> y las </w:t>
      </w:r>
      <w:proofErr w:type="spellStart"/>
      <w:r>
        <w:t>implementaciones</w:t>
      </w:r>
      <w:proofErr w:type="spellEnd"/>
      <w:r>
        <w:t>.</w:t>
      </w:r>
    </w:p>
    <w:p w14:paraId="69714555" w14:textId="77777777" w:rsidR="00A46FE4" w:rsidRDefault="00A46FE4" w:rsidP="00A46FE4">
      <w:pPr>
        <w:pStyle w:val="NoSpacing"/>
      </w:pPr>
      <w:proofErr w:type="spellStart"/>
      <w:r>
        <w:t>Nuevamente</w:t>
      </w:r>
      <w:proofErr w:type="spellEnd"/>
      <w:r>
        <w:t xml:space="preserve">, lo 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es que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tipo</w:t>
      </w:r>
      <w:proofErr w:type="spellEnd"/>
    </w:p>
    <w:p w14:paraId="397DBD99" w14:textId="77777777" w:rsidR="00A46FE4" w:rsidRDefault="00A46FE4" w:rsidP="00A46FE4">
      <w:pPr>
        <w:pStyle w:val="NoSpacing"/>
      </w:pPr>
      <w:r>
        <w:t xml:space="preserve">de </w:t>
      </w:r>
      <w:proofErr w:type="spellStart"/>
      <w:r>
        <w:t>conectividad</w:t>
      </w:r>
      <w:proofErr w:type="spellEnd"/>
      <w:r>
        <w:t xml:space="preserve"> VPC, y que </w:t>
      </w:r>
      <w:proofErr w:type="spellStart"/>
      <w:r>
        <w:t>puede</w:t>
      </w:r>
      <w:proofErr w:type="spellEnd"/>
      <w:r>
        <w:t xml:space="preserve"> ser VPC </w:t>
      </w:r>
      <w:proofErr w:type="spellStart"/>
      <w:r>
        <w:t>estrictamente</w:t>
      </w:r>
      <w:proofErr w:type="spellEnd"/>
      <w:r>
        <w:t xml:space="preserve"> local,</w:t>
      </w:r>
    </w:p>
    <w:p w14:paraId="27DF69C1" w14:textId="77777777" w:rsidR="00A46FE4" w:rsidRDefault="00A46FE4" w:rsidP="00A46FE4">
      <w:pPr>
        <w:pStyle w:val="NoSpacing"/>
      </w:pPr>
      <w:proofErr w:type="spellStart"/>
      <w:r>
        <w:t>podría</w:t>
      </w:r>
      <w:proofErr w:type="spellEnd"/>
      <w:r>
        <w:t xml:space="preserve"> ser Direct Connect o </w:t>
      </w:r>
      <w:proofErr w:type="spellStart"/>
      <w:r>
        <w:t>incluso</w:t>
      </w:r>
      <w:proofErr w:type="spellEnd"/>
      <w:r>
        <w:t xml:space="preserve"> una VPN.</w:t>
      </w:r>
    </w:p>
    <w:p w14:paraId="40E8DC6B" w14:textId="77777777" w:rsidR="00A46FE4" w:rsidRDefault="00A46FE4" w:rsidP="00A46FE4">
      <w:pPr>
        <w:pStyle w:val="NoSpacing"/>
      </w:pPr>
      <w:r>
        <w:t xml:space="preserve">Lo </w:t>
      </w:r>
      <w:proofErr w:type="spellStart"/>
      <w:r>
        <w:t>importante</w:t>
      </w:r>
      <w:proofErr w:type="spellEnd"/>
      <w:r>
        <w:t xml:space="preserve"> que </w:t>
      </w:r>
      <w:proofErr w:type="spellStart"/>
      <w:r>
        <w:t>debes</w:t>
      </w:r>
      <w:proofErr w:type="spellEnd"/>
      <w:r>
        <w:t xml:space="preserve"> saber </w:t>
      </w:r>
      <w:proofErr w:type="spellStart"/>
      <w:r>
        <w:t>aquí</w:t>
      </w:r>
      <w:proofErr w:type="spellEnd"/>
      <w:r>
        <w:t>.</w:t>
      </w:r>
    </w:p>
    <w:p w14:paraId="405CBD67" w14:textId="77777777" w:rsidR="00A46FE4" w:rsidRDefault="00A46FE4" w:rsidP="00A46FE4">
      <w:pPr>
        <w:pStyle w:val="NoSpacing"/>
      </w:pPr>
      <w:r>
        <w:t xml:space="preserve">¿No se ha </w:t>
      </w:r>
      <w:proofErr w:type="spellStart"/>
      <w:r>
        <w:t>concedido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>?</w:t>
      </w:r>
    </w:p>
    <w:p w14:paraId="40DAEBAA" w14:textId="77777777" w:rsidR="00A46FE4" w:rsidRDefault="00A46FE4" w:rsidP="00A46FE4">
      <w:pPr>
        <w:pStyle w:val="NoSpacing"/>
      </w:pPr>
      <w:r>
        <w:t xml:space="preserve">para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de forma </w:t>
      </w:r>
      <w:proofErr w:type="spellStart"/>
      <w:r>
        <w:t>predeterminada</w:t>
      </w:r>
      <w:proofErr w:type="spellEnd"/>
      <w:r>
        <w:t>.</w:t>
      </w:r>
    </w:p>
    <w:p w14:paraId="298FAB08" w14:textId="77777777" w:rsidR="00A46FE4" w:rsidRDefault="00A46FE4" w:rsidP="00A46FE4">
      <w:pPr>
        <w:pStyle w:val="NoSpacing"/>
      </w:pPr>
      <w:r>
        <w:t xml:space="preserve">Y por </w:t>
      </w:r>
      <w:proofErr w:type="spellStart"/>
      <w:r>
        <w:t>último</w:t>
      </w:r>
      <w:proofErr w:type="spellEnd"/>
      <w:r>
        <w:t>,</w:t>
      </w:r>
    </w:p>
    <w:p w14:paraId="07A11652" w14:textId="77777777" w:rsidR="00A46FE4" w:rsidRDefault="00A46FE4" w:rsidP="00A46FE4">
      <w:pPr>
        <w:pStyle w:val="NoSpacing"/>
      </w:pP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ofrece</w:t>
      </w:r>
      <w:proofErr w:type="spellEnd"/>
      <w:r>
        <w:t xml:space="preserve"> </w:t>
      </w:r>
      <w:proofErr w:type="spellStart"/>
      <w:r>
        <w:t>arquitecturas</w:t>
      </w:r>
      <w:proofErr w:type="spellEnd"/>
      <w:r>
        <w:t xml:space="preserve">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disponibilidad</w:t>
      </w:r>
      <w:proofErr w:type="spellEnd"/>
    </w:p>
    <w:p w14:paraId="49E1F50C" w14:textId="77777777" w:rsidR="00A46FE4" w:rsidRDefault="00A46FE4" w:rsidP="00A46FE4">
      <w:pPr>
        <w:pStyle w:val="NoSpacing"/>
      </w:pPr>
      <w:r>
        <w:t xml:space="preserve">y </w:t>
      </w:r>
      <w:proofErr w:type="spellStart"/>
      <w:r>
        <w:t>dependen</w:t>
      </w:r>
      <w:proofErr w:type="spellEnd"/>
      <w:r>
        <w:t xml:space="preserve"> del </w:t>
      </w:r>
      <w:proofErr w:type="spellStart"/>
      <w:r>
        <w:t>tipo</w:t>
      </w:r>
      <w:proofErr w:type="spellEnd"/>
      <w:r>
        <w:t xml:space="preserve"> de motor que </w:t>
      </w:r>
      <w:proofErr w:type="spellStart"/>
      <w:r>
        <w:t>elija</w:t>
      </w:r>
      <w:proofErr w:type="spellEnd"/>
      <w:r>
        <w:t>.</w:t>
      </w:r>
    </w:p>
    <w:p w14:paraId="7C829C1B" w14:textId="77777777" w:rsidR="00A46FE4" w:rsidRDefault="00A46FE4" w:rsidP="00A46FE4">
      <w:pPr>
        <w:pStyle w:val="NoSpacing"/>
      </w:pPr>
      <w:r>
        <w:t xml:space="preserve">Bien,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Amazon MQ.</w:t>
      </w:r>
    </w:p>
    <w:p w14:paraId="39ABB457" w14:textId="77777777" w:rsidR="00A46FE4" w:rsidRDefault="00A46FE4" w:rsidP="00A46FE4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tomemos</w:t>
      </w:r>
      <w:proofErr w:type="spellEnd"/>
      <w:r>
        <w:t xml:space="preserve"> un </w:t>
      </w:r>
      <w:proofErr w:type="spellStart"/>
      <w:r>
        <w:t>descanso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7797234E" w14:textId="4F87ED36" w:rsidR="00A46FE4" w:rsidRDefault="00A46FE4" w:rsidP="004B38B4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continuaremos</w:t>
      </w:r>
      <w:proofErr w:type="spellEnd"/>
      <w:r>
        <w:t xml:space="preserve"> con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sectPr w:rsidR="00A46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40F0"/>
    <w:rsid w:val="000D40F0"/>
    <w:rsid w:val="004B38B4"/>
    <w:rsid w:val="00A46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54633"/>
  <w15:docId w15:val="{5BCA892C-EA07-42AB-80C5-D2F87CED3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B38B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1435</Words>
  <Characters>8186</Characters>
  <Application>Microsoft Office Word</Application>
  <DocSecurity>0</DocSecurity>
  <Lines>68</Lines>
  <Paragraphs>19</Paragraphs>
  <ScaleCrop>false</ScaleCrop>
  <Company/>
  <LinksUpToDate>false</LinksUpToDate>
  <CharactersWithSpaces>9602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2023-11-16T19:52:00Z</dcterms:modified>
</cp:coreProperties>
</file>