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C279B" w14:textId="3A4AE91F" w:rsidR="00A85A0B" w:rsidRDefault="00CB3D80" w:rsidP="00CB3D8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6DE156A" w14:textId="70E86476" w:rsidR="00CB3D80" w:rsidRDefault="00CB3D80" w:rsidP="00CB3D80">
      <w:pPr>
        <w:pStyle w:val="NoSpacing"/>
        <w:rPr>
          <w:rFonts w:eastAsia="Calibri (Body)"/>
        </w:rPr>
      </w:pPr>
    </w:p>
    <w:p w14:paraId="6235904E" w14:textId="77777777" w:rsidR="00CB3D80" w:rsidRDefault="00CB3D80" w:rsidP="00CB3D80">
      <w:pPr>
        <w:pStyle w:val="NoSpacing"/>
      </w:pPr>
      <w:r>
        <w:t>Hello, Cloud Gurus.</w:t>
      </w:r>
    </w:p>
    <w:p w14:paraId="3BEDDB99" w14:textId="77777777" w:rsidR="00CB3D80" w:rsidRDefault="00CB3D80" w:rsidP="00CB3D80">
      <w:pPr>
        <w:pStyle w:val="NoSpacing"/>
      </w:pPr>
      <w:r>
        <w:t>Welcome to this lesson:</w:t>
      </w:r>
    </w:p>
    <w:p w14:paraId="2F0E5F90" w14:textId="77777777" w:rsidR="00CB3D80" w:rsidRDefault="00CB3D80" w:rsidP="00CB3D80">
      <w:pPr>
        <w:pStyle w:val="NoSpacing"/>
      </w:pPr>
      <w:r>
        <w:t>Enforcing Account Governance via AWS Control Tower.</w:t>
      </w:r>
    </w:p>
    <w:p w14:paraId="5574EF21" w14:textId="77777777" w:rsidR="00CB3D80" w:rsidRDefault="00CB3D80" w:rsidP="00CB3D80">
      <w:pPr>
        <w:pStyle w:val="NoSpacing"/>
      </w:pPr>
      <w:r>
        <w:t>Throughout this lesson,</w:t>
      </w:r>
    </w:p>
    <w:p w14:paraId="02069A56" w14:textId="77777777" w:rsidR="00CB3D80" w:rsidRDefault="00CB3D80" w:rsidP="00CB3D80">
      <w:pPr>
        <w:pStyle w:val="NoSpacing"/>
      </w:pPr>
      <w:r>
        <w:t>we're going to cover a number of things.</w:t>
      </w:r>
    </w:p>
    <w:p w14:paraId="525B8472" w14:textId="77777777" w:rsidR="00CB3D80" w:rsidRDefault="00CB3D80" w:rsidP="00CB3D80">
      <w:pPr>
        <w:pStyle w:val="NoSpacing"/>
      </w:pPr>
      <w:r>
        <w:t>We'll talk about what Control Tower is,</w:t>
      </w:r>
    </w:p>
    <w:p w14:paraId="1BF4F3E4" w14:textId="77777777" w:rsidR="00CB3D80" w:rsidRDefault="00CB3D80" w:rsidP="00CB3D80">
      <w:pPr>
        <w:pStyle w:val="NoSpacing"/>
      </w:pPr>
      <w:r>
        <w:t>we'll look at features and terms</w:t>
      </w:r>
    </w:p>
    <w:p w14:paraId="1F3D4095" w14:textId="77777777" w:rsidR="00CB3D80" w:rsidRDefault="00CB3D80" w:rsidP="00CB3D80">
      <w:pPr>
        <w:pStyle w:val="NoSpacing"/>
      </w:pPr>
      <w:r>
        <w:t>that you should be familiar with,</w:t>
      </w:r>
    </w:p>
    <w:p w14:paraId="0BE343F0" w14:textId="77777777" w:rsidR="00CB3D80" w:rsidRDefault="00CB3D80" w:rsidP="00CB3D80">
      <w:pPr>
        <w:pStyle w:val="NoSpacing"/>
      </w:pPr>
      <w:r>
        <w:t>we'll explore what are called guardrails,</w:t>
      </w:r>
    </w:p>
    <w:p w14:paraId="28B1FD52" w14:textId="77777777" w:rsidR="00CB3D80" w:rsidRDefault="00CB3D80" w:rsidP="00CB3D80">
      <w:pPr>
        <w:pStyle w:val="NoSpacing"/>
      </w:pPr>
      <w:r>
        <w:t>we'll take a look at an example diagram,</w:t>
      </w:r>
    </w:p>
    <w:p w14:paraId="4F4FEFEE" w14:textId="77777777" w:rsidR="00CB3D80" w:rsidRDefault="00CB3D80" w:rsidP="00CB3D80">
      <w:pPr>
        <w:pStyle w:val="NoSpacing"/>
      </w:pPr>
      <w:r>
        <w:t>and then we'll wrap things up with some exam tips.</w:t>
      </w:r>
    </w:p>
    <w:p w14:paraId="48B45FB1" w14:textId="77777777" w:rsidR="00CB3D80" w:rsidRDefault="00CB3D80" w:rsidP="00CB3D80">
      <w:pPr>
        <w:pStyle w:val="NoSpacing"/>
      </w:pPr>
      <w:r>
        <w:t>So, first thing's first, what is this service?</w:t>
      </w:r>
    </w:p>
    <w:p w14:paraId="4AC7E829" w14:textId="77777777" w:rsidR="00CB3D80" w:rsidRDefault="00CB3D80" w:rsidP="00CB3D80">
      <w:pPr>
        <w:pStyle w:val="NoSpacing"/>
      </w:pPr>
      <w:r>
        <w:t>AWS Control Tower offers you a straightforward way</w:t>
      </w:r>
    </w:p>
    <w:p w14:paraId="72224515" w14:textId="77777777" w:rsidR="00CB3D80" w:rsidRDefault="00CB3D80" w:rsidP="00CB3D80">
      <w:pPr>
        <w:pStyle w:val="NoSpacing"/>
      </w:pPr>
      <w:r>
        <w:t>to govern AWS multi-account environments.</w:t>
      </w:r>
    </w:p>
    <w:p w14:paraId="27C12ED1" w14:textId="77777777" w:rsidR="00CB3D80" w:rsidRDefault="00CB3D80" w:rsidP="00CB3D80">
      <w:pPr>
        <w:pStyle w:val="NoSpacing"/>
      </w:pPr>
      <w:r>
        <w:t>It's essentially an orchestration service</w:t>
      </w:r>
    </w:p>
    <w:p w14:paraId="392DC8E4" w14:textId="77777777" w:rsidR="00CB3D80" w:rsidRDefault="00CB3D80" w:rsidP="00CB3D80">
      <w:pPr>
        <w:pStyle w:val="NoSpacing"/>
      </w:pPr>
      <w:r>
        <w:t>that automates account creation</w:t>
      </w:r>
    </w:p>
    <w:p w14:paraId="2C8098D0" w14:textId="77777777" w:rsidR="00CB3D80" w:rsidRDefault="00CB3D80" w:rsidP="00CB3D80">
      <w:pPr>
        <w:pStyle w:val="NoSpacing"/>
      </w:pPr>
      <w:r>
        <w:t>and then helps you implement security controls</w:t>
      </w:r>
    </w:p>
    <w:p w14:paraId="5C733010" w14:textId="77777777" w:rsidR="00CB3D80" w:rsidRDefault="00CB3D80" w:rsidP="00CB3D80">
      <w:pPr>
        <w:pStyle w:val="NoSpacing"/>
      </w:pPr>
      <w:r>
        <w:t>using other AWS services, like AWS Organizations,</w:t>
      </w:r>
    </w:p>
    <w:p w14:paraId="4A07C11C" w14:textId="77777777" w:rsidR="00CB3D80" w:rsidRDefault="00CB3D80" w:rsidP="00CB3D80">
      <w:pPr>
        <w:pStyle w:val="NoSpacing"/>
      </w:pPr>
      <w:r>
        <w:t>AWS IAM Identity Center, and AWS Config.</w:t>
      </w:r>
    </w:p>
    <w:p w14:paraId="26882D35" w14:textId="77777777" w:rsidR="00CB3D80" w:rsidRDefault="00CB3D80" w:rsidP="00CB3D80">
      <w:pPr>
        <w:pStyle w:val="NoSpacing"/>
      </w:pPr>
      <w:r>
        <w:t>Now, it's an extension or offers extensions</w:t>
      </w:r>
    </w:p>
    <w:p w14:paraId="513B2285" w14:textId="77777777" w:rsidR="00CB3D80" w:rsidRDefault="00CB3D80" w:rsidP="00CB3D80">
      <w:pPr>
        <w:pStyle w:val="NoSpacing"/>
      </w:pPr>
      <w:r>
        <w:t>to AWS Organizations.</w:t>
      </w:r>
    </w:p>
    <w:p w14:paraId="64A8211B" w14:textId="77777777" w:rsidR="00CB3D80" w:rsidRDefault="00CB3D80" w:rsidP="00CB3D80">
      <w:pPr>
        <w:pStyle w:val="NoSpacing"/>
      </w:pPr>
      <w:r>
        <w:t>It allows you to prevent governance drift</w:t>
      </w:r>
    </w:p>
    <w:p w14:paraId="210AEC04" w14:textId="77777777" w:rsidR="00CB3D80" w:rsidRDefault="00CB3D80" w:rsidP="00CB3D80">
      <w:pPr>
        <w:pStyle w:val="NoSpacing"/>
      </w:pPr>
      <w:r>
        <w:t>and leverages different guardrails,</w:t>
      </w:r>
    </w:p>
    <w:p w14:paraId="3B0D1BD0" w14:textId="77777777" w:rsidR="00CB3D80" w:rsidRDefault="00CB3D80" w:rsidP="00CB3D80">
      <w:pPr>
        <w:pStyle w:val="NoSpacing"/>
      </w:pPr>
      <w:r>
        <w:t>which we'll touch on here in a little bit.</w:t>
      </w:r>
    </w:p>
    <w:p w14:paraId="00F0C38C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for new AWS accounts, admin users</w:t>
      </w:r>
    </w:p>
    <w:p w14:paraId="2F8A8231" w14:textId="77777777" w:rsidR="00CB3D80" w:rsidRDefault="00CB3D80" w:rsidP="00CB3D80">
      <w:pPr>
        <w:pStyle w:val="NoSpacing"/>
      </w:pPr>
      <w:r>
        <w:t>can provision these new accounts very quickly</w:t>
      </w:r>
    </w:p>
    <w:p w14:paraId="6FB14B58" w14:textId="77777777" w:rsidR="00CB3D80" w:rsidRDefault="00CB3D80" w:rsidP="00CB3D80">
      <w:pPr>
        <w:pStyle w:val="NoSpacing"/>
      </w:pPr>
      <w:r>
        <w:t>and in an automated fashion using</w:t>
      </w:r>
    </w:p>
    <w:p w14:paraId="7FA4677D" w14:textId="77777777" w:rsidR="00CB3D80" w:rsidRDefault="00CB3D80" w:rsidP="00CB3D80">
      <w:pPr>
        <w:pStyle w:val="NoSpacing"/>
      </w:pPr>
      <w:r>
        <w:t>central administrative established compliance policies.</w:t>
      </w:r>
    </w:p>
    <w:p w14:paraId="61231A06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using what is called Account Factory,</w:t>
      </w:r>
    </w:p>
    <w:p w14:paraId="1AAA3C83" w14:textId="77777777" w:rsidR="00CB3D80" w:rsidRDefault="00CB3D80" w:rsidP="00CB3D80">
      <w:pPr>
        <w:pStyle w:val="NoSpacing"/>
      </w:pPr>
      <w:r>
        <w:t>which is essentially a template for new accounts,</w:t>
      </w:r>
    </w:p>
    <w:p w14:paraId="0FE02963" w14:textId="77777777" w:rsidR="00CB3D80" w:rsidRDefault="00CB3D80" w:rsidP="00CB3D80">
      <w:pPr>
        <w:pStyle w:val="NoSpacing"/>
      </w:pPr>
      <w:r>
        <w:t>Cloud Admins can monitor all account usage</w:t>
      </w:r>
    </w:p>
    <w:p w14:paraId="25A06C7F" w14:textId="77777777" w:rsidR="00CB3D80" w:rsidRDefault="00CB3D80" w:rsidP="00CB3D80">
      <w:pPr>
        <w:pStyle w:val="NoSpacing"/>
      </w:pPr>
      <w:r>
        <w:t>and make sure they are all aligned</w:t>
      </w:r>
    </w:p>
    <w:p w14:paraId="166EFA17" w14:textId="77777777" w:rsidR="00CB3D80" w:rsidRDefault="00CB3D80" w:rsidP="00CB3D80">
      <w:pPr>
        <w:pStyle w:val="NoSpacing"/>
      </w:pPr>
      <w:r>
        <w:t>and falling within the established guidelines</w:t>
      </w:r>
    </w:p>
    <w:p w14:paraId="3A7CEF71" w14:textId="77777777" w:rsidR="00CB3D80" w:rsidRDefault="00CB3D80" w:rsidP="00CB3D80">
      <w:pPr>
        <w:pStyle w:val="NoSpacing"/>
      </w:pPr>
      <w:r>
        <w:t>for company-wide compliance policies.</w:t>
      </w:r>
    </w:p>
    <w:p w14:paraId="65FA8689" w14:textId="77777777" w:rsidR="00CB3D80" w:rsidRDefault="00CB3D80" w:rsidP="00CB3D80">
      <w:pPr>
        <w:pStyle w:val="NoSpacing"/>
      </w:pPr>
      <w:r>
        <w:t>And in short, simple terms, it's the quickest way to create</w:t>
      </w:r>
    </w:p>
    <w:p w14:paraId="5708105B" w14:textId="77777777" w:rsidR="00CB3D80" w:rsidRDefault="00CB3D80" w:rsidP="00CB3D80">
      <w:pPr>
        <w:pStyle w:val="NoSpacing"/>
      </w:pPr>
      <w:r>
        <w:t>and manage a secure compliant multi-account environment</w:t>
      </w:r>
    </w:p>
    <w:p w14:paraId="6B68640C" w14:textId="77777777" w:rsidR="00CB3D80" w:rsidRDefault="00CB3D80" w:rsidP="00CB3D80">
      <w:pPr>
        <w:pStyle w:val="NoSpacing"/>
      </w:pPr>
      <w:r>
        <w:t>based on best practices.</w:t>
      </w:r>
    </w:p>
    <w:p w14:paraId="1ED31D44" w14:textId="77777777" w:rsidR="00CB3D80" w:rsidRDefault="00CB3D80" w:rsidP="00CB3D80">
      <w:pPr>
        <w:pStyle w:val="NoSpacing"/>
      </w:pPr>
      <w:r>
        <w:t>These best practices have been established in the Cloud</w:t>
      </w:r>
    </w:p>
    <w:p w14:paraId="24168BC0" w14:textId="77777777" w:rsidR="00CB3D80" w:rsidRDefault="00CB3D80" w:rsidP="00CB3D80">
      <w:pPr>
        <w:pStyle w:val="NoSpacing"/>
      </w:pPr>
      <w:r>
        <w:t>by working with thousands of other enterprises.</w:t>
      </w:r>
    </w:p>
    <w:p w14:paraId="0FFC1A9F" w14:textId="77777777" w:rsidR="00CB3D80" w:rsidRDefault="00CB3D80" w:rsidP="00CB3D80">
      <w:pPr>
        <w:pStyle w:val="NoSpacing"/>
      </w:pPr>
      <w:r>
        <w:t xml:space="preserve">What are some features and some </w:t>
      </w:r>
      <w:proofErr w:type="gramStart"/>
      <w:r>
        <w:t>terms</w:t>
      </w:r>
      <w:proofErr w:type="gramEnd"/>
    </w:p>
    <w:p w14:paraId="5595FF61" w14:textId="77777777" w:rsidR="00CB3D80" w:rsidRDefault="00CB3D80" w:rsidP="00CB3D80">
      <w:pPr>
        <w:pStyle w:val="NoSpacing"/>
      </w:pPr>
      <w:r>
        <w:t>that you should know for this exam?</w:t>
      </w:r>
    </w:p>
    <w:p w14:paraId="76732039" w14:textId="77777777" w:rsidR="00CB3D80" w:rsidRDefault="00CB3D80" w:rsidP="00CB3D80">
      <w:pPr>
        <w:pStyle w:val="NoSpacing"/>
      </w:pPr>
      <w:r>
        <w:t>The first is landing zone.</w:t>
      </w:r>
    </w:p>
    <w:p w14:paraId="39A831CE" w14:textId="77777777" w:rsidR="00CB3D80" w:rsidRDefault="00CB3D80" w:rsidP="00CB3D80">
      <w:pPr>
        <w:pStyle w:val="NoSpacing"/>
      </w:pPr>
      <w:r>
        <w:t>Now, this is a well architected, multi-account environment</w:t>
      </w:r>
    </w:p>
    <w:p w14:paraId="048B727F" w14:textId="77777777" w:rsidR="00CB3D80" w:rsidRDefault="00CB3D80" w:rsidP="00CB3D80">
      <w:pPr>
        <w:pStyle w:val="NoSpacing"/>
      </w:pPr>
      <w:r>
        <w:t>based on compliance and security best practices.</w:t>
      </w:r>
    </w:p>
    <w:p w14:paraId="74B430A0" w14:textId="77777777" w:rsidR="00CB3D80" w:rsidRDefault="00CB3D80" w:rsidP="00CB3D80">
      <w:pPr>
        <w:pStyle w:val="NoSpacing"/>
      </w:pPr>
      <w:r>
        <w:t>It's essentially a container</w:t>
      </w:r>
    </w:p>
    <w:p w14:paraId="3FBA56B2" w14:textId="77777777" w:rsidR="00CB3D80" w:rsidRDefault="00CB3D80" w:rsidP="00CB3D80">
      <w:pPr>
        <w:pStyle w:val="NoSpacing"/>
      </w:pPr>
      <w:r>
        <w:t>that holds all of your organizational units,</w:t>
      </w:r>
    </w:p>
    <w:p w14:paraId="6A9CCC25" w14:textId="77777777" w:rsidR="00CB3D80" w:rsidRDefault="00CB3D80" w:rsidP="00CB3D80">
      <w:pPr>
        <w:pStyle w:val="NoSpacing"/>
      </w:pPr>
      <w:r>
        <w:lastRenderedPageBreak/>
        <w:t>your accounts within those OUs,</w:t>
      </w:r>
    </w:p>
    <w:p w14:paraId="1C508D59" w14:textId="77777777" w:rsidR="00CB3D80" w:rsidRDefault="00CB3D80" w:rsidP="00CB3D80">
      <w:pPr>
        <w:pStyle w:val="NoSpacing"/>
      </w:pPr>
      <w:r>
        <w:t>and users and other resources</w:t>
      </w:r>
    </w:p>
    <w:p w14:paraId="594B4401" w14:textId="77777777" w:rsidR="00CB3D80" w:rsidRDefault="00CB3D80" w:rsidP="00CB3D80">
      <w:pPr>
        <w:pStyle w:val="NoSpacing"/>
      </w:pPr>
      <w:r>
        <w:t>that you want to enforce compliance on.</w:t>
      </w:r>
    </w:p>
    <w:p w14:paraId="377CCECD" w14:textId="77777777" w:rsidR="00CB3D80" w:rsidRDefault="00CB3D80" w:rsidP="00CB3D80">
      <w:pPr>
        <w:pStyle w:val="NoSpacing"/>
      </w:pPr>
      <w:r>
        <w:t>The beauty of a landing zone is that it can scale to fit</w:t>
      </w:r>
    </w:p>
    <w:p w14:paraId="4A1672A7" w14:textId="77777777" w:rsidR="00CB3D80" w:rsidRDefault="00CB3D80" w:rsidP="00CB3D80">
      <w:pPr>
        <w:pStyle w:val="NoSpacing"/>
      </w:pPr>
      <w:r>
        <w:t>whatever needs you need for the size of your company.</w:t>
      </w:r>
    </w:p>
    <w:p w14:paraId="5A3944E3" w14:textId="77777777" w:rsidR="00CB3D80" w:rsidRDefault="00CB3D80" w:rsidP="00CB3D80">
      <w:pPr>
        <w:pStyle w:val="NoSpacing"/>
      </w:pPr>
      <w:r>
        <w:t>Next, we have guardrails.</w:t>
      </w:r>
    </w:p>
    <w:p w14:paraId="62149899" w14:textId="77777777" w:rsidR="00CB3D80" w:rsidRDefault="00CB3D80" w:rsidP="00CB3D80">
      <w:pPr>
        <w:pStyle w:val="NoSpacing"/>
      </w:pPr>
      <w:r>
        <w:t>Now, guardrails are high level rules</w:t>
      </w:r>
    </w:p>
    <w:p w14:paraId="4B2F0125" w14:textId="77777777" w:rsidR="00CB3D80" w:rsidRDefault="00CB3D80" w:rsidP="00CB3D80">
      <w:pPr>
        <w:pStyle w:val="NoSpacing"/>
      </w:pPr>
      <w:r>
        <w:t>that provide continuous governance</w:t>
      </w:r>
    </w:p>
    <w:p w14:paraId="654BC0EE" w14:textId="77777777" w:rsidR="00CB3D80" w:rsidRDefault="00CB3D80" w:rsidP="00CB3D80">
      <w:pPr>
        <w:pStyle w:val="NoSpacing"/>
      </w:pPr>
      <w:r>
        <w:t>for your AWS environments.</w:t>
      </w:r>
    </w:p>
    <w:p w14:paraId="26355828" w14:textId="77777777" w:rsidR="00CB3D80" w:rsidRDefault="00CB3D80" w:rsidP="00CB3D80">
      <w:pPr>
        <w:pStyle w:val="NoSpacing"/>
      </w:pPr>
      <w:r>
        <w:t>There are 2 different types that exist:</w:t>
      </w:r>
    </w:p>
    <w:p w14:paraId="6783CD5F" w14:textId="77777777" w:rsidR="00CB3D80" w:rsidRDefault="00CB3D80" w:rsidP="00CB3D80">
      <w:pPr>
        <w:pStyle w:val="NoSpacing"/>
      </w:pPr>
      <w:r>
        <w:t>preventative and detective.</w:t>
      </w:r>
    </w:p>
    <w:p w14:paraId="466AA35B" w14:textId="77777777" w:rsidR="00CB3D80" w:rsidRDefault="00CB3D80" w:rsidP="00CB3D80">
      <w:pPr>
        <w:pStyle w:val="NoSpacing"/>
      </w:pPr>
      <w:r>
        <w:t>Now, we will dive into these a little bit deeper later on.</w:t>
      </w:r>
    </w:p>
    <w:p w14:paraId="0409BED7" w14:textId="77777777" w:rsidR="00CB3D80" w:rsidRDefault="00CB3D80" w:rsidP="00CB3D80">
      <w:pPr>
        <w:pStyle w:val="NoSpacing"/>
      </w:pPr>
      <w:r>
        <w:t>Just understand what the term is for now.</w:t>
      </w:r>
    </w:p>
    <w:p w14:paraId="04EAFD59" w14:textId="77777777" w:rsidR="00CB3D80" w:rsidRDefault="00CB3D80" w:rsidP="00CB3D80">
      <w:pPr>
        <w:pStyle w:val="NoSpacing"/>
      </w:pPr>
      <w:r>
        <w:t>We also have account factory.</w:t>
      </w:r>
    </w:p>
    <w:p w14:paraId="4605FE7F" w14:textId="77777777" w:rsidR="00CB3D80" w:rsidRDefault="00CB3D80" w:rsidP="00CB3D80">
      <w:pPr>
        <w:pStyle w:val="NoSpacing"/>
      </w:pPr>
      <w:r>
        <w:t>We briefly touched on this,</w:t>
      </w:r>
    </w:p>
    <w:p w14:paraId="6F012CB2" w14:textId="77777777" w:rsidR="00CB3D80" w:rsidRDefault="00CB3D80" w:rsidP="00CB3D80">
      <w:pPr>
        <w:pStyle w:val="NoSpacing"/>
      </w:pPr>
      <w:r>
        <w:t>but it's a configurable account template</w:t>
      </w:r>
    </w:p>
    <w:p w14:paraId="1B1C8B59" w14:textId="77777777" w:rsidR="00CB3D80" w:rsidRDefault="00CB3D80" w:rsidP="00CB3D80">
      <w:pPr>
        <w:pStyle w:val="NoSpacing"/>
      </w:pPr>
      <w:r>
        <w:t>for standardizing pre-approved configurations</w:t>
      </w:r>
    </w:p>
    <w:p w14:paraId="311A915A" w14:textId="77777777" w:rsidR="00CB3D80" w:rsidRDefault="00CB3D80" w:rsidP="00CB3D80">
      <w:pPr>
        <w:pStyle w:val="NoSpacing"/>
      </w:pPr>
      <w:r>
        <w:t>for new AWS accounts.</w:t>
      </w:r>
    </w:p>
    <w:p w14:paraId="6346F020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this is where you would standardize</w:t>
      </w:r>
    </w:p>
    <w:p w14:paraId="3376F1F0" w14:textId="77777777" w:rsidR="00CB3D80" w:rsidRDefault="00CB3D80" w:rsidP="00CB3D80">
      <w:pPr>
        <w:pStyle w:val="NoSpacing"/>
      </w:pPr>
      <w:r>
        <w:t>and implement compliance policies for new accounts.</w:t>
      </w:r>
    </w:p>
    <w:p w14:paraId="752C56C1" w14:textId="77777777" w:rsidR="00CB3D80" w:rsidRDefault="00CB3D80" w:rsidP="00CB3D80">
      <w:pPr>
        <w:pStyle w:val="NoSpacing"/>
      </w:pPr>
      <w:r>
        <w:t xml:space="preserve">The next is a CloudFormation </w:t>
      </w:r>
      <w:proofErr w:type="spellStart"/>
      <w:r>
        <w:t>StackSet</w:t>
      </w:r>
      <w:proofErr w:type="spellEnd"/>
      <w:r>
        <w:t>.</w:t>
      </w:r>
    </w:p>
    <w:p w14:paraId="410930C2" w14:textId="77777777" w:rsidR="00CB3D80" w:rsidRDefault="00CB3D80" w:rsidP="00CB3D80">
      <w:pPr>
        <w:pStyle w:val="NoSpacing"/>
      </w:pPr>
      <w:r>
        <w:t>Now these are automated deployments of templates</w:t>
      </w:r>
    </w:p>
    <w:p w14:paraId="18A06C0E" w14:textId="77777777" w:rsidR="00CB3D80" w:rsidRDefault="00CB3D80" w:rsidP="00CB3D80">
      <w:pPr>
        <w:pStyle w:val="NoSpacing"/>
      </w:pPr>
      <w:r>
        <w:t>that deploy repeated resources for governance.</w:t>
      </w:r>
    </w:p>
    <w:p w14:paraId="5D5E05F0" w14:textId="77777777" w:rsidR="00CB3D80" w:rsidRDefault="00CB3D80" w:rsidP="00CB3D80">
      <w:pPr>
        <w:pStyle w:val="NoSpacing"/>
      </w:pPr>
      <w:r>
        <w:t xml:space="preserve">So generally, the management account would deploy a </w:t>
      </w:r>
      <w:proofErr w:type="spellStart"/>
      <w:r>
        <w:t>StackSet</w:t>
      </w:r>
      <w:proofErr w:type="spellEnd"/>
    </w:p>
    <w:p w14:paraId="7B16B282" w14:textId="77777777" w:rsidR="00CB3D80" w:rsidRDefault="00CB3D80" w:rsidP="00CB3D80">
      <w:pPr>
        <w:pStyle w:val="NoSpacing"/>
      </w:pPr>
      <w:r>
        <w:t>to either an entire organizational unit</w:t>
      </w:r>
    </w:p>
    <w:p w14:paraId="30CB1BC4" w14:textId="77777777" w:rsidR="00CB3D80" w:rsidRDefault="00CB3D80" w:rsidP="00CB3D80">
      <w:pPr>
        <w:pStyle w:val="NoSpacing"/>
      </w:pPr>
      <w:r>
        <w:t>or the entire org itself</w:t>
      </w:r>
    </w:p>
    <w:p w14:paraId="7AF4EF76" w14:textId="77777777" w:rsidR="00CB3D80" w:rsidRDefault="00CB3D80" w:rsidP="00CB3D80">
      <w:pPr>
        <w:pStyle w:val="NoSpacing"/>
      </w:pPr>
      <w:r>
        <w:t>using repeatedly deployed resources,</w:t>
      </w:r>
    </w:p>
    <w:p w14:paraId="21938A17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things like config rules, for instance,</w:t>
      </w:r>
    </w:p>
    <w:p w14:paraId="34255086" w14:textId="77777777" w:rsidR="00CB3D80" w:rsidRDefault="00CB3D80" w:rsidP="00CB3D80">
      <w:pPr>
        <w:pStyle w:val="NoSpacing"/>
      </w:pPr>
      <w:r>
        <w:t xml:space="preserve">so that you don't have </w:t>
      </w:r>
      <w:proofErr w:type="gramStart"/>
      <w:r>
        <w:t>to</w:t>
      </w:r>
      <w:proofErr w:type="gramEnd"/>
      <w:r>
        <w:t xml:space="preserve"> manually</w:t>
      </w:r>
    </w:p>
    <w:p w14:paraId="168EF90D" w14:textId="77777777" w:rsidR="00CB3D80" w:rsidRDefault="00CB3D80" w:rsidP="00CB3D80">
      <w:pPr>
        <w:pStyle w:val="NoSpacing"/>
      </w:pPr>
      <w:r>
        <w:t>keep track of this governance in the accounts.</w:t>
      </w:r>
    </w:p>
    <w:p w14:paraId="05F52F6F" w14:textId="77777777" w:rsidR="00CB3D80" w:rsidRDefault="00CB3D80" w:rsidP="00CB3D80">
      <w:pPr>
        <w:pStyle w:val="NoSpacing"/>
      </w:pPr>
      <w:r>
        <w:t>We also have shared accounts.</w:t>
      </w:r>
    </w:p>
    <w:p w14:paraId="2A296248" w14:textId="77777777" w:rsidR="00CB3D80" w:rsidRDefault="00CB3D80" w:rsidP="00CB3D80">
      <w:pPr>
        <w:pStyle w:val="NoSpacing"/>
      </w:pPr>
      <w:r>
        <w:t>Now, the shared accounts are 3 accounts</w:t>
      </w:r>
    </w:p>
    <w:p w14:paraId="10AC3D66" w14:textId="77777777" w:rsidR="00CB3D80" w:rsidRDefault="00CB3D80" w:rsidP="00CB3D80">
      <w:pPr>
        <w:pStyle w:val="NoSpacing"/>
      </w:pPr>
      <w:r>
        <w:t>used by Control Tower, 2 of which are created</w:t>
      </w:r>
    </w:p>
    <w:p w14:paraId="3ABC3258" w14:textId="77777777" w:rsidR="00CB3D80" w:rsidRDefault="00CB3D80" w:rsidP="00CB3D80">
      <w:pPr>
        <w:pStyle w:val="NoSpacing"/>
      </w:pPr>
      <w:r>
        <w:t>during the landing zone creation period.</w:t>
      </w:r>
    </w:p>
    <w:p w14:paraId="60E42DF6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let's move on.</w:t>
      </w:r>
    </w:p>
    <w:p w14:paraId="2CC427F6" w14:textId="77777777" w:rsidR="00CB3D80" w:rsidRDefault="00CB3D80" w:rsidP="00CB3D80">
      <w:pPr>
        <w:pStyle w:val="NoSpacing"/>
      </w:pPr>
      <w:r>
        <w:t>What are guardrails?</w:t>
      </w:r>
    </w:p>
    <w:p w14:paraId="7C3DC9ED" w14:textId="77777777" w:rsidR="00CB3D80" w:rsidRDefault="00CB3D80" w:rsidP="00CB3D80">
      <w:pPr>
        <w:pStyle w:val="NoSpacing"/>
      </w:pPr>
      <w:r>
        <w:t>Well, like we said, these are high level rules,</w:t>
      </w:r>
    </w:p>
    <w:p w14:paraId="697886D3" w14:textId="77777777" w:rsidR="00CB3D80" w:rsidRDefault="00CB3D80" w:rsidP="00CB3D80">
      <w:pPr>
        <w:pStyle w:val="NoSpacing"/>
      </w:pPr>
      <w:r>
        <w:t>but they're written in plain language</w:t>
      </w:r>
    </w:p>
    <w:p w14:paraId="4FD94510" w14:textId="77777777" w:rsidR="00CB3D80" w:rsidRDefault="00CB3D80" w:rsidP="00CB3D80">
      <w:pPr>
        <w:pStyle w:val="NoSpacing"/>
      </w:pPr>
      <w:r>
        <w:t>to provide ongoing governance.</w:t>
      </w:r>
    </w:p>
    <w:p w14:paraId="5D3B4CAE" w14:textId="77777777" w:rsidR="00CB3D80" w:rsidRDefault="00CB3D80" w:rsidP="00CB3D80">
      <w:pPr>
        <w:pStyle w:val="NoSpacing"/>
      </w:pPr>
      <w:r>
        <w:t>There are 2 different types.</w:t>
      </w:r>
    </w:p>
    <w:p w14:paraId="46F98F32" w14:textId="77777777" w:rsidR="00CB3D80" w:rsidRDefault="00CB3D80" w:rsidP="00CB3D80">
      <w:pPr>
        <w:pStyle w:val="NoSpacing"/>
      </w:pPr>
      <w:r>
        <w:t>We have preventative and we have detective.</w:t>
      </w:r>
    </w:p>
    <w:p w14:paraId="6EF73ECA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preventative versus detective.</w:t>
      </w:r>
    </w:p>
    <w:p w14:paraId="1E30AC1E" w14:textId="77777777" w:rsidR="00CB3D80" w:rsidRDefault="00CB3D80" w:rsidP="00CB3D80">
      <w:pPr>
        <w:pStyle w:val="NoSpacing"/>
      </w:pPr>
      <w:r>
        <w:t>What does one do that the other doesn't?</w:t>
      </w:r>
    </w:p>
    <w:p w14:paraId="4C47C18E" w14:textId="77777777" w:rsidR="00CB3D80" w:rsidRDefault="00CB3D80" w:rsidP="00CB3D80">
      <w:pPr>
        <w:pStyle w:val="NoSpacing"/>
      </w:pPr>
      <w:r>
        <w:t>Well, preventative rules ensure</w:t>
      </w:r>
    </w:p>
    <w:p w14:paraId="77D94970" w14:textId="77777777" w:rsidR="00CB3D80" w:rsidRDefault="00CB3D80" w:rsidP="00CB3D80">
      <w:pPr>
        <w:pStyle w:val="NoSpacing"/>
      </w:pPr>
      <w:r>
        <w:t>that accounts maintain governance</w:t>
      </w:r>
    </w:p>
    <w:p w14:paraId="65E33A42" w14:textId="77777777" w:rsidR="00CB3D80" w:rsidRDefault="00CB3D80" w:rsidP="00CB3D80">
      <w:pPr>
        <w:pStyle w:val="NoSpacing"/>
      </w:pPr>
      <w:r>
        <w:t>by actually disallowing violating actions.</w:t>
      </w:r>
    </w:p>
    <w:p w14:paraId="593ED775" w14:textId="77777777" w:rsidR="00CB3D80" w:rsidRDefault="00CB3D80" w:rsidP="00CB3D80">
      <w:pPr>
        <w:pStyle w:val="NoSpacing"/>
      </w:pPr>
      <w:r>
        <w:t>And it does this by leveraging</w:t>
      </w:r>
    </w:p>
    <w:p w14:paraId="5ADC8968" w14:textId="77777777" w:rsidR="00CB3D80" w:rsidRDefault="00CB3D80" w:rsidP="00CB3D80">
      <w:pPr>
        <w:pStyle w:val="NoSpacing"/>
      </w:pPr>
      <w:r>
        <w:t>service control policies in AWS organizations.</w:t>
      </w:r>
    </w:p>
    <w:p w14:paraId="599035D1" w14:textId="77777777" w:rsidR="00CB3D80" w:rsidRDefault="00CB3D80" w:rsidP="00CB3D80">
      <w:pPr>
        <w:pStyle w:val="NoSpacing"/>
      </w:pPr>
      <w:r>
        <w:lastRenderedPageBreak/>
        <w:t>Now for these guardrails,</w:t>
      </w:r>
    </w:p>
    <w:p w14:paraId="0C6D875E" w14:textId="77777777" w:rsidR="00CB3D80" w:rsidRDefault="00CB3D80" w:rsidP="00CB3D80">
      <w:pPr>
        <w:pStyle w:val="NoSpacing"/>
      </w:pPr>
      <w:r>
        <w:t>they have statuses of being enforced or not enabled.</w:t>
      </w:r>
    </w:p>
    <w:p w14:paraId="60EEDEF6" w14:textId="77777777" w:rsidR="00CB3D80" w:rsidRDefault="00CB3D80" w:rsidP="00CB3D80">
      <w:pPr>
        <w:pStyle w:val="NoSpacing"/>
      </w:pPr>
      <w:r>
        <w:t>And they are supported in all regions,</w:t>
      </w:r>
    </w:p>
    <w:p w14:paraId="46EC7DF3" w14:textId="77777777" w:rsidR="00CB3D80" w:rsidRDefault="00CB3D80" w:rsidP="00CB3D80">
      <w:pPr>
        <w:pStyle w:val="NoSpacing"/>
      </w:pPr>
      <w:r>
        <w:t>and that's because they leverage the SCP capability</w:t>
      </w:r>
    </w:p>
    <w:p w14:paraId="79A8B368" w14:textId="77777777" w:rsidR="00CB3D80" w:rsidRDefault="00CB3D80" w:rsidP="00CB3D80">
      <w:pPr>
        <w:pStyle w:val="NoSpacing"/>
      </w:pPr>
      <w:r>
        <w:t>within organizations in our AWS environments.</w:t>
      </w:r>
    </w:p>
    <w:p w14:paraId="57F79EB5" w14:textId="77777777" w:rsidR="00CB3D80" w:rsidRDefault="00CB3D80" w:rsidP="00CB3D80">
      <w:pPr>
        <w:pStyle w:val="NoSpacing"/>
      </w:pPr>
      <w:r>
        <w:t>So, then what does detective do?</w:t>
      </w:r>
    </w:p>
    <w:p w14:paraId="51905E65" w14:textId="77777777" w:rsidR="00CB3D80" w:rsidRDefault="00CB3D80" w:rsidP="00CB3D80">
      <w:pPr>
        <w:pStyle w:val="NoSpacing"/>
      </w:pPr>
      <w:r>
        <w:t>Well, these detect and then alert</w:t>
      </w:r>
    </w:p>
    <w:p w14:paraId="2A821DF6" w14:textId="77777777" w:rsidR="00CB3D80" w:rsidRDefault="00CB3D80" w:rsidP="00CB3D80">
      <w:pPr>
        <w:pStyle w:val="NoSpacing"/>
      </w:pPr>
      <w:r>
        <w:t>on non-compliant resources within all accounts.</w:t>
      </w:r>
    </w:p>
    <w:p w14:paraId="5CC434F7" w14:textId="77777777" w:rsidR="00CB3D80" w:rsidRDefault="00CB3D80" w:rsidP="00CB3D80">
      <w:pPr>
        <w:pStyle w:val="NoSpacing"/>
      </w:pPr>
      <w:r>
        <w:t>And since this is more detective</w:t>
      </w:r>
    </w:p>
    <w:p w14:paraId="6E30D652" w14:textId="77777777" w:rsidR="00CB3D80" w:rsidRDefault="00CB3D80" w:rsidP="00CB3D80">
      <w:pPr>
        <w:pStyle w:val="NoSpacing"/>
      </w:pPr>
      <w:r>
        <w:t>instead of remediating things, you might have guessed</w:t>
      </w:r>
    </w:p>
    <w:p w14:paraId="629B0BE3" w14:textId="77777777" w:rsidR="00CB3D80" w:rsidRDefault="00CB3D80" w:rsidP="00CB3D80">
      <w:pPr>
        <w:pStyle w:val="NoSpacing"/>
      </w:pPr>
      <w:r>
        <w:t>that it leverages AWS config rules.</w:t>
      </w:r>
    </w:p>
    <w:p w14:paraId="7123E64B" w14:textId="77777777" w:rsidR="00CB3D80" w:rsidRDefault="00CB3D80" w:rsidP="00CB3D80">
      <w:pPr>
        <w:pStyle w:val="NoSpacing"/>
      </w:pPr>
      <w:r>
        <w:t>Remember, AWS Config can alert,</w:t>
      </w:r>
    </w:p>
    <w:p w14:paraId="0946BB7E" w14:textId="77777777" w:rsidR="00CB3D80" w:rsidRDefault="00CB3D80" w:rsidP="00CB3D80">
      <w:pPr>
        <w:pStyle w:val="NoSpacing"/>
      </w:pPr>
      <w:r>
        <w:t>but it doesn't do any actual remediation</w:t>
      </w:r>
    </w:p>
    <w:p w14:paraId="79938824" w14:textId="77777777" w:rsidR="00CB3D80" w:rsidRDefault="00CB3D80" w:rsidP="00CB3D80">
      <w:pPr>
        <w:pStyle w:val="NoSpacing"/>
      </w:pPr>
      <w:r>
        <w:t>unless you leverage other resources,</w:t>
      </w:r>
    </w:p>
    <w:p w14:paraId="2BDAD633" w14:textId="77777777" w:rsidR="00CB3D80" w:rsidRDefault="00CB3D80" w:rsidP="00CB3D80">
      <w:pPr>
        <w:pStyle w:val="NoSpacing"/>
      </w:pPr>
      <w:r>
        <w:t>like Lambda, for example.</w:t>
      </w:r>
    </w:p>
    <w:p w14:paraId="05582598" w14:textId="77777777" w:rsidR="00CB3D80" w:rsidRDefault="00CB3D80" w:rsidP="00CB3D80">
      <w:pPr>
        <w:pStyle w:val="NoSpacing"/>
      </w:pPr>
      <w:r>
        <w:t>Now, the statuses for detective guardrails</w:t>
      </w:r>
    </w:p>
    <w:p w14:paraId="21A6DB23" w14:textId="77777777" w:rsidR="00CB3D80" w:rsidRDefault="00CB3D80" w:rsidP="00CB3D80">
      <w:pPr>
        <w:pStyle w:val="NoSpacing"/>
      </w:pPr>
      <w:r>
        <w:t>are clear, in violation, or just not enabled.</w:t>
      </w:r>
    </w:p>
    <w:p w14:paraId="193199EB" w14:textId="77777777" w:rsidR="00CB3D80" w:rsidRDefault="00CB3D80" w:rsidP="00CB3D80">
      <w:pPr>
        <w:pStyle w:val="NoSpacing"/>
      </w:pPr>
      <w:r>
        <w:t>The other thing about these is that they only apply</w:t>
      </w:r>
    </w:p>
    <w:p w14:paraId="1EEA9BCC" w14:textId="77777777" w:rsidR="00CB3D80" w:rsidRDefault="00CB3D80" w:rsidP="00CB3D80">
      <w:pPr>
        <w:pStyle w:val="NoSpacing"/>
      </w:pPr>
      <w:r>
        <w:t>to certain regions, and that's only going to work</w:t>
      </w:r>
    </w:p>
    <w:p w14:paraId="2967A944" w14:textId="77777777" w:rsidR="00CB3D80" w:rsidRDefault="00CB3D80" w:rsidP="00CB3D80">
      <w:pPr>
        <w:pStyle w:val="NoSpacing"/>
      </w:pPr>
      <w:r>
        <w:t>in regions that are supported by Control Tower,</w:t>
      </w:r>
    </w:p>
    <w:p w14:paraId="08D56C79" w14:textId="77777777" w:rsidR="00CB3D80" w:rsidRDefault="00CB3D80" w:rsidP="00CB3D80">
      <w:pPr>
        <w:pStyle w:val="NoSpacing"/>
      </w:pPr>
      <w:r>
        <w:t>which is not every region currently.</w:t>
      </w:r>
    </w:p>
    <w:p w14:paraId="7EAF1E77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let's take a look at an example diagram</w:t>
      </w:r>
    </w:p>
    <w:p w14:paraId="1F30CA7F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we can get a better view into how Control Tower operates.</w:t>
      </w:r>
    </w:p>
    <w:p w14:paraId="2DD52901" w14:textId="77777777" w:rsidR="00CB3D80" w:rsidRDefault="00CB3D80" w:rsidP="00CB3D80">
      <w:pPr>
        <w:pStyle w:val="NoSpacing"/>
      </w:pPr>
      <w:r>
        <w:t>We start off with our management account,</w:t>
      </w:r>
    </w:p>
    <w:p w14:paraId="6592CE0C" w14:textId="77777777" w:rsidR="00CB3D80" w:rsidRDefault="00CB3D80" w:rsidP="00CB3D80">
      <w:pPr>
        <w:pStyle w:val="NoSpacing"/>
      </w:pPr>
      <w:r>
        <w:t>and we have organizations</w:t>
      </w:r>
    </w:p>
    <w:p w14:paraId="4BF79586" w14:textId="77777777" w:rsidR="00CB3D80" w:rsidRDefault="00CB3D80" w:rsidP="00CB3D80">
      <w:pPr>
        <w:pStyle w:val="NoSpacing"/>
      </w:pPr>
      <w:r>
        <w:t>and then we have AWS Control Tower enabled.</w:t>
      </w:r>
    </w:p>
    <w:p w14:paraId="7430167C" w14:textId="77777777" w:rsidR="00CB3D80" w:rsidRDefault="00CB3D80" w:rsidP="00CB3D80">
      <w:pPr>
        <w:pStyle w:val="NoSpacing"/>
      </w:pPr>
      <w:r>
        <w:t>Now, initially, AWS Control Tower</w:t>
      </w:r>
    </w:p>
    <w:p w14:paraId="73DB86F5" w14:textId="77777777" w:rsidR="00CB3D80" w:rsidRDefault="00CB3D80" w:rsidP="00CB3D80">
      <w:pPr>
        <w:pStyle w:val="NoSpacing"/>
      </w:pPr>
      <w:r>
        <w:t>is going to create a log archive account for us</w:t>
      </w:r>
    </w:p>
    <w:p w14:paraId="47D56535" w14:textId="77777777" w:rsidR="00CB3D80" w:rsidRDefault="00CB3D80" w:rsidP="00CB3D80">
      <w:pPr>
        <w:pStyle w:val="NoSpacing"/>
      </w:pPr>
      <w:r>
        <w:t>and an audit account,</w:t>
      </w:r>
    </w:p>
    <w:p w14:paraId="60987400" w14:textId="77777777" w:rsidR="00CB3D80" w:rsidRDefault="00CB3D80" w:rsidP="00CB3D80">
      <w:pPr>
        <w:pStyle w:val="NoSpacing"/>
      </w:pPr>
      <w:r>
        <w:t>and you'll see examples of what go each here in a moment.</w:t>
      </w:r>
    </w:p>
    <w:p w14:paraId="53A7045B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these 3 accounts at the top here in the diagram</w:t>
      </w:r>
    </w:p>
    <w:p w14:paraId="495F0787" w14:textId="77777777" w:rsidR="00CB3D80" w:rsidRDefault="00CB3D80" w:rsidP="00CB3D80">
      <w:pPr>
        <w:pStyle w:val="NoSpacing"/>
      </w:pPr>
      <w:r>
        <w:t>are considered the shared accounts.</w:t>
      </w:r>
    </w:p>
    <w:p w14:paraId="5DB0922B" w14:textId="77777777" w:rsidR="00CB3D80" w:rsidRDefault="00CB3D80" w:rsidP="00CB3D80">
      <w:pPr>
        <w:pStyle w:val="NoSpacing"/>
      </w:pPr>
      <w:r>
        <w:t>And let's just assume</w:t>
      </w:r>
    </w:p>
    <w:p w14:paraId="59E46A70" w14:textId="77777777" w:rsidR="00CB3D80" w:rsidRDefault="00CB3D80" w:rsidP="00CB3D80">
      <w:pPr>
        <w:pStyle w:val="NoSpacing"/>
      </w:pPr>
      <w:r>
        <w:t>we have 3 AWS accounts that are member accounts</w:t>
      </w:r>
    </w:p>
    <w:p w14:paraId="2AD43D54" w14:textId="77777777" w:rsidR="00CB3D80" w:rsidRDefault="00CB3D80" w:rsidP="00CB3D80">
      <w:pPr>
        <w:pStyle w:val="NoSpacing"/>
      </w:pPr>
      <w:r>
        <w:t>and they belong to our team organizational unit.</w:t>
      </w:r>
    </w:p>
    <w:p w14:paraId="2B4195E9" w14:textId="77777777" w:rsidR="00CB3D80" w:rsidRDefault="00CB3D80" w:rsidP="00CB3D80">
      <w:pPr>
        <w:pStyle w:val="NoSpacing"/>
      </w:pPr>
      <w:r>
        <w:t>Well, AWS Control Tower is going to first</w:t>
      </w:r>
    </w:p>
    <w:p w14:paraId="0E20CFAF" w14:textId="77777777" w:rsidR="00CB3D80" w:rsidRDefault="00CB3D80" w:rsidP="00CB3D80">
      <w:pPr>
        <w:pStyle w:val="NoSpacing"/>
      </w:pPr>
      <w:r>
        <w:t>place preventative guardrails into each account.</w:t>
      </w:r>
    </w:p>
    <w:p w14:paraId="1BCC1D5B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it's going to put an SCP</w:t>
      </w:r>
    </w:p>
    <w:p w14:paraId="008EE90E" w14:textId="77777777" w:rsidR="00CB3D80" w:rsidRDefault="00CB3D80" w:rsidP="00CB3D80">
      <w:pPr>
        <w:pStyle w:val="NoSpacing"/>
      </w:pPr>
      <w:r>
        <w:t>in every account that exists within our OU.</w:t>
      </w:r>
    </w:p>
    <w:p w14:paraId="058F6C05" w14:textId="77777777" w:rsidR="00CB3D80" w:rsidRDefault="00CB3D80" w:rsidP="00CB3D80">
      <w:pPr>
        <w:pStyle w:val="NoSpacing"/>
      </w:pPr>
      <w:r>
        <w:t>It's also going to place AWS config rules</w:t>
      </w:r>
    </w:p>
    <w:p w14:paraId="6A2FBC8E" w14:textId="77777777" w:rsidR="00CB3D80" w:rsidRDefault="00CB3D80" w:rsidP="00CB3D80">
      <w:pPr>
        <w:pStyle w:val="NoSpacing"/>
      </w:pPr>
      <w:r>
        <w:t>or detective guardrails in each account as well.</w:t>
      </w:r>
    </w:p>
    <w:p w14:paraId="44617686" w14:textId="77777777" w:rsidR="00CB3D80" w:rsidRDefault="00CB3D80" w:rsidP="00CB3D80">
      <w:pPr>
        <w:pStyle w:val="NoSpacing"/>
      </w:pPr>
      <w:r>
        <w:t>After that, it's going to set up CloudTrail logging</w:t>
      </w:r>
    </w:p>
    <w:p w14:paraId="6A0CD296" w14:textId="77777777" w:rsidR="00CB3D80" w:rsidRDefault="00CB3D80" w:rsidP="00CB3D80">
      <w:pPr>
        <w:pStyle w:val="NoSpacing"/>
      </w:pPr>
      <w:r>
        <w:t>in all of these accounts, as well as notifications</w:t>
      </w:r>
    </w:p>
    <w:p w14:paraId="08F7B184" w14:textId="77777777" w:rsidR="00CB3D80" w:rsidRDefault="00CB3D80" w:rsidP="00CB3D80">
      <w:pPr>
        <w:pStyle w:val="NoSpacing"/>
      </w:pPr>
      <w:r>
        <w:t>for any governance violations that may occur.</w:t>
      </w:r>
    </w:p>
    <w:p w14:paraId="2161D372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all of our config and CloudTrail logs get aggregated</w:t>
      </w:r>
    </w:p>
    <w:p w14:paraId="40F9829F" w14:textId="77777777" w:rsidR="00CB3D80" w:rsidRDefault="00CB3D80" w:rsidP="00CB3D80">
      <w:pPr>
        <w:pStyle w:val="NoSpacing"/>
      </w:pPr>
      <w:r>
        <w:t>and sent to the log archive account where you can view them</w:t>
      </w:r>
    </w:p>
    <w:p w14:paraId="3F14EF2B" w14:textId="77777777" w:rsidR="00CB3D80" w:rsidRDefault="00CB3D80" w:rsidP="00CB3D80">
      <w:pPr>
        <w:pStyle w:val="NoSpacing"/>
      </w:pPr>
      <w:r>
        <w:t>and do whatever you need to do on the backend.</w:t>
      </w:r>
    </w:p>
    <w:p w14:paraId="2128238F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you might need to send them to some log analysis software</w:t>
      </w:r>
    </w:p>
    <w:p w14:paraId="1BE8DDBF" w14:textId="77777777" w:rsidR="00CB3D80" w:rsidRDefault="00CB3D80" w:rsidP="00CB3D80">
      <w:pPr>
        <w:pStyle w:val="NoSpacing"/>
      </w:pPr>
      <w:r>
        <w:lastRenderedPageBreak/>
        <w:t>or have security do some type of analysis.</w:t>
      </w:r>
    </w:p>
    <w:p w14:paraId="4F8FB616" w14:textId="77777777" w:rsidR="00CB3D80" w:rsidRDefault="00CB3D80" w:rsidP="00CB3D80">
      <w:pPr>
        <w:pStyle w:val="NoSpacing"/>
      </w:pPr>
      <w:r>
        <w:t>It's really up to you, but with the shared account</w:t>
      </w:r>
    </w:p>
    <w:p w14:paraId="574951B1" w14:textId="77777777" w:rsidR="00CB3D80" w:rsidRDefault="00CB3D80" w:rsidP="00CB3D80">
      <w:pPr>
        <w:pStyle w:val="NoSpacing"/>
      </w:pPr>
      <w:r>
        <w:t>known as the log archive account,</w:t>
      </w:r>
    </w:p>
    <w:p w14:paraId="32CFDC20" w14:textId="77777777" w:rsidR="00CB3D80" w:rsidRDefault="00CB3D80" w:rsidP="00CB3D80">
      <w:pPr>
        <w:pStyle w:val="NoSpacing"/>
      </w:pPr>
      <w:r>
        <w:t>it allows you to centralize all of this logging.</w:t>
      </w:r>
    </w:p>
    <w:p w14:paraId="6B3C95E2" w14:textId="77777777" w:rsidR="00CB3D80" w:rsidRDefault="00CB3D80" w:rsidP="00CB3D80">
      <w:pPr>
        <w:pStyle w:val="NoSpacing"/>
      </w:pPr>
      <w:r>
        <w:t>Now, any governance notifications that occur</w:t>
      </w:r>
    </w:p>
    <w:p w14:paraId="0E4EEC47" w14:textId="77777777" w:rsidR="00CB3D80" w:rsidRDefault="00CB3D80" w:rsidP="00CB3D80">
      <w:pPr>
        <w:pStyle w:val="NoSpacing"/>
      </w:pPr>
      <w:r>
        <w:t>will be sent to an audit account,</w:t>
      </w:r>
    </w:p>
    <w:p w14:paraId="04CB05EF" w14:textId="77777777" w:rsidR="00CB3D80" w:rsidRDefault="00CB3D80" w:rsidP="00CB3D80">
      <w:pPr>
        <w:pStyle w:val="NoSpacing"/>
      </w:pPr>
      <w:proofErr w:type="gramStart"/>
      <w:r>
        <w:t>so</w:t>
      </w:r>
      <w:proofErr w:type="gramEnd"/>
      <w:r>
        <w:t xml:space="preserve"> this is configuration events,</w:t>
      </w:r>
    </w:p>
    <w:p w14:paraId="7BAF66C1" w14:textId="77777777" w:rsidR="00CB3D80" w:rsidRDefault="00CB3D80" w:rsidP="00CB3D80">
      <w:pPr>
        <w:pStyle w:val="NoSpacing"/>
      </w:pPr>
      <w:r>
        <w:t>security notifications, or drift notifications.</w:t>
      </w:r>
    </w:p>
    <w:p w14:paraId="1305FE84" w14:textId="77777777" w:rsidR="00CB3D80" w:rsidRDefault="00CB3D80" w:rsidP="00CB3D80">
      <w:pPr>
        <w:pStyle w:val="NoSpacing"/>
      </w:pPr>
      <w:r>
        <w:t>And they go to an SNS topic in the audit account</w:t>
      </w:r>
    </w:p>
    <w:p w14:paraId="6801BFEE" w14:textId="77777777" w:rsidR="00CB3D80" w:rsidRDefault="00CB3D80" w:rsidP="00CB3D80">
      <w:pPr>
        <w:pStyle w:val="NoSpacing"/>
      </w:pPr>
      <w:r>
        <w:t>which you can use to alert the correct team.</w:t>
      </w:r>
    </w:p>
    <w:p w14:paraId="262CED39" w14:textId="77777777" w:rsidR="00CB3D80" w:rsidRDefault="00CB3D80" w:rsidP="00CB3D80">
      <w:pPr>
        <w:pStyle w:val="NoSpacing"/>
      </w:pPr>
      <w:r>
        <w:t>So maybe a security operations team, for example,</w:t>
      </w:r>
    </w:p>
    <w:p w14:paraId="24955C6E" w14:textId="77777777" w:rsidR="00CB3D80" w:rsidRDefault="00CB3D80" w:rsidP="00CB3D80">
      <w:pPr>
        <w:pStyle w:val="NoSpacing"/>
      </w:pPr>
      <w:r>
        <w:t>so that they can go ahead and set up some type of automation</w:t>
      </w:r>
    </w:p>
    <w:p w14:paraId="1107AEB2" w14:textId="77777777" w:rsidR="00CB3D80" w:rsidRDefault="00CB3D80" w:rsidP="00CB3D80">
      <w:pPr>
        <w:pStyle w:val="NoSpacing"/>
      </w:pPr>
      <w:r>
        <w:t>or remediation based on the incoming event.</w:t>
      </w:r>
    </w:p>
    <w:p w14:paraId="6EC5A81F" w14:textId="77777777" w:rsidR="00CB3D80" w:rsidRDefault="00CB3D80" w:rsidP="00CB3D80">
      <w:pPr>
        <w:pStyle w:val="NoSpacing"/>
      </w:pPr>
      <w:r>
        <w:t>Okay, that's going to do it.</w:t>
      </w:r>
    </w:p>
    <w:p w14:paraId="2FCF95B7" w14:textId="77777777" w:rsidR="00CB3D80" w:rsidRDefault="00CB3D80" w:rsidP="00CB3D80">
      <w:pPr>
        <w:pStyle w:val="NoSpacing"/>
      </w:pPr>
      <w:r>
        <w:t>Let's go ahead and move on to some exam tips</w:t>
      </w:r>
    </w:p>
    <w:p w14:paraId="49AF490C" w14:textId="77777777" w:rsidR="00CB3D80" w:rsidRDefault="00CB3D80" w:rsidP="00CB3D80">
      <w:pPr>
        <w:pStyle w:val="NoSpacing"/>
      </w:pPr>
      <w:r>
        <w:t>and then we can wrap things up.</w:t>
      </w:r>
    </w:p>
    <w:p w14:paraId="64923AB5" w14:textId="77777777" w:rsidR="00CB3D80" w:rsidRDefault="00CB3D80" w:rsidP="00CB3D80">
      <w:pPr>
        <w:pStyle w:val="NoSpacing"/>
      </w:pPr>
      <w:r>
        <w:t>The first thing I want you to remember</w:t>
      </w:r>
    </w:p>
    <w:p w14:paraId="58E31A6D" w14:textId="77777777" w:rsidR="00CB3D80" w:rsidRDefault="00CB3D80" w:rsidP="00CB3D80">
      <w:pPr>
        <w:pStyle w:val="NoSpacing"/>
      </w:pPr>
      <w:r>
        <w:t>is anything related to governance</w:t>
      </w:r>
    </w:p>
    <w:p w14:paraId="1B79BE49" w14:textId="77777777" w:rsidR="00CB3D80" w:rsidRDefault="00CB3D80" w:rsidP="00CB3D80">
      <w:pPr>
        <w:pStyle w:val="NoSpacing"/>
      </w:pPr>
      <w:r>
        <w:t>and automating account setup.</w:t>
      </w:r>
    </w:p>
    <w:p w14:paraId="2885C592" w14:textId="77777777" w:rsidR="00CB3D80" w:rsidRDefault="00CB3D80" w:rsidP="00CB3D80">
      <w:pPr>
        <w:pStyle w:val="NoSpacing"/>
      </w:pPr>
      <w:r>
        <w:t>AWS Control Tower gives you an easy way to set up</w:t>
      </w:r>
    </w:p>
    <w:p w14:paraId="2EF93DB8" w14:textId="77777777" w:rsidR="00CB3D80" w:rsidRDefault="00CB3D80" w:rsidP="00CB3D80">
      <w:pPr>
        <w:pStyle w:val="NoSpacing"/>
      </w:pPr>
      <w:r>
        <w:t>and maintain governance in multi-AWS account environments.</w:t>
      </w:r>
    </w:p>
    <w:p w14:paraId="2AC180DB" w14:textId="77777777" w:rsidR="00CB3D80" w:rsidRDefault="00CB3D80" w:rsidP="00CB3D80">
      <w:pPr>
        <w:pStyle w:val="NoSpacing"/>
      </w:pPr>
      <w:r>
        <w:t>It does this by offering</w:t>
      </w:r>
    </w:p>
    <w:p w14:paraId="5C791032" w14:textId="77777777" w:rsidR="00CB3D80" w:rsidRDefault="00CB3D80" w:rsidP="00CB3D80">
      <w:pPr>
        <w:pStyle w:val="NoSpacing"/>
      </w:pPr>
      <w:r>
        <w:t>an automated account deployment method</w:t>
      </w:r>
    </w:p>
    <w:p w14:paraId="2B6F48AC" w14:textId="77777777" w:rsidR="00CB3D80" w:rsidRDefault="00CB3D80" w:rsidP="00CB3D80">
      <w:pPr>
        <w:pStyle w:val="NoSpacing"/>
      </w:pPr>
      <w:r>
        <w:t>using preconfigured compliance rules.</w:t>
      </w:r>
    </w:p>
    <w:p w14:paraId="6743C7A6" w14:textId="77777777" w:rsidR="00CB3D80" w:rsidRDefault="00CB3D80" w:rsidP="00CB3D80">
      <w:pPr>
        <w:pStyle w:val="NoSpacing"/>
      </w:pPr>
      <w:r>
        <w:t>Remember there are 3 shared accounts.</w:t>
      </w:r>
    </w:p>
    <w:p w14:paraId="2E4F0AFD" w14:textId="77777777" w:rsidR="00CB3D80" w:rsidRDefault="00CB3D80" w:rsidP="00CB3D80">
      <w:pPr>
        <w:pStyle w:val="NoSpacing"/>
      </w:pPr>
      <w:r>
        <w:t>There's a management account, a log archive account,</w:t>
      </w:r>
    </w:p>
    <w:p w14:paraId="29656407" w14:textId="77777777" w:rsidR="00CB3D80" w:rsidRDefault="00CB3D80" w:rsidP="00CB3D80">
      <w:pPr>
        <w:pStyle w:val="NoSpacing"/>
      </w:pPr>
      <w:r>
        <w:t>and an audit account.</w:t>
      </w:r>
    </w:p>
    <w:p w14:paraId="31BB2B66" w14:textId="77777777" w:rsidR="00CB3D80" w:rsidRDefault="00CB3D80" w:rsidP="00CB3D80">
      <w:pPr>
        <w:pStyle w:val="NoSpacing"/>
      </w:pPr>
      <w:r>
        <w:t>We have preventative guardrails,</w:t>
      </w:r>
    </w:p>
    <w:p w14:paraId="747CAD23" w14:textId="77777777" w:rsidR="00CB3D80" w:rsidRDefault="00CB3D80" w:rsidP="00CB3D80">
      <w:pPr>
        <w:pStyle w:val="NoSpacing"/>
      </w:pPr>
      <w:r>
        <w:t>which leverage service control policies</w:t>
      </w:r>
    </w:p>
    <w:p w14:paraId="6E0B03AF" w14:textId="77777777" w:rsidR="00CB3D80" w:rsidRDefault="00CB3D80" w:rsidP="00CB3D80">
      <w:pPr>
        <w:pStyle w:val="NoSpacing"/>
      </w:pPr>
      <w:r>
        <w:t>to actually prevent actions,</w:t>
      </w:r>
    </w:p>
    <w:p w14:paraId="37994709" w14:textId="77777777" w:rsidR="00CB3D80" w:rsidRDefault="00CB3D80" w:rsidP="00CB3D80">
      <w:pPr>
        <w:pStyle w:val="NoSpacing"/>
      </w:pPr>
      <w:r>
        <w:t>and we have detective guardrails,</w:t>
      </w:r>
    </w:p>
    <w:p w14:paraId="0E4704DB" w14:textId="77777777" w:rsidR="00CB3D80" w:rsidRDefault="00CB3D80" w:rsidP="00CB3D80">
      <w:pPr>
        <w:pStyle w:val="NoSpacing"/>
      </w:pPr>
      <w:r>
        <w:t>and these leverage config rules</w:t>
      </w:r>
    </w:p>
    <w:p w14:paraId="5591FE34" w14:textId="77777777" w:rsidR="00CB3D80" w:rsidRDefault="00CB3D80" w:rsidP="00CB3D80">
      <w:pPr>
        <w:pStyle w:val="NoSpacing"/>
      </w:pPr>
      <w:r>
        <w:t>to detect and alert on violating actions or changes.</w:t>
      </w:r>
    </w:p>
    <w:p w14:paraId="5CD1F704" w14:textId="77777777" w:rsidR="00CB3D80" w:rsidRDefault="00CB3D80" w:rsidP="00CB3D80">
      <w:pPr>
        <w:pStyle w:val="NoSpacing"/>
      </w:pPr>
      <w:r>
        <w:t>Some keywords and scenarios to look out for</w:t>
      </w:r>
    </w:p>
    <w:p w14:paraId="7DFE4464" w14:textId="77777777" w:rsidR="00CB3D80" w:rsidRDefault="00CB3D80" w:rsidP="00CB3D80">
      <w:pPr>
        <w:pStyle w:val="NoSpacing"/>
      </w:pPr>
      <w:r>
        <w:t>are anything related to automated multi-account governance,</w:t>
      </w:r>
    </w:p>
    <w:p w14:paraId="1E92BEC5" w14:textId="77777777" w:rsidR="00CB3D80" w:rsidRDefault="00CB3D80" w:rsidP="00CB3D80">
      <w:pPr>
        <w:pStyle w:val="NoSpacing"/>
      </w:pPr>
      <w:r>
        <w:t>guardrails, account orchestration,</w:t>
      </w:r>
    </w:p>
    <w:p w14:paraId="7EAD4A94" w14:textId="77777777" w:rsidR="00CB3D80" w:rsidRDefault="00CB3D80" w:rsidP="00CB3D80">
      <w:pPr>
        <w:pStyle w:val="NoSpacing"/>
      </w:pPr>
      <w:r>
        <w:t>and even governing user account provisioning.</w:t>
      </w:r>
    </w:p>
    <w:p w14:paraId="591306C0" w14:textId="77777777" w:rsidR="00CB3D80" w:rsidRDefault="00CB3D80" w:rsidP="00CB3D80">
      <w:pPr>
        <w:pStyle w:val="NoSpacing"/>
      </w:pPr>
      <w:r>
        <w:t>And user account provisioning here means</w:t>
      </w:r>
    </w:p>
    <w:p w14:paraId="49F6DEAC" w14:textId="77777777" w:rsidR="00CB3D80" w:rsidRDefault="00CB3D80" w:rsidP="00CB3D80">
      <w:pPr>
        <w:pStyle w:val="NoSpacing"/>
      </w:pPr>
      <w:r>
        <w:t>a user actually provisioning an AWS account.</w:t>
      </w:r>
    </w:p>
    <w:p w14:paraId="1EC94E0B" w14:textId="77777777" w:rsidR="00CB3D80" w:rsidRDefault="00CB3D80" w:rsidP="00CB3D80">
      <w:pPr>
        <w:pStyle w:val="NoSpacing"/>
      </w:pPr>
      <w:r>
        <w:t>Okay, that's going to do it.</w:t>
      </w:r>
    </w:p>
    <w:p w14:paraId="2BC3C281" w14:textId="77777777" w:rsidR="00CB3D80" w:rsidRDefault="00CB3D80" w:rsidP="00CB3D80">
      <w:pPr>
        <w:pStyle w:val="NoSpacing"/>
      </w:pPr>
      <w:r>
        <w:t>I hope you learned a lot about AWS Control Tower.</w:t>
      </w:r>
    </w:p>
    <w:p w14:paraId="1009A5C9" w14:textId="77777777" w:rsidR="00CB3D80" w:rsidRDefault="00CB3D80" w:rsidP="00CB3D80">
      <w:pPr>
        <w:pStyle w:val="NoSpacing"/>
      </w:pPr>
      <w:r>
        <w:t>We'll go ahead and wrap things up here</w:t>
      </w:r>
    </w:p>
    <w:p w14:paraId="1E6304B8" w14:textId="5D29B81B" w:rsidR="00CB3D80" w:rsidRDefault="00CB3D80" w:rsidP="00CB3D80">
      <w:pPr>
        <w:pStyle w:val="NoSpacing"/>
      </w:pPr>
      <w:r>
        <w:t>and then we'll move on whenever you're ready.</w:t>
      </w:r>
      <w:r>
        <w:cr/>
      </w:r>
    </w:p>
    <w:p w14:paraId="71885E77" w14:textId="39E1240C" w:rsidR="00A85A0B" w:rsidRDefault="00CB3D80" w:rsidP="00CB3D8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D30C631" w14:textId="232FF382" w:rsidR="006E7189" w:rsidRDefault="006E7189" w:rsidP="00CB3D80">
      <w:pPr>
        <w:pStyle w:val="NoSpacing"/>
        <w:rPr>
          <w:rFonts w:eastAsia="Calibri (Body)"/>
        </w:rPr>
      </w:pPr>
    </w:p>
    <w:p w14:paraId="1553D70B" w14:textId="77777777" w:rsidR="006E7189" w:rsidRPr="001469A7" w:rsidRDefault="006E7189" w:rsidP="006E7189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C6D7260" w14:textId="77777777" w:rsidR="006E7189" w:rsidRDefault="006E7189" w:rsidP="006E7189">
      <w:pPr>
        <w:pStyle w:val="NoSpacing"/>
      </w:pP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:</w:t>
      </w:r>
    </w:p>
    <w:p w14:paraId="1DC9A6C1" w14:textId="77777777" w:rsidR="006E7189" w:rsidRDefault="006E7189" w:rsidP="006E7189">
      <w:pPr>
        <w:pStyle w:val="NoSpacing"/>
      </w:pPr>
      <w:proofErr w:type="spellStart"/>
      <w:r>
        <w:lastRenderedPageBreak/>
        <w:t>Aplicación</w:t>
      </w:r>
      <w:proofErr w:type="spellEnd"/>
      <w:r>
        <w:t xml:space="preserve"> del </w:t>
      </w:r>
      <w:proofErr w:type="spellStart"/>
      <w:r>
        <w:t>gobierno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AWS Control Tower.</w:t>
      </w:r>
    </w:p>
    <w:p w14:paraId="5C0EFC0C" w14:textId="77777777" w:rsidR="006E7189" w:rsidRDefault="006E7189" w:rsidP="006E7189">
      <w:pPr>
        <w:pStyle w:val="NoSpacing"/>
      </w:pPr>
      <w:r>
        <w:t xml:space="preserve">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45E85291" w14:textId="77777777" w:rsidR="006E7189" w:rsidRDefault="006E7189" w:rsidP="006E718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una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>.</w:t>
      </w:r>
    </w:p>
    <w:p w14:paraId="7CB46854" w14:textId="77777777" w:rsidR="006E7189" w:rsidRDefault="006E7189" w:rsidP="006E7189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la Torre de Control,</w:t>
      </w:r>
    </w:p>
    <w:p w14:paraId="30134EAF" w14:textId="77777777" w:rsidR="006E7189" w:rsidRDefault="006E7189" w:rsidP="006E7189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y </w:t>
      </w:r>
      <w:proofErr w:type="spellStart"/>
      <w:r>
        <w:t>términos</w:t>
      </w:r>
      <w:proofErr w:type="spellEnd"/>
    </w:p>
    <w:p w14:paraId="6FBE6643" w14:textId="77777777" w:rsidR="006E7189" w:rsidRDefault="006E7189" w:rsidP="006E7189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,</w:t>
      </w:r>
    </w:p>
    <w:p w14:paraId="76661E9C" w14:textId="77777777" w:rsidR="006E7189" w:rsidRDefault="006E7189" w:rsidP="006E7189">
      <w:pPr>
        <w:pStyle w:val="NoSpacing"/>
      </w:pPr>
      <w:proofErr w:type="spellStart"/>
      <w:r>
        <w:t>exploraremos</w:t>
      </w:r>
      <w:proofErr w:type="spellEnd"/>
      <w:r>
        <w:t xml:space="preserve"> lo que se </w:t>
      </w:r>
      <w:proofErr w:type="spellStart"/>
      <w:r>
        <w:t>llaman</w:t>
      </w:r>
      <w:proofErr w:type="spellEnd"/>
      <w:r>
        <w:t xml:space="preserve"> </w:t>
      </w:r>
      <w:proofErr w:type="spellStart"/>
      <w:r>
        <w:t>barandillas</w:t>
      </w:r>
      <w:proofErr w:type="spellEnd"/>
      <w:r>
        <w:t>,</w:t>
      </w:r>
    </w:p>
    <w:p w14:paraId="46B133B1" w14:textId="77777777" w:rsidR="006E7189" w:rsidRDefault="006E7189" w:rsidP="006E7189">
      <w:pPr>
        <w:pStyle w:val="NoSpacing"/>
      </w:pP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1718F23B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3118E9C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>, lo primero es lo primero,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?</w:t>
      </w:r>
    </w:p>
    <w:p w14:paraId="4398D3F5" w14:textId="77777777" w:rsidR="006E7189" w:rsidRDefault="006E7189" w:rsidP="006E7189">
      <w:pPr>
        <w:pStyle w:val="NoSpacing"/>
      </w:pPr>
      <w:r>
        <w:t xml:space="preserve">AWS Control Tower le </w:t>
      </w:r>
      <w:proofErr w:type="spellStart"/>
      <w:r>
        <w:t>ofrece</w:t>
      </w:r>
      <w:proofErr w:type="spellEnd"/>
      <w:r>
        <w:t xml:space="preserve"> una forma </w:t>
      </w:r>
      <w:proofErr w:type="spellStart"/>
      <w:r>
        <w:t>sencilla</w:t>
      </w:r>
      <w:proofErr w:type="spellEnd"/>
    </w:p>
    <w:p w14:paraId="59083D50" w14:textId="77777777" w:rsidR="006E7189" w:rsidRDefault="006E7189" w:rsidP="006E7189">
      <w:pPr>
        <w:pStyle w:val="NoSpacing"/>
      </w:pPr>
      <w:r>
        <w:t xml:space="preserve">para </w:t>
      </w:r>
      <w:proofErr w:type="spellStart"/>
      <w:r>
        <w:t>gobernar</w:t>
      </w:r>
      <w:proofErr w:type="spellEnd"/>
      <w:r>
        <w:t xml:space="preserve"> los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2C2501B4" w14:textId="77777777" w:rsidR="006E7189" w:rsidRDefault="006E7189" w:rsidP="006E7189">
      <w:pPr>
        <w:pStyle w:val="NoSpacing"/>
      </w:pPr>
      <w:r>
        <w:t xml:space="preserve">Es </w:t>
      </w:r>
      <w:proofErr w:type="spellStart"/>
      <w:r>
        <w:t>esencialmente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orquestación</w:t>
      </w:r>
      <w:proofErr w:type="spellEnd"/>
      <w:r>
        <w:t>.</w:t>
      </w:r>
    </w:p>
    <w:p w14:paraId="22BF0F7D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automatiza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cuentas</w:t>
      </w:r>
      <w:proofErr w:type="spellEnd"/>
    </w:p>
    <w:p w14:paraId="16C1F1A0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le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295F37FB" w14:textId="77777777" w:rsidR="006E7189" w:rsidRDefault="006E7189" w:rsidP="006E718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AWS, </w:t>
      </w:r>
      <w:proofErr w:type="spellStart"/>
      <w:r>
        <w:t>como</w:t>
      </w:r>
      <w:proofErr w:type="spellEnd"/>
      <w:r>
        <w:t xml:space="preserve"> AWS Organizations,</w:t>
      </w:r>
    </w:p>
    <w:p w14:paraId="44F35C25" w14:textId="77777777" w:rsidR="006E7189" w:rsidRDefault="006E7189" w:rsidP="006E7189">
      <w:pPr>
        <w:pStyle w:val="NoSpacing"/>
      </w:pPr>
      <w:r>
        <w:t xml:space="preserve">Centro de </w:t>
      </w:r>
      <w:proofErr w:type="spellStart"/>
      <w:r>
        <w:t>identidad</w:t>
      </w:r>
      <w:proofErr w:type="spellEnd"/>
      <w:r>
        <w:t xml:space="preserve"> de AWS IAM y AWS Config.</w:t>
      </w:r>
    </w:p>
    <w:p w14:paraId="4722C79D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 es una </w:t>
      </w:r>
      <w:proofErr w:type="spellStart"/>
      <w:r>
        <w:t>extensión</w:t>
      </w:r>
      <w:proofErr w:type="spellEnd"/>
      <w:r>
        <w:t xml:space="preserve"> u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extensiones</w:t>
      </w:r>
      <w:proofErr w:type="spellEnd"/>
      <w:r>
        <w:t>.</w:t>
      </w:r>
    </w:p>
    <w:p w14:paraId="1C50B983" w14:textId="77777777" w:rsidR="006E7189" w:rsidRDefault="006E7189" w:rsidP="006E7189">
      <w:pPr>
        <w:pStyle w:val="NoSpacing"/>
      </w:pPr>
      <w:r>
        <w:t xml:space="preserve">a las </w:t>
      </w:r>
      <w:proofErr w:type="spellStart"/>
      <w:r>
        <w:t>organizaciones</w:t>
      </w:r>
      <w:proofErr w:type="spellEnd"/>
      <w:r>
        <w:t xml:space="preserve"> de AWS.</w:t>
      </w:r>
    </w:p>
    <w:p w14:paraId="5FE9AA82" w14:textId="77777777" w:rsidR="006E7189" w:rsidRDefault="006E7189" w:rsidP="006E7189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la </w:t>
      </w:r>
      <w:proofErr w:type="spellStart"/>
      <w:r>
        <w:t>deriva</w:t>
      </w:r>
      <w:proofErr w:type="spellEnd"/>
      <w:r>
        <w:t xml:space="preserve"> de la </w:t>
      </w:r>
      <w:proofErr w:type="spellStart"/>
      <w:r>
        <w:t>gobernanza</w:t>
      </w:r>
      <w:proofErr w:type="spellEnd"/>
    </w:p>
    <w:p w14:paraId="223F27DA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aprovecha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barandillas</w:t>
      </w:r>
      <w:proofErr w:type="spellEnd"/>
      <w:r>
        <w:t>,</w:t>
      </w:r>
    </w:p>
    <w:p w14:paraId="6BE89BE0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abordaremos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55B0DDBB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, para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AWS,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administradores</w:t>
      </w:r>
      <w:proofErr w:type="spellEnd"/>
    </w:p>
    <w:p w14:paraId="7D37246C" w14:textId="77777777" w:rsidR="006E7189" w:rsidRDefault="006E7189" w:rsidP="006E7189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</w:p>
    <w:p w14:paraId="477D4D1A" w14:textId="77777777" w:rsidR="006E7189" w:rsidRDefault="006E7189" w:rsidP="006E7189">
      <w:pPr>
        <w:pStyle w:val="NoSpacing"/>
      </w:pPr>
      <w:r>
        <w:t xml:space="preserve">y de forma </w:t>
      </w:r>
      <w:proofErr w:type="spellStart"/>
      <w:r>
        <w:t>automatizada</w:t>
      </w:r>
      <w:proofErr w:type="spellEnd"/>
      <w:r>
        <w:t xml:space="preserve"> </w:t>
      </w:r>
      <w:proofErr w:type="spellStart"/>
      <w:r>
        <w:t>utilizando</w:t>
      </w:r>
      <w:proofErr w:type="spellEnd"/>
    </w:p>
    <w:p w14:paraId="2D03C0AE" w14:textId="77777777" w:rsidR="006E7189" w:rsidRDefault="006E7189" w:rsidP="006E7189">
      <w:pPr>
        <w:pStyle w:val="NoSpacing"/>
      </w:pPr>
      <w:proofErr w:type="spellStart"/>
      <w:r>
        <w:t>políticas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establecidas</w:t>
      </w:r>
      <w:proofErr w:type="spellEnd"/>
      <w:r>
        <w:t xml:space="preserve"> por la </w:t>
      </w:r>
      <w:proofErr w:type="spellStart"/>
      <w:r>
        <w:t>administración</w:t>
      </w:r>
      <w:proofErr w:type="spellEnd"/>
      <w:r>
        <w:t xml:space="preserve"> central.</w:t>
      </w:r>
    </w:p>
    <w:p w14:paraId="04038BB6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lo que se llama Account Factory,</w:t>
      </w:r>
    </w:p>
    <w:p w14:paraId="171376F3" w14:textId="77777777" w:rsidR="006E7189" w:rsidRDefault="006E7189" w:rsidP="006E7189">
      <w:pPr>
        <w:pStyle w:val="NoSpacing"/>
      </w:pPr>
      <w:r>
        <w:t xml:space="preserve">que es </w:t>
      </w:r>
      <w:proofErr w:type="spellStart"/>
      <w:r>
        <w:t>esencialmente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para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>,</w:t>
      </w:r>
    </w:p>
    <w:p w14:paraId="60C6F3BC" w14:textId="77777777" w:rsidR="006E7189" w:rsidRDefault="006E7189" w:rsidP="006E7189">
      <w:pPr>
        <w:pStyle w:val="NoSpacing"/>
      </w:pPr>
      <w:r>
        <w:t xml:space="preserve">Los </w:t>
      </w:r>
      <w:proofErr w:type="spellStart"/>
      <w:r>
        <w:t>administradores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cuenta</w:t>
      </w:r>
      <w:proofErr w:type="spellEnd"/>
    </w:p>
    <w:p w14:paraId="4B815A9F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asegúrate</w:t>
      </w:r>
      <w:proofErr w:type="spellEnd"/>
      <w:r>
        <w:t xml:space="preserve"> de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alineados</w:t>
      </w:r>
      <w:proofErr w:type="spellEnd"/>
    </w:p>
    <w:p w14:paraId="3C7E721C" w14:textId="77777777" w:rsidR="006E7189" w:rsidRDefault="006E7189" w:rsidP="006E7189">
      <w:pPr>
        <w:pStyle w:val="NoSpacing"/>
      </w:pPr>
      <w:r>
        <w:t xml:space="preserve">y dentro de las </w:t>
      </w:r>
      <w:proofErr w:type="spellStart"/>
      <w:r>
        <w:t>pautas</w:t>
      </w:r>
      <w:proofErr w:type="spellEnd"/>
      <w:r>
        <w:t xml:space="preserve"> </w:t>
      </w:r>
      <w:proofErr w:type="spellStart"/>
      <w:r>
        <w:t>establecidas</w:t>
      </w:r>
      <w:proofErr w:type="spellEnd"/>
    </w:p>
    <w:p w14:paraId="59EC68AC" w14:textId="77777777" w:rsidR="006E7189" w:rsidRDefault="006E7189" w:rsidP="006E7189">
      <w:pPr>
        <w:pStyle w:val="NoSpacing"/>
      </w:pPr>
      <w:r>
        <w:t xml:space="preserve">para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empresa</w:t>
      </w:r>
      <w:proofErr w:type="spellEnd"/>
      <w:r>
        <w:t>.</w:t>
      </w:r>
    </w:p>
    <w:p w14:paraId="5D7879C8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breves y simples, es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crear</w:t>
      </w:r>
      <w:proofErr w:type="spellEnd"/>
    </w:p>
    <w:p w14:paraId="71E4CBB0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gestionar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multicuenta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y compatible</w:t>
      </w:r>
    </w:p>
    <w:p w14:paraId="71671D90" w14:textId="77777777" w:rsidR="006E7189" w:rsidRDefault="006E7189" w:rsidP="006E7189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.</w:t>
      </w:r>
    </w:p>
    <w:p w14:paraId="1BE61C9E" w14:textId="77777777" w:rsidR="006E7189" w:rsidRDefault="006E7189" w:rsidP="006E7189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</w:p>
    <w:p w14:paraId="65E4A440" w14:textId="77777777" w:rsidR="006E7189" w:rsidRDefault="006E7189" w:rsidP="006E7189">
      <w:pPr>
        <w:pStyle w:val="NoSpacing"/>
      </w:pPr>
      <w:proofErr w:type="spellStart"/>
      <w:r>
        <w:t>trabajando</w:t>
      </w:r>
      <w:proofErr w:type="spellEnd"/>
      <w:r>
        <w:t xml:space="preserve"> con miles de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>.</w:t>
      </w:r>
    </w:p>
    <w:p w14:paraId="0F7E16B3" w14:textId="77777777" w:rsidR="006E7189" w:rsidRDefault="006E7189" w:rsidP="006E7189">
      <w:pPr>
        <w:pStyle w:val="NoSpacing"/>
      </w:pPr>
      <w:r>
        <w:t>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>?</w:t>
      </w:r>
    </w:p>
    <w:p w14:paraId="733996A2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saber para </w:t>
      </w:r>
      <w:proofErr w:type="spellStart"/>
      <w:r>
        <w:t>este</w:t>
      </w:r>
      <w:proofErr w:type="spellEnd"/>
      <w:r>
        <w:t xml:space="preserve"> examen?</w:t>
      </w:r>
    </w:p>
    <w:p w14:paraId="0354BB3E" w14:textId="77777777" w:rsidR="006E7189" w:rsidRDefault="006E7189" w:rsidP="006E7189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 la zona de </w:t>
      </w:r>
      <w:proofErr w:type="spellStart"/>
      <w:r>
        <w:t>aterrizaje</w:t>
      </w:r>
      <w:proofErr w:type="spellEnd"/>
      <w:r>
        <w:t>.</w:t>
      </w:r>
    </w:p>
    <w:p w14:paraId="649FECB3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bien </w:t>
      </w:r>
      <w:proofErr w:type="spellStart"/>
      <w:r>
        <w:t>diseñado</w:t>
      </w:r>
      <w:proofErr w:type="spellEnd"/>
      <w:r>
        <w:t>.</w:t>
      </w:r>
    </w:p>
    <w:p w14:paraId="66486B31" w14:textId="77777777" w:rsidR="006E7189" w:rsidRDefault="006E7189" w:rsidP="006E7189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>.</w:t>
      </w:r>
    </w:p>
    <w:p w14:paraId="03451151" w14:textId="77777777" w:rsidR="006E7189" w:rsidRDefault="006E7189" w:rsidP="006E7189">
      <w:pPr>
        <w:pStyle w:val="NoSpacing"/>
      </w:pPr>
      <w:r>
        <w:t xml:space="preserve">Es </w:t>
      </w:r>
      <w:proofErr w:type="spellStart"/>
      <w:r>
        <w:t>esencialmente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>.</w:t>
      </w:r>
    </w:p>
    <w:p w14:paraId="0BB61417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organizativas</w:t>
      </w:r>
      <w:proofErr w:type="spellEnd"/>
      <w:r>
        <w:t>,</w:t>
      </w:r>
    </w:p>
    <w:p w14:paraId="632D6AA8" w14:textId="77777777" w:rsidR="006E7189" w:rsidRDefault="006E7189" w:rsidP="006E7189">
      <w:pPr>
        <w:pStyle w:val="NoSpacing"/>
      </w:pPr>
      <w:r>
        <w:t xml:space="preserve">sus </w:t>
      </w:r>
      <w:proofErr w:type="spellStart"/>
      <w:r>
        <w:t>cuentas</w:t>
      </w:r>
      <w:proofErr w:type="spellEnd"/>
      <w:r>
        <w:t xml:space="preserve"> dentro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organizativas</w:t>
      </w:r>
      <w:proofErr w:type="spellEnd"/>
      <w:r>
        <w:t>,</w:t>
      </w:r>
    </w:p>
    <w:p w14:paraId="6061979F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1B028F32" w14:textId="77777777" w:rsidR="006E7189" w:rsidRDefault="006E7189" w:rsidP="006E718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>.</w:t>
      </w:r>
    </w:p>
    <w:p w14:paraId="4C3C423C" w14:textId="77777777" w:rsidR="006E7189" w:rsidRDefault="006E7189" w:rsidP="006E7189">
      <w:pPr>
        <w:pStyle w:val="NoSpacing"/>
      </w:pPr>
      <w:r>
        <w:t xml:space="preserve">La </w:t>
      </w:r>
      <w:proofErr w:type="spellStart"/>
      <w:r>
        <w:t>belleza</w:t>
      </w:r>
      <w:proofErr w:type="spellEnd"/>
      <w:r>
        <w:t xml:space="preserve"> de una zona de </w:t>
      </w:r>
      <w:proofErr w:type="spellStart"/>
      <w:r>
        <w:t>aterrizaje</w:t>
      </w:r>
      <w:proofErr w:type="spellEnd"/>
      <w:r>
        <w:t xml:space="preserve"> es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ampliarse</w:t>
      </w:r>
      <w:proofErr w:type="spellEnd"/>
      <w:r>
        <w:t xml:space="preserve"> para </w:t>
      </w:r>
      <w:proofErr w:type="spellStart"/>
      <w:r>
        <w:t>adaptarse</w:t>
      </w:r>
      <w:proofErr w:type="spellEnd"/>
    </w:p>
    <w:p w14:paraId="3EC5E62B" w14:textId="77777777" w:rsidR="006E7189" w:rsidRDefault="006E7189" w:rsidP="006E7189">
      <w:pPr>
        <w:pStyle w:val="NoSpacing"/>
      </w:pPr>
      <w:r>
        <w:lastRenderedPageBreak/>
        <w:t xml:space="preserve">lo que </w:t>
      </w:r>
      <w:proofErr w:type="spellStart"/>
      <w:r>
        <w:t>necesites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.</w:t>
      </w:r>
    </w:p>
    <w:p w14:paraId="491BC873" w14:textId="77777777" w:rsidR="006E7189" w:rsidRDefault="006E7189" w:rsidP="006E7189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barandillas</w:t>
      </w:r>
      <w:proofErr w:type="spellEnd"/>
      <w:r>
        <w:t>.</w:t>
      </w:r>
    </w:p>
    <w:p w14:paraId="49E5D2E5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, las barreras de </w:t>
      </w:r>
      <w:proofErr w:type="spellStart"/>
      <w:r>
        <w:t>seguridad</w:t>
      </w:r>
      <w:proofErr w:type="spellEnd"/>
      <w:r>
        <w:t xml:space="preserve"> son </w:t>
      </w:r>
      <w:proofErr w:type="spellStart"/>
      <w:r>
        <w:t>reglas</w:t>
      </w:r>
      <w:proofErr w:type="spellEnd"/>
      <w:r>
        <w:t xml:space="preserve"> de alto </w:t>
      </w:r>
      <w:proofErr w:type="spellStart"/>
      <w:r>
        <w:t>nivel</w:t>
      </w:r>
      <w:proofErr w:type="spellEnd"/>
      <w:r>
        <w:t>.</w:t>
      </w:r>
    </w:p>
    <w:p w14:paraId="10D88358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proporcionan</w:t>
      </w:r>
      <w:proofErr w:type="spellEnd"/>
      <w:r>
        <w:t xml:space="preserve"> una </w:t>
      </w:r>
      <w:proofErr w:type="spellStart"/>
      <w:r>
        <w:t>gobernanza</w:t>
      </w:r>
      <w:proofErr w:type="spellEnd"/>
      <w:r>
        <w:t xml:space="preserve"> continua</w:t>
      </w:r>
    </w:p>
    <w:p w14:paraId="5D338CE0" w14:textId="77777777" w:rsidR="006E7189" w:rsidRDefault="006E7189" w:rsidP="006E7189">
      <w:pPr>
        <w:pStyle w:val="NoSpacing"/>
      </w:pPr>
      <w:r>
        <w:t xml:space="preserve">para sus </w:t>
      </w:r>
      <w:proofErr w:type="spellStart"/>
      <w:r>
        <w:t>entornos</w:t>
      </w:r>
      <w:proofErr w:type="spellEnd"/>
      <w:r>
        <w:t xml:space="preserve"> de AWS.</w:t>
      </w:r>
    </w:p>
    <w:p w14:paraId="1DB05946" w14:textId="77777777" w:rsidR="006E7189" w:rsidRDefault="006E7189" w:rsidP="006E7189">
      <w:pPr>
        <w:pStyle w:val="NoSpacing"/>
      </w:pPr>
      <w:r>
        <w:t xml:space="preserve">Hay 2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que </w:t>
      </w:r>
      <w:proofErr w:type="spellStart"/>
      <w:r>
        <w:t>existen</w:t>
      </w:r>
      <w:proofErr w:type="spellEnd"/>
      <w:r>
        <w:t>:</w:t>
      </w:r>
    </w:p>
    <w:p w14:paraId="115D9B7D" w14:textId="77777777" w:rsidR="006E7189" w:rsidRDefault="006E7189" w:rsidP="006E7189">
      <w:pPr>
        <w:pStyle w:val="NoSpacing"/>
      </w:pPr>
      <w:proofErr w:type="spellStart"/>
      <w:r>
        <w:t>preventivo</w:t>
      </w:r>
      <w:proofErr w:type="spellEnd"/>
      <w:r>
        <w:t xml:space="preserve"> y </w:t>
      </w:r>
      <w:proofErr w:type="spellStart"/>
      <w:r>
        <w:t>detectivesco</w:t>
      </w:r>
      <w:proofErr w:type="spellEnd"/>
      <w:r>
        <w:t>.</w:t>
      </w:r>
    </w:p>
    <w:p w14:paraId="4F22C1B5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profundizaremos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36E188C" w14:textId="77777777" w:rsidR="006E7189" w:rsidRDefault="006E7189" w:rsidP="006E7189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comprenda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por </w:t>
      </w:r>
      <w:proofErr w:type="spellStart"/>
      <w:r>
        <w:t>ahora</w:t>
      </w:r>
      <w:proofErr w:type="spellEnd"/>
      <w:r>
        <w:t>.</w:t>
      </w:r>
    </w:p>
    <w:p w14:paraId="31B05388" w14:textId="77777777" w:rsidR="006E7189" w:rsidRDefault="006E7189" w:rsidP="006E7189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contamos</w:t>
      </w:r>
      <w:proofErr w:type="spellEnd"/>
      <w:r>
        <w:t xml:space="preserve"> con </w:t>
      </w:r>
      <w:proofErr w:type="spellStart"/>
      <w:r>
        <w:t>fábrica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>.</w:t>
      </w:r>
    </w:p>
    <w:p w14:paraId="54814360" w14:textId="77777777" w:rsidR="006E7189" w:rsidRDefault="006E7189" w:rsidP="006E7189">
      <w:pPr>
        <w:pStyle w:val="NoSpacing"/>
      </w:pPr>
      <w:proofErr w:type="spellStart"/>
      <w:r>
        <w:t>Tocamos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7E0291D6" w14:textId="77777777" w:rsidR="006E7189" w:rsidRDefault="006E7189" w:rsidP="006E7189">
      <w:pPr>
        <w:pStyle w:val="NoSpacing"/>
      </w:pPr>
      <w:proofErr w:type="spellStart"/>
      <w:r>
        <w:t>pero</w:t>
      </w:r>
      <w:proofErr w:type="spellEnd"/>
      <w:r>
        <w:t xml:space="preserve"> es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configurable</w:t>
      </w:r>
    </w:p>
    <w:p w14:paraId="43A1C863" w14:textId="77777777" w:rsidR="006E7189" w:rsidRDefault="006E7189" w:rsidP="006E7189">
      <w:pPr>
        <w:pStyle w:val="NoSpacing"/>
      </w:pPr>
      <w:r>
        <w:t xml:space="preserve">para </w:t>
      </w:r>
      <w:proofErr w:type="spellStart"/>
      <w:r>
        <w:t>estandarizar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preaprobadas</w:t>
      </w:r>
      <w:proofErr w:type="spellEnd"/>
    </w:p>
    <w:p w14:paraId="30914B5E" w14:textId="77777777" w:rsidR="006E7189" w:rsidRDefault="006E7189" w:rsidP="006E7189">
      <w:pPr>
        <w:pStyle w:val="NoSpacing"/>
      </w:pPr>
      <w:r>
        <w:t xml:space="preserve">para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510520FA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estandarizarías</w:t>
      </w:r>
      <w:proofErr w:type="spellEnd"/>
    </w:p>
    <w:p w14:paraId="4CCEE9C4" w14:textId="77777777" w:rsidR="006E7189" w:rsidRDefault="006E7189" w:rsidP="006E7189">
      <w:pPr>
        <w:pStyle w:val="NoSpacing"/>
      </w:pPr>
      <w:r>
        <w:t xml:space="preserve">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para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38EAE0F7" w14:textId="77777777" w:rsidR="006E7189" w:rsidRDefault="006E7189" w:rsidP="006E7189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un CloudFormation </w:t>
      </w:r>
      <w:proofErr w:type="spellStart"/>
      <w:proofErr w:type="gramStart"/>
      <w:r>
        <w:t>StackSet</w:t>
      </w:r>
      <w:proofErr w:type="spellEnd"/>
      <w:r>
        <w:t xml:space="preserve"> .</w:t>
      </w:r>
      <w:proofErr w:type="gramEnd"/>
    </w:p>
    <w:p w14:paraId="25C538A0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de </w:t>
      </w:r>
      <w:proofErr w:type="spellStart"/>
      <w:r>
        <w:t>plantillas</w:t>
      </w:r>
      <w:proofErr w:type="spellEnd"/>
      <w:r>
        <w:t>.</w:t>
      </w:r>
    </w:p>
    <w:p w14:paraId="1A1A2440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despliegan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 para la </w:t>
      </w:r>
      <w:proofErr w:type="spellStart"/>
      <w:r>
        <w:t>gobernanza</w:t>
      </w:r>
      <w:proofErr w:type="spellEnd"/>
      <w:r>
        <w:t>.</w:t>
      </w:r>
    </w:p>
    <w:p w14:paraId="77ED61B8" w14:textId="77777777" w:rsidR="006E7189" w:rsidRDefault="006E7189" w:rsidP="006E7189">
      <w:pPr>
        <w:pStyle w:val="NoSpacing"/>
      </w:pPr>
      <w:r>
        <w:t xml:space="preserve">Por lo general,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implementaría</w:t>
      </w:r>
      <w:proofErr w:type="spellEnd"/>
      <w:r>
        <w:t xml:space="preserve"> un </w:t>
      </w:r>
      <w:proofErr w:type="spellStart"/>
      <w:r>
        <w:t>StackSet</w:t>
      </w:r>
      <w:proofErr w:type="spellEnd"/>
    </w:p>
    <w:p w14:paraId="68CAD211" w14:textId="77777777" w:rsidR="006E7189" w:rsidRDefault="006E7189" w:rsidP="006E7189">
      <w:pPr>
        <w:pStyle w:val="NoSpacing"/>
      </w:pPr>
      <w:r>
        <w:t xml:space="preserve">a una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 xml:space="preserve"> </w:t>
      </w:r>
      <w:proofErr w:type="spellStart"/>
      <w:r>
        <w:t>completa</w:t>
      </w:r>
      <w:proofErr w:type="spellEnd"/>
    </w:p>
    <w:p w14:paraId="47E9CAB0" w14:textId="77777777" w:rsidR="006E7189" w:rsidRDefault="006E7189" w:rsidP="006E7189">
      <w:pPr>
        <w:pStyle w:val="NoSpacing"/>
      </w:pPr>
      <w:r>
        <w:t xml:space="preserve">o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misma</w:t>
      </w:r>
      <w:proofErr w:type="spellEnd"/>
    </w:p>
    <w:p w14:paraId="6F11AD15" w14:textId="77777777" w:rsidR="006E7189" w:rsidRDefault="006E7189" w:rsidP="006E718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desplegados</w:t>
      </w:r>
      <w:proofErr w:type="spellEnd"/>
      <w:r>
        <w:t xml:space="preserve"> </w:t>
      </w:r>
      <w:proofErr w:type="spellStart"/>
      <w:r>
        <w:t>repetidamente</w:t>
      </w:r>
      <w:proofErr w:type="spellEnd"/>
      <w:r>
        <w:t>,</w:t>
      </w:r>
    </w:p>
    <w:p w14:paraId="1429F518" w14:textId="77777777" w:rsidR="006E7189" w:rsidRDefault="006E7189" w:rsidP="006E7189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,</w:t>
      </w:r>
    </w:p>
    <w:p w14:paraId="28AC53F1" w14:textId="77777777" w:rsidR="006E7189" w:rsidRDefault="006E7189" w:rsidP="006E7189">
      <w:pPr>
        <w:pStyle w:val="NoSpacing"/>
      </w:pPr>
      <w:r>
        <w:t xml:space="preserve">para que no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manualmente</w:t>
      </w:r>
      <w:proofErr w:type="spellEnd"/>
    </w:p>
    <w:p w14:paraId="761CFD32" w14:textId="77777777" w:rsidR="006E7189" w:rsidRDefault="006E7189" w:rsidP="006E7189">
      <w:pPr>
        <w:pStyle w:val="NoSpacing"/>
      </w:pP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>.</w:t>
      </w:r>
    </w:p>
    <w:p w14:paraId="512A4D4A" w14:textId="77777777" w:rsidR="006E7189" w:rsidRDefault="006E7189" w:rsidP="006E7189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>.</w:t>
      </w:r>
    </w:p>
    <w:p w14:paraId="5EE3FFE6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, 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 xml:space="preserve"> son 3 </w:t>
      </w:r>
      <w:proofErr w:type="spellStart"/>
      <w:r>
        <w:t>cuentas</w:t>
      </w:r>
      <w:proofErr w:type="spellEnd"/>
      <w:r>
        <w:t>.</w:t>
      </w:r>
    </w:p>
    <w:p w14:paraId="6BDD0999" w14:textId="77777777" w:rsidR="006E7189" w:rsidRDefault="006E7189" w:rsidP="006E7189">
      <w:pPr>
        <w:pStyle w:val="NoSpacing"/>
      </w:pPr>
      <w:proofErr w:type="spellStart"/>
      <w:r>
        <w:t>utilizado</w:t>
      </w:r>
      <w:proofErr w:type="spellEnd"/>
      <w:r>
        <w:t xml:space="preserve"> por Control Tower, 2 de los </w:t>
      </w:r>
      <w:proofErr w:type="spellStart"/>
      <w:r>
        <w:t>cuales</w:t>
      </w:r>
      <w:proofErr w:type="spellEnd"/>
      <w:r>
        <w:t xml:space="preserve"> se </w:t>
      </w:r>
      <w:proofErr w:type="spellStart"/>
      <w:r>
        <w:t>crean</w:t>
      </w:r>
      <w:proofErr w:type="spellEnd"/>
    </w:p>
    <w:p w14:paraId="19C613C4" w14:textId="77777777" w:rsidR="006E7189" w:rsidRDefault="006E7189" w:rsidP="006E7189">
      <w:pPr>
        <w:pStyle w:val="NoSpacing"/>
      </w:pP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 la zona de </w:t>
      </w:r>
      <w:proofErr w:type="spellStart"/>
      <w:r>
        <w:t>aterrizaje</w:t>
      </w:r>
      <w:proofErr w:type="spellEnd"/>
      <w:r>
        <w:t>.</w:t>
      </w:r>
    </w:p>
    <w:p w14:paraId="5EF1104E" w14:textId="77777777" w:rsidR="006E7189" w:rsidRDefault="006E7189" w:rsidP="006E718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10B72D3" w14:textId="77777777" w:rsidR="006E7189" w:rsidRDefault="006E7189" w:rsidP="006E7189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barandillas</w:t>
      </w:r>
      <w:proofErr w:type="spellEnd"/>
      <w:r>
        <w:t>?</w:t>
      </w:r>
    </w:p>
    <w:p w14:paraId="0F40F779" w14:textId="77777777" w:rsidR="006E7189" w:rsidRDefault="006E7189" w:rsidP="006E7189">
      <w:pPr>
        <w:pStyle w:val="NoSpacing"/>
      </w:pPr>
      <w:r>
        <w:t xml:space="preserve">Bueno,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dijimos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reglas</w:t>
      </w:r>
      <w:proofErr w:type="spellEnd"/>
      <w:r>
        <w:t xml:space="preserve"> de alto </w:t>
      </w:r>
      <w:proofErr w:type="spellStart"/>
      <w:r>
        <w:t>nivel</w:t>
      </w:r>
      <w:proofErr w:type="spellEnd"/>
      <w:r>
        <w:t>,</w:t>
      </w:r>
    </w:p>
    <w:p w14:paraId="4A62A93C" w14:textId="77777777" w:rsidR="006E7189" w:rsidRDefault="006E7189" w:rsidP="006E718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sencillo</w:t>
      </w:r>
      <w:proofErr w:type="spellEnd"/>
    </w:p>
    <w:p w14:paraId="46033930" w14:textId="77777777" w:rsidR="006E7189" w:rsidRDefault="006E7189" w:rsidP="006E7189">
      <w:pPr>
        <w:pStyle w:val="NoSpacing"/>
      </w:pPr>
      <w:r>
        <w:t xml:space="preserve">para </w:t>
      </w:r>
      <w:proofErr w:type="spellStart"/>
      <w:r>
        <w:t>proporcionar</w:t>
      </w:r>
      <w:proofErr w:type="spellEnd"/>
      <w:r>
        <w:t xml:space="preserve"> una </w:t>
      </w:r>
      <w:proofErr w:type="spellStart"/>
      <w:r>
        <w:t>gobernanza</w:t>
      </w:r>
      <w:proofErr w:type="spellEnd"/>
      <w:r>
        <w:t xml:space="preserve"> continua.</w:t>
      </w:r>
    </w:p>
    <w:p w14:paraId="04B5D0D7" w14:textId="77777777" w:rsidR="006E7189" w:rsidRDefault="006E7189" w:rsidP="006E7189">
      <w:pPr>
        <w:pStyle w:val="NoSpacing"/>
      </w:pPr>
      <w:r>
        <w:t xml:space="preserve">Hay 2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E1978E2" w14:textId="77777777" w:rsidR="006E7189" w:rsidRDefault="006E7189" w:rsidP="006E7189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 xml:space="preserve"> y </w:t>
      </w:r>
      <w:proofErr w:type="spellStart"/>
      <w:r>
        <w:t>tenemos</w:t>
      </w:r>
      <w:proofErr w:type="spellEnd"/>
      <w:r>
        <w:t xml:space="preserve"> detective.</w:t>
      </w:r>
    </w:p>
    <w:p w14:paraId="423F5975" w14:textId="77777777" w:rsidR="006E7189" w:rsidRDefault="006E7189" w:rsidP="006E718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preventivo</w:t>
      </w:r>
      <w:proofErr w:type="spellEnd"/>
      <w:r>
        <w:t xml:space="preserve"> versus detective.</w:t>
      </w:r>
    </w:p>
    <w:p w14:paraId="1357B1CD" w14:textId="77777777" w:rsidR="006E7189" w:rsidRDefault="006E7189" w:rsidP="006E7189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no </w:t>
      </w:r>
      <w:proofErr w:type="spellStart"/>
      <w:r>
        <w:t>hace</w:t>
      </w:r>
      <w:proofErr w:type="spellEnd"/>
      <w:r>
        <w:t>?</w:t>
      </w:r>
    </w:p>
    <w:p w14:paraId="264CC636" w14:textId="77777777" w:rsidR="006E7189" w:rsidRDefault="006E7189" w:rsidP="006E7189">
      <w:pPr>
        <w:pStyle w:val="NoSpacing"/>
      </w:pPr>
      <w:r>
        <w:t xml:space="preserve">Bueno,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 xml:space="preserve"> </w:t>
      </w:r>
      <w:proofErr w:type="spellStart"/>
      <w:r>
        <w:t>aseguran</w:t>
      </w:r>
      <w:proofErr w:type="spellEnd"/>
    </w:p>
    <w:p w14:paraId="6A5CDD0E" w14:textId="77777777" w:rsidR="006E7189" w:rsidRDefault="006E7189" w:rsidP="006E7189">
      <w:pPr>
        <w:pStyle w:val="NoSpacing"/>
      </w:pPr>
      <w:r>
        <w:t xml:space="preserve">que 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mantengan</w:t>
      </w:r>
      <w:proofErr w:type="spellEnd"/>
      <w:r>
        <w:t xml:space="preserve"> la </w:t>
      </w:r>
      <w:proofErr w:type="spellStart"/>
      <w:r>
        <w:t>gobernanza</w:t>
      </w:r>
      <w:proofErr w:type="spellEnd"/>
    </w:p>
    <w:p w14:paraId="07996151" w14:textId="77777777" w:rsidR="006E7189" w:rsidRDefault="006E7189" w:rsidP="006E7189">
      <w:pPr>
        <w:pStyle w:val="NoSpacing"/>
      </w:pPr>
      <w:r>
        <w:t xml:space="preserve">al </w:t>
      </w:r>
      <w:proofErr w:type="spellStart"/>
      <w:r>
        <w:t>prohibir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violatorias</w:t>
      </w:r>
      <w:proofErr w:type="spellEnd"/>
      <w:r>
        <w:t>.</w:t>
      </w:r>
    </w:p>
    <w:p w14:paraId="2237243D" w14:textId="77777777" w:rsidR="006E7189" w:rsidRDefault="006E7189" w:rsidP="006E7189">
      <w:pPr>
        <w:pStyle w:val="NoSpacing"/>
      </w:pPr>
      <w:r>
        <w:t xml:space="preserve">Y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aprovechando</w:t>
      </w:r>
      <w:proofErr w:type="spellEnd"/>
    </w:p>
    <w:p w14:paraId="3875FA66" w14:textId="77777777" w:rsidR="006E7189" w:rsidRDefault="006E7189" w:rsidP="006E7189">
      <w:pPr>
        <w:pStyle w:val="NoSpacing"/>
      </w:pP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de AWS.</w:t>
      </w:r>
    </w:p>
    <w:p w14:paraId="2113E469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barandillas</w:t>
      </w:r>
      <w:proofErr w:type="spellEnd"/>
      <w:r>
        <w:t>,</w:t>
      </w:r>
    </w:p>
    <w:p w14:paraId="132E6351" w14:textId="77777777" w:rsidR="006E7189" w:rsidRDefault="006E7189" w:rsidP="006E7189">
      <w:pPr>
        <w:pStyle w:val="NoSpacing"/>
      </w:pPr>
      <w:proofErr w:type="spellStart"/>
      <w:r>
        <w:t>tienen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ser </w:t>
      </w:r>
      <w:proofErr w:type="spellStart"/>
      <w:r>
        <w:t>aplicados</w:t>
      </w:r>
      <w:proofErr w:type="spellEnd"/>
      <w:r>
        <w:t xml:space="preserve"> o no </w:t>
      </w:r>
      <w:proofErr w:type="spellStart"/>
      <w:r>
        <w:t>habilitados</w:t>
      </w:r>
      <w:proofErr w:type="spellEnd"/>
      <w:r>
        <w:t>.</w:t>
      </w:r>
    </w:p>
    <w:p w14:paraId="75A4E5BA" w14:textId="77777777" w:rsidR="006E7189" w:rsidRDefault="006E7189" w:rsidP="006E7189">
      <w:pPr>
        <w:pStyle w:val="NoSpacing"/>
      </w:pPr>
      <w:proofErr w:type="spellStart"/>
      <w:r>
        <w:t>Y</w:t>
      </w:r>
      <w:proofErr w:type="spellEnd"/>
      <w:r>
        <w:t xml:space="preserve"> son compatibles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regiones</w:t>
      </w:r>
      <w:proofErr w:type="spellEnd"/>
      <w:r>
        <w:t>,</w:t>
      </w:r>
    </w:p>
    <w:p w14:paraId="520DFF77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aprovechan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SCP</w:t>
      </w:r>
    </w:p>
    <w:p w14:paraId="7E0E4B79" w14:textId="77777777" w:rsidR="006E7189" w:rsidRDefault="006E7189" w:rsidP="006E7189">
      <w:pPr>
        <w:pStyle w:val="NoSpacing"/>
      </w:pPr>
      <w:r>
        <w:lastRenderedPageBreak/>
        <w:t xml:space="preserve">dentro de las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AWS.</w:t>
      </w:r>
    </w:p>
    <w:p w14:paraId="05725998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detective?</w:t>
      </w:r>
    </w:p>
    <w:p w14:paraId="0EE3E0C8" w14:textId="77777777" w:rsidR="006E7189" w:rsidRDefault="006E7189" w:rsidP="006E7189">
      <w:pPr>
        <w:pStyle w:val="NoSpacing"/>
      </w:pPr>
      <w:r>
        <w:t xml:space="preserve">Bueno,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detectan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alertan</w:t>
      </w:r>
      <w:proofErr w:type="spellEnd"/>
      <w:r>
        <w:t>.</w:t>
      </w:r>
    </w:p>
    <w:p w14:paraId="573313D9" w14:textId="77777777" w:rsidR="006E7189" w:rsidRDefault="006E7189" w:rsidP="006E718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no </w:t>
      </w:r>
      <w:proofErr w:type="spellStart"/>
      <w:r>
        <w:t>conformes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>.</w:t>
      </w:r>
    </w:p>
    <w:p w14:paraId="5D8D58B4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detective</w:t>
      </w:r>
    </w:p>
    <w:p w14:paraId="1290C84F" w14:textId="77777777" w:rsidR="006E7189" w:rsidRDefault="006E7189" w:rsidP="006E718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remediar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adivinado</w:t>
      </w:r>
      <w:proofErr w:type="spellEnd"/>
    </w:p>
    <w:p w14:paraId="57614D26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aprovecha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AWS.</w:t>
      </w:r>
    </w:p>
    <w:p w14:paraId="4AD98B76" w14:textId="77777777" w:rsidR="006E7189" w:rsidRDefault="006E7189" w:rsidP="006E7189">
      <w:pPr>
        <w:pStyle w:val="NoSpacing"/>
      </w:pPr>
      <w:proofErr w:type="spellStart"/>
      <w:r>
        <w:t>Recuerde</w:t>
      </w:r>
      <w:proofErr w:type="spellEnd"/>
      <w:r>
        <w:t xml:space="preserve">, AWS Config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alertar</w:t>
      </w:r>
      <w:proofErr w:type="spellEnd"/>
      <w:r>
        <w:t>,</w:t>
      </w:r>
    </w:p>
    <w:p w14:paraId="16C813D9" w14:textId="77777777" w:rsidR="006E7189" w:rsidRDefault="006E7189" w:rsidP="006E7189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reparación</w:t>
      </w:r>
      <w:proofErr w:type="spellEnd"/>
      <w:r>
        <w:t xml:space="preserve"> real</w:t>
      </w:r>
    </w:p>
    <w:p w14:paraId="14AE277A" w14:textId="77777777" w:rsidR="006E7189" w:rsidRDefault="006E7189" w:rsidP="006E7189">
      <w:pPr>
        <w:pStyle w:val="NoSpacing"/>
      </w:pPr>
      <w:r>
        <w:t xml:space="preserve">a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aproveches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,</w:t>
      </w:r>
    </w:p>
    <w:p w14:paraId="782D3D45" w14:textId="77777777" w:rsidR="006E7189" w:rsidRDefault="006E7189" w:rsidP="006E7189">
      <w:pPr>
        <w:pStyle w:val="NoSpacing"/>
      </w:pPr>
      <w:proofErr w:type="spellStart"/>
      <w:r>
        <w:t>como</w:t>
      </w:r>
      <w:proofErr w:type="spellEnd"/>
      <w:r>
        <w:t xml:space="preserve"> Lambda, por </w:t>
      </w:r>
      <w:proofErr w:type="spellStart"/>
      <w:r>
        <w:t>ejemplo</w:t>
      </w:r>
      <w:proofErr w:type="spellEnd"/>
      <w:r>
        <w:t>.</w:t>
      </w:r>
    </w:p>
    <w:p w14:paraId="7A948AFB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, los </w:t>
      </w:r>
      <w:proofErr w:type="spellStart"/>
      <w:r>
        <w:t>estados</w:t>
      </w:r>
      <w:proofErr w:type="spellEnd"/>
      <w:r>
        <w:t xml:space="preserve"> de las </w:t>
      </w:r>
      <w:proofErr w:type="spellStart"/>
      <w:r>
        <w:t>barandillas</w:t>
      </w:r>
      <w:proofErr w:type="spellEnd"/>
      <w:r>
        <w:t xml:space="preserve"> de detectives.</w:t>
      </w:r>
    </w:p>
    <w:p w14:paraId="2FA4B665" w14:textId="77777777" w:rsidR="006E7189" w:rsidRDefault="006E7189" w:rsidP="006E7189">
      <w:pPr>
        <w:pStyle w:val="NoSpacing"/>
      </w:pPr>
      <w:r>
        <w:t xml:space="preserve">son claros, </w:t>
      </w:r>
      <w:proofErr w:type="spellStart"/>
      <w:r>
        <w:t>infringen</w:t>
      </w:r>
      <w:proofErr w:type="spellEnd"/>
      <w:r>
        <w:t xml:space="preserve"> o </w:t>
      </w:r>
      <w:proofErr w:type="spellStart"/>
      <w:r>
        <w:t>simplemente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habilitados</w:t>
      </w:r>
      <w:proofErr w:type="spellEnd"/>
      <w:r>
        <w:t>.</w:t>
      </w:r>
    </w:p>
    <w:p w14:paraId="5CF61A3B" w14:textId="77777777" w:rsidR="006E7189" w:rsidRDefault="006E7189" w:rsidP="006E7189">
      <w:pPr>
        <w:pStyle w:val="NoSpacing"/>
      </w:pPr>
      <w:r>
        <w:t xml:space="preserve">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es que </w:t>
      </w:r>
      <w:proofErr w:type="spellStart"/>
      <w:r>
        <w:t>sólo</w:t>
      </w:r>
      <w:proofErr w:type="spellEnd"/>
      <w:r>
        <w:t xml:space="preserve"> se </w:t>
      </w:r>
      <w:proofErr w:type="spellStart"/>
      <w:r>
        <w:t>aplican</w:t>
      </w:r>
      <w:proofErr w:type="spellEnd"/>
    </w:p>
    <w:p w14:paraId="68592598" w14:textId="77777777" w:rsidR="006E7189" w:rsidRDefault="006E7189" w:rsidP="006E7189">
      <w:pPr>
        <w:pStyle w:val="NoSpacing"/>
      </w:pPr>
      <w:r>
        <w:t xml:space="preserve">a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funcionará</w:t>
      </w:r>
      <w:proofErr w:type="spellEnd"/>
    </w:p>
    <w:p w14:paraId="3F042218" w14:textId="77777777" w:rsidR="006E7189" w:rsidRDefault="006E7189" w:rsidP="006E718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 que son compatibles con Control Tower,</w:t>
      </w:r>
    </w:p>
    <w:p w14:paraId="1C9CBF73" w14:textId="77777777" w:rsidR="006E7189" w:rsidRDefault="006E7189" w:rsidP="006E7189">
      <w:pPr>
        <w:pStyle w:val="NoSpacing"/>
      </w:pPr>
      <w:r>
        <w:t xml:space="preserve">que no es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>.</w:t>
      </w:r>
    </w:p>
    <w:p w14:paraId="44695241" w14:textId="77777777" w:rsidR="006E7189" w:rsidRDefault="006E7189" w:rsidP="006E718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1785594A" w14:textId="77777777" w:rsidR="006E7189" w:rsidRDefault="006E7189" w:rsidP="006E7189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la Torre de Control.</w:t>
      </w:r>
    </w:p>
    <w:p w14:paraId="71BF1EE8" w14:textId="77777777" w:rsidR="006E7189" w:rsidRDefault="006E7189" w:rsidP="006E7189">
      <w:pPr>
        <w:pStyle w:val="NoSpacing"/>
      </w:pPr>
      <w:proofErr w:type="spellStart"/>
      <w:r>
        <w:t>Empezamos</w:t>
      </w:r>
      <w:proofErr w:type="spellEnd"/>
      <w:r>
        <w:t xml:space="preserve"> con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,</w:t>
      </w:r>
    </w:p>
    <w:p w14:paraId="4C119EDF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organizaciones</w:t>
      </w:r>
      <w:proofErr w:type="spellEnd"/>
    </w:p>
    <w:p w14:paraId="5B089CC3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AWS Control Tower </w:t>
      </w:r>
      <w:proofErr w:type="spellStart"/>
      <w:r>
        <w:t>habilitado</w:t>
      </w:r>
      <w:proofErr w:type="spellEnd"/>
      <w:r>
        <w:t>.</w:t>
      </w:r>
    </w:p>
    <w:p w14:paraId="7472D72D" w14:textId="77777777" w:rsidR="006E7189" w:rsidRDefault="006E7189" w:rsidP="006E718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inicialmente</w:t>
      </w:r>
      <w:proofErr w:type="spellEnd"/>
      <w:r>
        <w:t>, AWS Control Tower</w:t>
      </w:r>
    </w:p>
    <w:p w14:paraId="74B5E097" w14:textId="77777777" w:rsidR="006E7189" w:rsidRDefault="006E7189" w:rsidP="006E7189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para </w:t>
      </w:r>
      <w:proofErr w:type="spellStart"/>
      <w:r>
        <w:t>nosotros</w:t>
      </w:r>
      <w:proofErr w:type="spellEnd"/>
    </w:p>
    <w:p w14:paraId="0075FBD1" w14:textId="77777777" w:rsidR="006E7189" w:rsidRDefault="006E7189" w:rsidP="006E7189">
      <w:pPr>
        <w:pStyle w:val="NoSpacing"/>
      </w:pPr>
      <w:r>
        <w:t xml:space="preserve">y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,</w:t>
      </w:r>
    </w:p>
    <w:p w14:paraId="494A3740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lo que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3F36602D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3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</w:p>
    <w:p w14:paraId="2414800E" w14:textId="77777777" w:rsidR="006E7189" w:rsidRDefault="006E7189" w:rsidP="006E7189">
      <w:pPr>
        <w:pStyle w:val="NoSpacing"/>
      </w:pPr>
      <w:r>
        <w:t xml:space="preserve">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>.</w:t>
      </w:r>
    </w:p>
    <w:p w14:paraId="41816D88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supongamos</w:t>
      </w:r>
      <w:proofErr w:type="spellEnd"/>
    </w:p>
    <w:p w14:paraId="1D53C915" w14:textId="77777777" w:rsidR="006E7189" w:rsidRDefault="006E7189" w:rsidP="006E7189">
      <w:pPr>
        <w:pStyle w:val="NoSpacing"/>
      </w:pPr>
      <w:proofErr w:type="spellStart"/>
      <w:r>
        <w:t>Tenemos</w:t>
      </w:r>
      <w:proofErr w:type="spellEnd"/>
      <w:r>
        <w:t xml:space="preserve"> 3 </w:t>
      </w:r>
      <w:proofErr w:type="spellStart"/>
      <w:r>
        <w:t>cuentas</w:t>
      </w:r>
      <w:proofErr w:type="spellEnd"/>
      <w:r>
        <w:t xml:space="preserve"> de AWS que son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miembros</w:t>
      </w:r>
      <w:proofErr w:type="spellEnd"/>
      <w:r>
        <w:t>.</w:t>
      </w:r>
    </w:p>
    <w:p w14:paraId="3255F9D4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pertenecen</w:t>
      </w:r>
      <w:proofErr w:type="spellEnd"/>
      <w:r>
        <w:t xml:space="preserve"> a la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organizativa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14:paraId="275E13A2" w14:textId="77777777" w:rsidR="006E7189" w:rsidRDefault="006E7189" w:rsidP="006E7189">
      <w:pPr>
        <w:pStyle w:val="NoSpacing"/>
      </w:pPr>
      <w:r>
        <w:t xml:space="preserve">Bueno, AWS Control Tower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primero</w:t>
      </w:r>
    </w:p>
    <w:p w14:paraId="5F23EA9E" w14:textId="77777777" w:rsidR="006E7189" w:rsidRDefault="006E7189" w:rsidP="006E7189">
      <w:pPr>
        <w:pStyle w:val="NoSpacing"/>
      </w:pPr>
      <w:proofErr w:type="spellStart"/>
      <w:r>
        <w:t>Coloque</w:t>
      </w:r>
      <w:proofErr w:type="spellEnd"/>
      <w:r>
        <w:t xml:space="preserve"> </w:t>
      </w:r>
      <w:proofErr w:type="spellStart"/>
      <w:r>
        <w:t>barandillas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7FEC9526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gramStart"/>
      <w:r>
        <w:t>un SCP</w:t>
      </w:r>
      <w:proofErr w:type="gramEnd"/>
    </w:p>
    <w:p w14:paraId="3222C645" w14:textId="77777777" w:rsidR="006E7189" w:rsidRDefault="006E7189" w:rsidP="006E718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existe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OU.</w:t>
      </w:r>
    </w:p>
    <w:p w14:paraId="7B1D1B75" w14:textId="77777777" w:rsidR="006E7189" w:rsidRDefault="006E7189" w:rsidP="006E7189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colocará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AWS</w:t>
      </w:r>
    </w:p>
    <w:p w14:paraId="26B341E7" w14:textId="77777777" w:rsidR="006E7189" w:rsidRDefault="006E7189" w:rsidP="006E7189">
      <w:pPr>
        <w:pStyle w:val="NoSpacing"/>
      </w:pPr>
      <w:r>
        <w:t xml:space="preserve">o barreras de detectives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45F4120F" w14:textId="77777777" w:rsidR="006E7189" w:rsidRDefault="006E7189" w:rsidP="006E7189">
      <w:pPr>
        <w:pStyle w:val="NoSpacing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configurará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CloudTrail.</w:t>
      </w:r>
    </w:p>
    <w:p w14:paraId="3F65ACCE" w14:textId="77777777" w:rsidR="006E7189" w:rsidRDefault="006E7189" w:rsidP="006E718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p w14:paraId="3AA32F22" w14:textId="77777777" w:rsidR="006E7189" w:rsidRDefault="006E7189" w:rsidP="006E7189">
      <w:pPr>
        <w:pStyle w:val="NoSpacing"/>
      </w:pPr>
      <w:r>
        <w:t xml:space="preserve">por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violación</w:t>
      </w:r>
      <w:proofErr w:type="spellEnd"/>
      <w:r>
        <w:t xml:space="preserve"> de la </w:t>
      </w:r>
      <w:proofErr w:type="spellStart"/>
      <w:r>
        <w:t>gobernanza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ocurrir</w:t>
      </w:r>
      <w:proofErr w:type="spellEnd"/>
      <w:r>
        <w:t>.</w:t>
      </w:r>
    </w:p>
    <w:p w14:paraId="2153EC18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y de CloudTrail se </w:t>
      </w:r>
      <w:proofErr w:type="spellStart"/>
      <w:r>
        <w:t>agregan</w:t>
      </w:r>
      <w:proofErr w:type="spellEnd"/>
      <w:r>
        <w:t>.</w:t>
      </w:r>
    </w:p>
    <w:p w14:paraId="2B9505CC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enviado</w:t>
      </w:r>
      <w:proofErr w:type="spellEnd"/>
      <w:r>
        <w:t xml:space="preserve"> a la </w:t>
      </w:r>
      <w:proofErr w:type="spellStart"/>
      <w:r>
        <w:t>cuenta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verlos</w:t>
      </w:r>
      <w:proofErr w:type="spellEnd"/>
    </w:p>
    <w:p w14:paraId="0F0C3BFA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haz</w:t>
      </w:r>
      <w:proofErr w:type="spellEnd"/>
      <w:r>
        <w:t xml:space="preserve"> lo que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</w:t>
      </w:r>
    </w:p>
    <w:p w14:paraId="6365A9A1" w14:textId="77777777" w:rsidR="006E7189" w:rsidRDefault="006E7189" w:rsidP="006E7189">
      <w:pPr>
        <w:pStyle w:val="NoSpacing"/>
      </w:pPr>
      <w:r>
        <w:t xml:space="preserve">Por lo tanto,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enviarlos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algún</w:t>
      </w:r>
      <w:proofErr w:type="spellEnd"/>
      <w:r>
        <w:t xml:space="preserve"> software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4E296E16" w14:textId="77777777" w:rsidR="006E7189" w:rsidRDefault="006E7189" w:rsidP="006E7189">
      <w:pPr>
        <w:pStyle w:val="NoSpacing"/>
      </w:pPr>
      <w:r>
        <w:t xml:space="preserve">o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>.</w:t>
      </w:r>
    </w:p>
    <w:p w14:paraId="267131B6" w14:textId="77777777" w:rsidR="006E7189" w:rsidRDefault="006E7189" w:rsidP="006E7189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ti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>.</w:t>
      </w:r>
    </w:p>
    <w:p w14:paraId="5F8CE649" w14:textId="77777777" w:rsidR="006E7189" w:rsidRDefault="006E7189" w:rsidP="006E7189">
      <w:pPr>
        <w:pStyle w:val="NoSpacing"/>
      </w:pP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3B6B7030" w14:textId="77777777" w:rsidR="006E7189" w:rsidRDefault="006E7189" w:rsidP="006E7189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23BBA9F8" w14:textId="77777777" w:rsidR="006E7189" w:rsidRDefault="006E7189" w:rsidP="006E7189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gobernanza</w:t>
      </w:r>
      <w:proofErr w:type="spellEnd"/>
      <w:r>
        <w:t xml:space="preserve"> que se </w:t>
      </w:r>
      <w:proofErr w:type="spellStart"/>
      <w:r>
        <w:t>produzca</w:t>
      </w:r>
      <w:proofErr w:type="spellEnd"/>
    </w:p>
    <w:p w14:paraId="71746256" w14:textId="77777777" w:rsidR="006E7189" w:rsidRDefault="006E7189" w:rsidP="006E7189">
      <w:pPr>
        <w:pStyle w:val="NoSpacing"/>
      </w:pPr>
      <w:proofErr w:type="spellStart"/>
      <w:r>
        <w:t>será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a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,</w:t>
      </w:r>
    </w:p>
    <w:p w14:paraId="18ED75E1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,</w:t>
      </w:r>
    </w:p>
    <w:p w14:paraId="68CFFD4C" w14:textId="77777777" w:rsidR="006E7189" w:rsidRDefault="006E7189" w:rsidP="006E7189">
      <w:pPr>
        <w:pStyle w:val="NoSpacing"/>
      </w:pPr>
      <w:proofErr w:type="spellStart"/>
      <w:r>
        <w:t>notificaciones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o </w:t>
      </w:r>
      <w:proofErr w:type="spellStart"/>
      <w:r>
        <w:t>notificaciones</w:t>
      </w:r>
      <w:proofErr w:type="spellEnd"/>
      <w:r>
        <w:t xml:space="preserve"> de </w:t>
      </w:r>
      <w:proofErr w:type="spellStart"/>
      <w:r>
        <w:t>deriva</w:t>
      </w:r>
      <w:proofErr w:type="spellEnd"/>
      <w:r>
        <w:t>.</w:t>
      </w:r>
    </w:p>
    <w:p w14:paraId="0E352E2B" w14:textId="77777777" w:rsidR="006E7189" w:rsidRDefault="006E7189" w:rsidP="006E7189">
      <w:pPr>
        <w:pStyle w:val="NoSpacing"/>
      </w:pPr>
      <w:r>
        <w:t xml:space="preserve">Y van a un </w:t>
      </w:r>
      <w:proofErr w:type="spellStart"/>
      <w:r>
        <w:t>tema</w:t>
      </w:r>
      <w:proofErr w:type="spellEnd"/>
      <w:r>
        <w:t xml:space="preserve"> de SNS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14:paraId="2938EE21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alertar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>.</w:t>
      </w:r>
    </w:p>
    <w:p w14:paraId="08143EE9" w14:textId="77777777" w:rsidR="006E7189" w:rsidRDefault="006E7189" w:rsidP="006E718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,</w:t>
      </w:r>
    </w:p>
    <w:p w14:paraId="0BBE18BC" w14:textId="77777777" w:rsidR="006E7189" w:rsidRDefault="006E7189" w:rsidP="006E7189">
      <w:pPr>
        <w:pStyle w:val="NoSpacing"/>
      </w:pPr>
      <w:r>
        <w:t xml:space="preserve">para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automatización</w:t>
      </w:r>
      <w:proofErr w:type="spellEnd"/>
    </w:p>
    <w:p w14:paraId="16C79E98" w14:textId="77777777" w:rsidR="006E7189" w:rsidRDefault="006E7189" w:rsidP="006E7189">
      <w:pPr>
        <w:pStyle w:val="NoSpacing"/>
      </w:pPr>
      <w:r>
        <w:t xml:space="preserve">o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>.</w:t>
      </w:r>
    </w:p>
    <w:p w14:paraId="031BECD6" w14:textId="77777777" w:rsidR="006E7189" w:rsidRDefault="006E7189" w:rsidP="006E7189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61598962" w14:textId="77777777" w:rsidR="006E7189" w:rsidRDefault="006E7189" w:rsidP="006E7189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pasemos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2F864EC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4E4486ED" w14:textId="77777777" w:rsidR="006E7189" w:rsidRDefault="006E7189" w:rsidP="006E7189">
      <w:pPr>
        <w:pStyle w:val="NoSpacing"/>
      </w:pPr>
      <w:r>
        <w:t xml:space="preserve">Lo primero que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recuerdes</w:t>
      </w:r>
      <w:proofErr w:type="spellEnd"/>
    </w:p>
    <w:p w14:paraId="35F92018" w14:textId="77777777" w:rsidR="006E7189" w:rsidRDefault="006E7189" w:rsidP="006E7189">
      <w:pPr>
        <w:pStyle w:val="NoSpacing"/>
      </w:pPr>
      <w:r>
        <w:t xml:space="preserve">¿Hay algo </w:t>
      </w:r>
      <w:proofErr w:type="spellStart"/>
      <w:r>
        <w:t>relacionado</w:t>
      </w:r>
      <w:proofErr w:type="spellEnd"/>
      <w:r>
        <w:t xml:space="preserve"> con la </w:t>
      </w:r>
      <w:proofErr w:type="spellStart"/>
      <w:r>
        <w:t>gobernanza</w:t>
      </w:r>
      <w:proofErr w:type="spellEnd"/>
      <w:r>
        <w:t>?</w:t>
      </w:r>
    </w:p>
    <w:p w14:paraId="31510512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automatizar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la </w:t>
      </w:r>
      <w:proofErr w:type="spellStart"/>
      <w:r>
        <w:t>cuenta</w:t>
      </w:r>
      <w:proofErr w:type="spellEnd"/>
      <w:r>
        <w:t>.</w:t>
      </w:r>
    </w:p>
    <w:p w14:paraId="0C3C60E7" w14:textId="77777777" w:rsidR="006E7189" w:rsidRDefault="006E7189" w:rsidP="006E7189">
      <w:pPr>
        <w:pStyle w:val="NoSpacing"/>
      </w:pPr>
      <w:r>
        <w:t xml:space="preserve">AWS Control Tower le </w:t>
      </w:r>
      <w:proofErr w:type="spellStart"/>
      <w:r>
        <w:t>ofrece</w:t>
      </w:r>
      <w:proofErr w:type="spellEnd"/>
      <w:r>
        <w:t xml:space="preserve"> una forma </w:t>
      </w:r>
      <w:proofErr w:type="spellStart"/>
      <w:r>
        <w:t>sencilla</w:t>
      </w:r>
      <w:proofErr w:type="spellEnd"/>
      <w:r>
        <w:t xml:space="preserve"> de </w:t>
      </w:r>
      <w:proofErr w:type="spellStart"/>
      <w:r>
        <w:t>configurar</w:t>
      </w:r>
      <w:proofErr w:type="spellEnd"/>
    </w:p>
    <w:p w14:paraId="035E3DD6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5176EBE5" w14:textId="77777777" w:rsidR="006E7189" w:rsidRDefault="006E7189" w:rsidP="006E7189">
      <w:pPr>
        <w:pStyle w:val="NoSpacing"/>
      </w:pPr>
      <w:r>
        <w:t xml:space="preserve">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ofreciendo</w:t>
      </w:r>
      <w:proofErr w:type="spellEnd"/>
    </w:p>
    <w:p w14:paraId="5A449006" w14:textId="77777777" w:rsidR="006E7189" w:rsidRDefault="006E7189" w:rsidP="006E7189">
      <w:pPr>
        <w:pStyle w:val="NoSpacing"/>
      </w:pPr>
      <w:r>
        <w:t xml:space="preserve">un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automatizada</w:t>
      </w:r>
      <w:proofErr w:type="spellEnd"/>
    </w:p>
    <w:p w14:paraId="13561C3C" w14:textId="77777777" w:rsidR="006E7189" w:rsidRDefault="006E7189" w:rsidP="006E718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preconfiguradas</w:t>
      </w:r>
      <w:proofErr w:type="spellEnd"/>
      <w:r>
        <w:t>.</w:t>
      </w:r>
    </w:p>
    <w:p w14:paraId="6985EC68" w14:textId="77777777" w:rsidR="006E7189" w:rsidRDefault="006E7189" w:rsidP="006E7189">
      <w:pPr>
        <w:pStyle w:val="NoSpacing"/>
      </w:pPr>
      <w:proofErr w:type="spellStart"/>
      <w:r>
        <w:t>Recuerda</w:t>
      </w:r>
      <w:proofErr w:type="spellEnd"/>
      <w:r>
        <w:t xml:space="preserve"> que son 3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>.</w:t>
      </w:r>
    </w:p>
    <w:p w14:paraId="51CB3DFA" w14:textId="77777777" w:rsidR="006E7189" w:rsidRDefault="006E7189" w:rsidP="006E7189">
      <w:pPr>
        <w:pStyle w:val="NoSpacing"/>
      </w:pPr>
      <w:r>
        <w:t xml:space="preserve">Hay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,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,</w:t>
      </w:r>
    </w:p>
    <w:p w14:paraId="7D1584BF" w14:textId="77777777" w:rsidR="006E7189" w:rsidRDefault="006E7189" w:rsidP="006E7189">
      <w:pPr>
        <w:pStyle w:val="NoSpacing"/>
      </w:pPr>
      <w:r>
        <w:t xml:space="preserve">y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14:paraId="3D9286ED" w14:textId="77777777" w:rsidR="006E7189" w:rsidRDefault="006E7189" w:rsidP="006E7189">
      <w:pPr>
        <w:pStyle w:val="NoSpacing"/>
      </w:pPr>
      <w:proofErr w:type="spellStart"/>
      <w:r>
        <w:t>Contamos</w:t>
      </w:r>
      <w:proofErr w:type="spellEnd"/>
      <w:r>
        <w:t xml:space="preserve"> con </w:t>
      </w:r>
      <w:proofErr w:type="spellStart"/>
      <w:r>
        <w:t>barandillas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>,</w:t>
      </w:r>
    </w:p>
    <w:p w14:paraId="394F0F89" w14:textId="77777777" w:rsidR="006E7189" w:rsidRDefault="006E7189" w:rsidP="006E7189">
      <w:pPr>
        <w:pStyle w:val="NoSpacing"/>
      </w:pPr>
      <w:r>
        <w:t xml:space="preserve">que </w:t>
      </w:r>
      <w:proofErr w:type="spellStart"/>
      <w:r>
        <w:t>aprovechan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</w:p>
    <w:p w14:paraId="2913C1A7" w14:textId="77777777" w:rsidR="006E7189" w:rsidRDefault="006E7189" w:rsidP="006E7189">
      <w:pPr>
        <w:pStyle w:val="NoSpacing"/>
      </w:pPr>
      <w:r>
        <w:t xml:space="preserve">para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,</w:t>
      </w:r>
    </w:p>
    <w:p w14:paraId="75F8F70F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barandillas</w:t>
      </w:r>
      <w:proofErr w:type="spellEnd"/>
      <w:r>
        <w:t xml:space="preserve"> de detectives,</w:t>
      </w:r>
    </w:p>
    <w:p w14:paraId="6B2B0105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aprovechamiento</w:t>
      </w:r>
      <w:proofErr w:type="spellEnd"/>
    </w:p>
    <w:p w14:paraId="6BD2FF58" w14:textId="77777777" w:rsidR="006E7189" w:rsidRDefault="006E7189" w:rsidP="006E7189">
      <w:pPr>
        <w:pStyle w:val="NoSpacing"/>
      </w:pPr>
      <w:r>
        <w:t xml:space="preserve">para </w:t>
      </w:r>
      <w:proofErr w:type="spellStart"/>
      <w:r>
        <w:t>detectar</w:t>
      </w:r>
      <w:proofErr w:type="spellEnd"/>
      <w:r>
        <w:t xml:space="preserve"> y </w:t>
      </w:r>
      <w:proofErr w:type="spellStart"/>
      <w:r>
        <w:t>alertar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o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infractores</w:t>
      </w:r>
      <w:proofErr w:type="spellEnd"/>
      <w:r>
        <w:t>.</w:t>
      </w:r>
    </w:p>
    <w:p w14:paraId="189ACDC7" w14:textId="77777777" w:rsidR="006E7189" w:rsidRDefault="006E7189" w:rsidP="006E7189">
      <w:pPr>
        <w:pStyle w:val="NoSpacing"/>
      </w:pPr>
      <w:proofErr w:type="spellStart"/>
      <w:r>
        <w:t>Algunas</w:t>
      </w:r>
      <w:proofErr w:type="spellEnd"/>
      <w:r>
        <w:t xml:space="preserve"> palabras clave y </w:t>
      </w:r>
      <w:proofErr w:type="spellStart"/>
      <w:r>
        <w:t>escenarios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05D51A0C" w14:textId="77777777" w:rsidR="006E7189" w:rsidRDefault="006E7189" w:rsidP="006E7189">
      <w:pPr>
        <w:pStyle w:val="NoSpacing"/>
      </w:pPr>
      <w:r>
        <w:t xml:space="preserve">¿Hay algo </w:t>
      </w:r>
      <w:proofErr w:type="spellStart"/>
      <w:r>
        <w:t>relacionado</w:t>
      </w:r>
      <w:proofErr w:type="spellEnd"/>
      <w:r>
        <w:t xml:space="preserve"> con la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?</w:t>
      </w:r>
    </w:p>
    <w:p w14:paraId="5B54EE2A" w14:textId="77777777" w:rsidR="006E7189" w:rsidRDefault="006E7189" w:rsidP="006E7189">
      <w:pPr>
        <w:pStyle w:val="NoSpacing"/>
      </w:pPr>
      <w:r>
        <w:t xml:space="preserve">barreras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>,</w:t>
      </w:r>
    </w:p>
    <w:p w14:paraId="644196C0" w14:textId="77777777" w:rsidR="006E7189" w:rsidRDefault="006E7189" w:rsidP="006E7189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43412741" w14:textId="77777777" w:rsidR="006E7189" w:rsidRDefault="006E7189" w:rsidP="006E7189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358BCAD8" w14:textId="77777777" w:rsidR="006E7189" w:rsidRDefault="006E7189" w:rsidP="006E7189">
      <w:pPr>
        <w:pStyle w:val="NoSpacing"/>
      </w:pPr>
      <w:r>
        <w:t xml:space="preserve">un </w:t>
      </w:r>
      <w:proofErr w:type="spellStart"/>
      <w:r>
        <w:t>usuario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aprovisiona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AWS.</w:t>
      </w:r>
    </w:p>
    <w:p w14:paraId="4EF19F54" w14:textId="77777777" w:rsidR="006E7189" w:rsidRDefault="006E7189" w:rsidP="006E7189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267A31B5" w14:textId="77777777" w:rsidR="006E7189" w:rsidRDefault="006E7189" w:rsidP="006E7189">
      <w:pPr>
        <w:pStyle w:val="NoSpacing"/>
      </w:pPr>
      <w:proofErr w:type="spellStart"/>
      <w:r>
        <w:t>Espero</w:t>
      </w:r>
      <w:proofErr w:type="spellEnd"/>
      <w:r>
        <w:t xml:space="preserve">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AWS Control Tower.</w:t>
      </w:r>
    </w:p>
    <w:p w14:paraId="38D1BE94" w14:textId="77777777" w:rsidR="006E7189" w:rsidRDefault="006E7189" w:rsidP="006E7189">
      <w:pPr>
        <w:pStyle w:val="NoSpacing"/>
      </w:pP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concluiremos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19D946D" w14:textId="3D4BA038" w:rsidR="006E7189" w:rsidRDefault="006E7189" w:rsidP="00CB3D8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sectPr w:rsidR="006E7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A0B"/>
    <w:rsid w:val="006E7189"/>
    <w:rsid w:val="00A85A0B"/>
    <w:rsid w:val="00CB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F5F3"/>
  <w15:docId w15:val="{33B22DC4-ACB2-4298-A40B-8BCAEFC0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D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2428</Words>
  <Characters>13843</Characters>
  <Application>Microsoft Office Word</Application>
  <DocSecurity>0</DocSecurity>
  <Lines>115</Lines>
  <Paragraphs>32</Paragraphs>
  <ScaleCrop>false</ScaleCrop>
  <Company/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2023-11-17T17:07:00Z</dcterms:modified>
</cp:coreProperties>
</file>