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6F4" w:rsidRDefault="009A0EAA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06 Elastic Block</w:t>
      </w:r>
      <w:bookmarkStart w:id="0" w:name="_GoBack"/>
      <w:bookmarkEnd w:id="0"/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 xml:space="preserve"> Storage (EBS) and Elastic File System (EFS)</w:t>
      </w:r>
    </w:p>
    <w:p w:rsidR="003B16F4" w:rsidRDefault="009A0EAA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06-04 EC2 Hibernation</w:t>
      </w:r>
    </w:p>
    <w:p w:rsidR="003B16F4" w:rsidRDefault="009A0EAA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06-04 EC2 Hibernation FINAL.docx</w:t>
      </w:r>
    </w:p>
    <w:p w:rsidR="003B16F4" w:rsidRDefault="003B16F4">
      <w:pPr>
        <w:spacing w:line="240" w:lineRule="auto"/>
      </w:pPr>
    </w:p>
    <w:p w:rsidR="003B16F4" w:rsidRDefault="003B16F4">
      <w:pPr>
        <w:spacing w:after="0" w:line="240" w:lineRule="auto"/>
      </w:pP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</w:t>
      </w:r>
      <w:r>
        <w:rPr>
          <w:rFonts w:ascii="Calibri (Body)" w:eastAsia="Calibri (Body)" w:hAnsi="Calibri (Body)" w:cs="Calibri (Body)"/>
          <w:sz w:val="32"/>
        </w:rPr>
        <w:t>lecture we're going to look at EC2 hibernation.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EC2.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look at our EBS behaviors reviewed.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revisar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comportamientos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explore what EC2 hibernation </w:t>
      </w:r>
      <w:r>
        <w:rPr>
          <w:rFonts w:ascii="Calibri (Body)" w:eastAsia="Calibri (Body)" w:hAnsi="Calibri (Body)" w:cs="Calibri (Body)"/>
          <w:sz w:val="32"/>
        </w:rPr>
        <w:t>is.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EC2.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we'll look at EC2 hibernation in action,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 xml:space="preserve"> de EC2 en </w:t>
      </w:r>
      <w:proofErr w:type="spellStart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 to my exam tips.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EBS behaviors revi</w:t>
      </w:r>
      <w:r>
        <w:rPr>
          <w:rFonts w:ascii="Calibri (Body)" w:eastAsia="Calibri (Body)" w:hAnsi="Calibri (Body)" w:cs="Calibri (Body)"/>
          <w:sz w:val="32"/>
        </w:rPr>
        <w:t>ewed,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revisaron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comportamientos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learned so far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stop and terminate EC2 instances,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stop the instance,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 is kept on disk with EBS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disco con EBS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remain on the disk until the EC2 instance started.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permanecerá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disco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the instance is terminated, then by default,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</w:t>
      </w:r>
      <w:r w:rsidR="00DD0C6A">
        <w:rPr>
          <w:rFonts w:ascii="Calibri (Body)" w:eastAsia="Calibri (Body)" w:hAnsi="Calibri (Body)" w:cs="Calibri (Body)"/>
          <w:i/>
          <w:color w:val="2E74B5"/>
          <w:sz w:val="28"/>
        </w:rPr>
        <w:t>cia</w:t>
      </w:r>
      <w:proofErr w:type="spellEnd"/>
      <w:r w:rsidR="00DD0C6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D0C6A">
        <w:rPr>
          <w:rFonts w:ascii="Calibri (Body)" w:eastAsia="Calibri (Body)" w:hAnsi="Calibri (Body)" w:cs="Calibri (Body)"/>
          <w:i/>
          <w:color w:val="2E74B5"/>
          <w:sz w:val="28"/>
        </w:rPr>
        <w:t>finaliza</w:t>
      </w:r>
      <w:proofErr w:type="spellEnd"/>
      <w:r w:rsidR="00DD0C6A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DD0C6A"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root device volume will also be terminated,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finalizará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save that EBS volume if we wanted.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quisiéramos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>
        <w:rPr>
          <w:rFonts w:ascii="Calibri (Body)" w:eastAsia="Calibri (Body)" w:hAnsi="Calibri (Body)" w:cs="Calibri (Body)"/>
          <w:sz w:val="32"/>
        </w:rPr>
        <w:t>when we start our EC2 instance, the following happens: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operating system boots up,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user data script is run.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script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your bootstrap script,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script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covered off in the last section of the course.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your application starts,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comienza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might be things like Apache,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might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be, you know, MySQL, et cetera, et cetera.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MySQL,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your applications, when they're starting up,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take some time, especially if you're dealing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tratando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very complicated Big Data applications, for example.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Big Data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complicadas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with </w:t>
      </w:r>
      <w:r>
        <w:rPr>
          <w:rFonts w:ascii="Calibri (Body)" w:eastAsia="Calibri (Body)" w:hAnsi="Calibri (Body)" w:cs="Calibri (Body)"/>
          <w:sz w:val="32"/>
        </w:rPr>
        <w:t>EC2 hibernation,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con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happens is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hibernate an EC2 instance,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operating system is told to perform hibernation,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basically suspends to disk.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suspende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disco.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hibernation saves the contents from the instance memory,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from </w:t>
      </w:r>
      <w:r>
        <w:rPr>
          <w:rFonts w:ascii="Calibri (Body)" w:eastAsia="Calibri (Body)" w:hAnsi="Calibri (Body)" w:cs="Calibri (Body)"/>
          <w:sz w:val="32"/>
        </w:rPr>
        <w:t>its RAM, to your EBS volume.</w:t>
      </w:r>
    </w:p>
    <w:p w:rsidR="003B16F4" w:rsidRDefault="00594CF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A0EAA"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 w:rsidR="009A0E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A0EAA"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 w:rsidR="009A0EAA">
        <w:rPr>
          <w:rFonts w:ascii="Calibri (Body)" w:eastAsia="Calibri (Body)" w:hAnsi="Calibri (Body)" w:cs="Calibri (Body)"/>
          <w:i/>
          <w:color w:val="2E74B5"/>
          <w:sz w:val="28"/>
        </w:rPr>
        <w:t xml:space="preserve"> RAM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 w:rsidR="009A0EAA"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 w:rsidR="009A0EAA"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 w:rsidR="009A0E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A0EAA"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 w:rsidR="009A0EAA">
        <w:rPr>
          <w:rFonts w:ascii="Calibri (Body)" w:eastAsia="Calibri (Body)" w:hAnsi="Calibri (Body)" w:cs="Calibri (Body)"/>
          <w:i/>
          <w:color w:val="2E74B5"/>
          <w:sz w:val="28"/>
        </w:rPr>
        <w:t xml:space="preserve"> EBS.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persist the instance's EBS root volume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persistimos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</w:t>
      </w:r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men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 de la </w:t>
      </w:r>
      <w:proofErr w:type="spellStart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attached EBS data volumes.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essentially, what you're doing is you're taking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the RAM and you're saving it down to disk.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en la RAM 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disco.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start your instance out of hibernation,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EBS root volume is restored to its previous state,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anterior,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RAM contents are reloaded,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RAM,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processes that were previously running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anteriormente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instance are also resumed.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reanudan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previously attached data volumes are then reattached,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previamente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instance retains its instance ID.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conserva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here's a good little diagram.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pequeño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our EC2 instance that's running.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got EBS root device volumes.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EBS.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start hibernation,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what happens is the RAM is then stopped,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RAM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saved to disk,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disco,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instance is shut down and completely stopped.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cierra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happens is when we start that instance,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EBS root volume is restored to its previous state.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anterior.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RAM contents are reloaded,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RAM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processes that were previously were running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ejecutando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instance are resumed.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reanudan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does this mean in practice?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práctica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with EC2 hibernation,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con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boots a</w:t>
      </w:r>
      <w:r>
        <w:rPr>
          <w:rFonts w:ascii="Calibri (Body)" w:eastAsia="Calibri (Body)" w:hAnsi="Calibri (Body)" w:cs="Calibri (Body)"/>
          <w:sz w:val="32"/>
        </w:rPr>
        <w:t xml:space="preserve"> lot faster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operating system does not need to reboot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reiniciarse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in-memory state or the RAM is preserved.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conserva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la RAM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useful for things like </w:t>
      </w:r>
      <w:proofErr w:type="spellStart"/>
      <w:r>
        <w:rPr>
          <w:rFonts w:ascii="Calibri (Body)" w:eastAsia="Calibri (Body)" w:hAnsi="Calibri (Body)" w:cs="Calibri (Body)"/>
          <w:sz w:val="32"/>
        </w:rPr>
        <w:t>lon</w:t>
      </w:r>
      <w:proofErr w:type="spellEnd"/>
      <w:r>
        <w:rPr>
          <w:rFonts w:ascii="Calibri (Body)" w:eastAsia="Calibri (Body)" w:hAnsi="Calibri (Body)" w:cs="Calibri (Body)"/>
          <w:sz w:val="32"/>
        </w:rPr>
        <w:t>-running processes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services that take time to initialize.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inicializarse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going into your exam,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just need to know what EC2 hibernation is.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EC2 hibernation preserves the in-memory RAM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preserva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RAM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persistent storage, so on EBS,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EBS,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much faster to boot up.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reload the operating system,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RAM must</w:t>
      </w:r>
      <w:r>
        <w:rPr>
          <w:rFonts w:ascii="Calibri (Body)" w:eastAsia="Calibri (Body)" w:hAnsi="Calibri (Body)" w:cs="Calibri (Body)"/>
          <w:sz w:val="32"/>
        </w:rPr>
        <w:t xml:space="preserve"> be less than 150 gigs in size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RAM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150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gigas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tamaño</w:t>
      </w:r>
      <w:proofErr w:type="spellEnd"/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hibernation to work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EC2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instance families,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familias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including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instances in general purpose, compute, memory,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cluyendo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general,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storage optimized groups, are supported.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optimizados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may add more families later on.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familias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</w:t>
      </w:r>
      <w:r>
        <w:rPr>
          <w:rFonts w:ascii="Calibri (Body)" w:eastAsia="Calibri (Body)" w:hAnsi="Calibri (Body)" w:cs="Calibri (Body)"/>
          <w:sz w:val="32"/>
        </w:rPr>
        <w:t xml:space="preserve"> remember all the families for your exam.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familias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Essentially, what you just need to know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</w:t>
      </w:r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 xml:space="preserve"> saber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EC2 hibernation is.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</w:t>
      </w:r>
      <w:r>
        <w:rPr>
          <w:rFonts w:ascii="Calibri (Body)" w:eastAsia="Calibri (Body)" w:hAnsi="Calibri (Body)" w:cs="Calibri (Body)"/>
          <w:sz w:val="32"/>
        </w:rPr>
        <w:t>member that it's available for Windows,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Windows,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 Linux 2 AMI, and Ubuntu.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>AMI de Amazon Linux 2 y Ubuntu.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Instances can't be hibernated for more than 60 days,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hibernar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60 </w:t>
      </w:r>
      <w:proofErr w:type="spellStart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  <w:r w:rsidR="00A5593C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60 days is the maximum amount of time that you can do it,</w:t>
      </w:r>
    </w:p>
    <w:p w:rsidR="003B16F4" w:rsidRDefault="009A0E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máximo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available for On-Demand instances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On-Demand</w:t>
      </w:r>
    </w:p>
    <w:p w:rsidR="003B16F4" w:rsidRDefault="009A0EAA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Reserved instances.</w:t>
      </w:r>
    </w:p>
    <w:p w:rsidR="003B16F4" w:rsidRDefault="009A0EA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reservad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3B16F4" w:rsidRDefault="009A0EA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B16F4" w:rsidRDefault="009A0EA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3B16F4" w:rsidRDefault="009A0EAA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3B1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B16F4"/>
    <w:rsid w:val="003B16F4"/>
    <w:rsid w:val="00594CF2"/>
    <w:rsid w:val="009A0EAA"/>
    <w:rsid w:val="00A5593C"/>
    <w:rsid w:val="00DD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EFD6B4-3359-4F26-BCD5-482FEDB5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2023-11-30T19:07:00Z</dcterms:created>
  <dcterms:modified xsi:type="dcterms:W3CDTF">2024-04-21T22:12:00Z</dcterms:modified>
</cp:coreProperties>
</file>