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4BD5A" w14:textId="71FB110E" w:rsidR="00A60067" w:rsidRDefault="00AB2F32" w:rsidP="00AB2F3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7CA33DB" w14:textId="33343672" w:rsidR="00AB2F32" w:rsidRDefault="00AB2F32" w:rsidP="00AB2F32">
      <w:pPr>
        <w:pStyle w:val="NoSpacing"/>
        <w:rPr>
          <w:rFonts w:eastAsia="Calibri (Body)"/>
        </w:rPr>
      </w:pPr>
    </w:p>
    <w:p w14:paraId="192F1F09" w14:textId="77777777" w:rsidR="00AB2F32" w:rsidRDefault="00AB2F32" w:rsidP="00AB2F32">
      <w:pPr>
        <w:pStyle w:val="NoSpacing"/>
      </w:pPr>
      <w:r>
        <w:t>Okay, welcome back gurus.</w:t>
      </w:r>
    </w:p>
    <w:p w14:paraId="3FC64DA6" w14:textId="77777777" w:rsidR="00AB2F32" w:rsidRDefault="00AB2F32" w:rsidP="00AB2F32">
      <w:pPr>
        <w:pStyle w:val="NoSpacing"/>
      </w:pPr>
      <w:r>
        <w:t>In this lesson, we're going to cover</w:t>
      </w:r>
    </w:p>
    <w:p w14:paraId="359DA7AE" w14:textId="77777777" w:rsidR="00AB2F32" w:rsidRDefault="00AB2F32" w:rsidP="00AB2F32">
      <w:pPr>
        <w:pStyle w:val="NoSpacing"/>
      </w:pPr>
      <w:r>
        <w:t>a very specific scenario</w:t>
      </w:r>
    </w:p>
    <w:p w14:paraId="7C3697E6" w14:textId="77777777" w:rsidR="00AB2F32" w:rsidRDefault="00AB2F32" w:rsidP="00AB2F32">
      <w:pPr>
        <w:pStyle w:val="NoSpacing"/>
      </w:pPr>
      <w:r>
        <w:t>dealing with setting up cross-account role access.</w:t>
      </w:r>
    </w:p>
    <w:p w14:paraId="556E3CA7" w14:textId="77777777" w:rsidR="00AB2F32" w:rsidRDefault="00AB2F32" w:rsidP="00AB2F32">
      <w:pPr>
        <w:pStyle w:val="NoSpacing"/>
      </w:pPr>
      <w:r>
        <w:t>In this lesson,</w:t>
      </w:r>
    </w:p>
    <w:p w14:paraId="0119B44E" w14:textId="77777777" w:rsidR="00AB2F32" w:rsidRDefault="00AB2F32" w:rsidP="00AB2F32">
      <w:pPr>
        <w:pStyle w:val="NoSpacing"/>
      </w:pPr>
      <w:r>
        <w:t xml:space="preserve">which is very short and </w:t>
      </w:r>
      <w:proofErr w:type="gramStart"/>
      <w:r>
        <w:t>succinct,</w:t>
      </w:r>
      <w:proofErr w:type="gramEnd"/>
    </w:p>
    <w:p w14:paraId="5226BB73" w14:textId="77777777" w:rsidR="00AB2F32" w:rsidRDefault="00AB2F32" w:rsidP="00AB2F3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look at setting up cross-account access,</w:t>
      </w:r>
    </w:p>
    <w:p w14:paraId="32F1FD93" w14:textId="77777777" w:rsidR="00AB2F32" w:rsidRDefault="00AB2F32" w:rsidP="00AB2F32">
      <w:pPr>
        <w:pStyle w:val="NoSpacing"/>
      </w:pPr>
      <w:r>
        <w:t>and then we'll have some exam tips.</w:t>
      </w:r>
    </w:p>
    <w:p w14:paraId="0899CAB2" w14:textId="77777777" w:rsidR="00AB2F32" w:rsidRDefault="00AB2F32" w:rsidP="00AB2F32">
      <w:pPr>
        <w:pStyle w:val="NoSpacing"/>
      </w:pPr>
      <w:r>
        <w:t>Now, as you manage an increasing number of AWS accounts</w:t>
      </w:r>
    </w:p>
    <w:p w14:paraId="0F01BD6C" w14:textId="77777777" w:rsidR="00AB2F32" w:rsidRDefault="00AB2F32" w:rsidP="00AB2F32">
      <w:pPr>
        <w:pStyle w:val="NoSpacing"/>
      </w:pPr>
      <w:r>
        <w:t>within an enterprise or within a company,</w:t>
      </w:r>
    </w:p>
    <w:p w14:paraId="50CC98E6" w14:textId="77777777" w:rsidR="00AB2F32" w:rsidRDefault="00AB2F32" w:rsidP="00AB2F32">
      <w:pPr>
        <w:pStyle w:val="NoSpacing"/>
      </w:pPr>
      <w:r>
        <w:t>it really becomes essential to establish efficient</w:t>
      </w:r>
    </w:p>
    <w:p w14:paraId="54128007" w14:textId="77777777" w:rsidR="00AB2F32" w:rsidRDefault="00AB2F32" w:rsidP="00AB2F32">
      <w:pPr>
        <w:pStyle w:val="NoSpacing"/>
      </w:pPr>
      <w:r>
        <w:t>and secure cross-account access.</w:t>
      </w:r>
    </w:p>
    <w:p w14:paraId="64C66987" w14:textId="77777777" w:rsidR="00AB2F32" w:rsidRDefault="00AB2F32" w:rsidP="00AB2F32">
      <w:pPr>
        <w:pStyle w:val="NoSpacing"/>
      </w:pPr>
      <w:r>
        <w:t>Creating duplicate IAM users across all of your accounts</w:t>
      </w:r>
    </w:p>
    <w:p w14:paraId="2ACB49D8" w14:textId="77777777" w:rsidR="00AB2F32" w:rsidRDefault="00AB2F32" w:rsidP="00AB2F32">
      <w:pPr>
        <w:pStyle w:val="NoSpacing"/>
      </w:pPr>
      <w:r>
        <w:t>really introduces security vulnerabilities</w:t>
      </w:r>
    </w:p>
    <w:p w14:paraId="53DCA93A" w14:textId="77777777" w:rsidR="00AB2F32" w:rsidRDefault="00AB2F32" w:rsidP="00AB2F32">
      <w:pPr>
        <w:pStyle w:val="NoSpacing"/>
      </w:pPr>
      <w:r>
        <w:t>and it results in a ton</w:t>
      </w:r>
    </w:p>
    <w:p w14:paraId="5354F408" w14:textId="77777777" w:rsidR="00AB2F32" w:rsidRDefault="00AB2F32" w:rsidP="00AB2F32">
      <w:pPr>
        <w:pStyle w:val="NoSpacing"/>
      </w:pPr>
      <w:r>
        <w:t>of administrative challenges and overhead.</w:t>
      </w:r>
    </w:p>
    <w:p w14:paraId="7D22A833" w14:textId="77777777" w:rsidR="00AB2F32" w:rsidRDefault="00AB2F32" w:rsidP="00AB2F32">
      <w:pPr>
        <w:pStyle w:val="NoSpacing"/>
      </w:pPr>
      <w:r>
        <w:t>Cross-account role access is going to be the go-to solution</w:t>
      </w:r>
    </w:p>
    <w:p w14:paraId="359BAFCD" w14:textId="77777777" w:rsidR="00AB2F32" w:rsidRDefault="00AB2F32" w:rsidP="00AB2F32">
      <w:pPr>
        <w:pStyle w:val="NoSpacing"/>
      </w:pPr>
      <w:r>
        <w:t>to solve this problem.</w:t>
      </w:r>
    </w:p>
    <w:p w14:paraId="30B42E4E" w14:textId="77777777" w:rsidR="00AB2F32" w:rsidRDefault="00AB2F32" w:rsidP="00AB2F32">
      <w:pPr>
        <w:pStyle w:val="NoSpacing"/>
      </w:pPr>
      <w:r>
        <w:t>What this does is it allows you to set up temporary access</w:t>
      </w:r>
    </w:p>
    <w:p w14:paraId="0B613038" w14:textId="77777777" w:rsidR="00AB2F32" w:rsidRDefault="00AB2F32" w:rsidP="00AB2F32">
      <w:pPr>
        <w:pStyle w:val="NoSpacing"/>
      </w:pPr>
      <w:r>
        <w:t>with well-defined permissions and access controls.</w:t>
      </w:r>
    </w:p>
    <w:p w14:paraId="2A838B91" w14:textId="77777777" w:rsidR="00AB2F32" w:rsidRDefault="00AB2F32" w:rsidP="00AB2F32">
      <w:pPr>
        <w:pStyle w:val="NoSpacing"/>
      </w:pPr>
      <w:r>
        <w:t>Let's look at how you would set this up with an example.</w:t>
      </w:r>
    </w:p>
    <w:p w14:paraId="138E0E7F" w14:textId="77777777" w:rsidR="00AB2F32" w:rsidRDefault="00AB2F32" w:rsidP="00AB2F32">
      <w:pPr>
        <w:pStyle w:val="NoSpacing"/>
      </w:pPr>
      <w:r>
        <w:t>In this example,</w:t>
      </w:r>
    </w:p>
    <w:p w14:paraId="4BCEE94A" w14:textId="77777777" w:rsidR="00AB2F32" w:rsidRDefault="00AB2F32" w:rsidP="00AB2F32">
      <w:pPr>
        <w:pStyle w:val="NoSpacing"/>
      </w:pPr>
      <w:r>
        <w:t>we're going to assume there's a need</w:t>
      </w:r>
    </w:p>
    <w:p w14:paraId="5BD89CD7" w14:textId="77777777" w:rsidR="00AB2F32" w:rsidRDefault="00AB2F32" w:rsidP="00AB2F32">
      <w:pPr>
        <w:pStyle w:val="NoSpacing"/>
      </w:pPr>
      <w:r>
        <w:t xml:space="preserve">for a </w:t>
      </w:r>
      <w:proofErr w:type="gramStart"/>
      <w:r>
        <w:t>third party</w:t>
      </w:r>
      <w:proofErr w:type="gramEnd"/>
      <w:r>
        <w:t xml:space="preserve"> auditor</w:t>
      </w:r>
    </w:p>
    <w:p w14:paraId="2005BF98" w14:textId="77777777" w:rsidR="00AB2F32" w:rsidRDefault="00AB2F32" w:rsidP="00AB2F32">
      <w:pPr>
        <w:pStyle w:val="NoSpacing"/>
      </w:pPr>
      <w:r>
        <w:t>to go ahead and access our AWS accounts</w:t>
      </w:r>
    </w:p>
    <w:p w14:paraId="1793FBBE" w14:textId="77777777" w:rsidR="00AB2F32" w:rsidRDefault="00AB2F32" w:rsidP="00AB2F32">
      <w:pPr>
        <w:pStyle w:val="NoSpacing"/>
      </w:pPr>
      <w:r>
        <w:t>so that they can complete their audit process.</w:t>
      </w:r>
    </w:p>
    <w:p w14:paraId="232D737A" w14:textId="77777777" w:rsidR="00AB2F32" w:rsidRDefault="00AB2F32" w:rsidP="00AB2F32">
      <w:pPr>
        <w:pStyle w:val="NoSpacing"/>
      </w:pPr>
      <w:r>
        <w:t>Now, there are two primary requirements for this example.</w:t>
      </w:r>
    </w:p>
    <w:p w14:paraId="21B3E5CA" w14:textId="77777777" w:rsidR="00AB2F32" w:rsidRDefault="00AB2F32" w:rsidP="00AB2F32">
      <w:pPr>
        <w:pStyle w:val="NoSpacing"/>
      </w:pPr>
      <w:r>
        <w:t>First, the audit team only requires read-only access</w:t>
      </w:r>
    </w:p>
    <w:p w14:paraId="0D834164" w14:textId="77777777" w:rsidR="00AB2F32" w:rsidRDefault="00AB2F32" w:rsidP="00AB2F32">
      <w:pPr>
        <w:pStyle w:val="NoSpacing"/>
      </w:pPr>
      <w:r>
        <w:t>to our account.</w:t>
      </w:r>
    </w:p>
    <w:p w14:paraId="7F7045FB" w14:textId="77777777" w:rsidR="00AB2F32" w:rsidRDefault="00AB2F32" w:rsidP="00AB2F32">
      <w:pPr>
        <w:pStyle w:val="NoSpacing"/>
      </w:pPr>
      <w:r>
        <w:t>Second, they have their own AWS account</w:t>
      </w:r>
    </w:p>
    <w:p w14:paraId="1139B848" w14:textId="77777777" w:rsidR="00AB2F32" w:rsidRDefault="00AB2F32" w:rsidP="00AB2F32">
      <w:pPr>
        <w:pStyle w:val="NoSpacing"/>
      </w:pPr>
      <w:r>
        <w:t>that they leverage for this process.</w:t>
      </w:r>
    </w:p>
    <w:p w14:paraId="6E5F4CA3" w14:textId="77777777" w:rsidR="00AB2F32" w:rsidRDefault="00AB2F32" w:rsidP="00AB2F32">
      <w:pPr>
        <w:pStyle w:val="NoSpacing"/>
      </w:pPr>
      <w:r>
        <w:t>On the right side here,</w:t>
      </w:r>
    </w:p>
    <w:p w14:paraId="590C090B" w14:textId="77777777" w:rsidR="00AB2F32" w:rsidRDefault="00AB2F32" w:rsidP="00AB2F32">
      <w:pPr>
        <w:pStyle w:val="NoSpacing"/>
      </w:pPr>
      <w:r>
        <w:t>we can see we have our own separate account</w:t>
      </w:r>
    </w:p>
    <w:p w14:paraId="3DC3C057" w14:textId="77777777" w:rsidR="00AB2F32" w:rsidRDefault="00AB2F32" w:rsidP="00AB2F32">
      <w:pPr>
        <w:pStyle w:val="NoSpacing"/>
      </w:pPr>
      <w:r>
        <w:t>and it's running our private applications</w:t>
      </w:r>
    </w:p>
    <w:p w14:paraId="19B69F2D" w14:textId="77777777" w:rsidR="00AB2F32" w:rsidRDefault="00AB2F32" w:rsidP="00AB2F32">
      <w:pPr>
        <w:pStyle w:val="NoSpacing"/>
      </w:pPr>
      <w:r>
        <w:t>using many different AWS services.</w:t>
      </w:r>
    </w:p>
    <w:p w14:paraId="0E054576" w14:textId="77777777" w:rsidR="00AB2F32" w:rsidRDefault="00AB2F32" w:rsidP="00AB2F32">
      <w:pPr>
        <w:pStyle w:val="NoSpacing"/>
      </w:pPr>
      <w:r>
        <w:t>The first step of this process</w:t>
      </w:r>
    </w:p>
    <w:p w14:paraId="7B46779C" w14:textId="77777777" w:rsidR="00AB2F32" w:rsidRDefault="00AB2F32" w:rsidP="00AB2F32">
      <w:pPr>
        <w:pStyle w:val="NoSpacing"/>
      </w:pPr>
      <w:r>
        <w:t>is that we need to create a new role</w:t>
      </w:r>
    </w:p>
    <w:p w14:paraId="5967A145" w14:textId="77777777" w:rsidR="00AB2F32" w:rsidRDefault="00AB2F32" w:rsidP="00AB2F32">
      <w:pPr>
        <w:pStyle w:val="NoSpacing"/>
      </w:pPr>
      <w:r>
        <w:t>with an attached permissions policy</w:t>
      </w:r>
    </w:p>
    <w:p w14:paraId="77A2A8CF" w14:textId="77777777" w:rsidR="00AB2F32" w:rsidRDefault="00AB2F32" w:rsidP="00AB2F32">
      <w:pPr>
        <w:pStyle w:val="NoSpacing"/>
      </w:pPr>
      <w:r>
        <w:t xml:space="preserve">that has the least </w:t>
      </w:r>
      <w:proofErr w:type="gramStart"/>
      <w:r>
        <w:t>amount</w:t>
      </w:r>
      <w:proofErr w:type="gramEnd"/>
      <w:r>
        <w:t xml:space="preserve"> of privileges required</w:t>
      </w:r>
    </w:p>
    <w:p w14:paraId="3632F7C0" w14:textId="77777777" w:rsidR="00AB2F32" w:rsidRDefault="00AB2F32" w:rsidP="00AB2F32">
      <w:pPr>
        <w:pStyle w:val="NoSpacing"/>
      </w:pPr>
      <w:r>
        <w:t>for this audit team to complete their process.</w:t>
      </w:r>
    </w:p>
    <w:p w14:paraId="5C573F9D" w14:textId="77777777" w:rsidR="00AB2F32" w:rsidRDefault="00AB2F32" w:rsidP="00AB2F32">
      <w:pPr>
        <w:pStyle w:val="NoSpacing"/>
      </w:pPr>
      <w:r>
        <w:t>This is the critical concept</w:t>
      </w:r>
    </w:p>
    <w:p w14:paraId="1A305316" w14:textId="77777777" w:rsidR="00AB2F32" w:rsidRDefault="00AB2F32" w:rsidP="00AB2F32">
      <w:pPr>
        <w:pStyle w:val="NoSpacing"/>
      </w:pPr>
      <w:r>
        <w:t>of principle of least privilege access.</w:t>
      </w:r>
    </w:p>
    <w:p w14:paraId="4AF03FCB" w14:textId="77777777" w:rsidR="00AB2F32" w:rsidRDefault="00AB2F32" w:rsidP="00AB2F32">
      <w:pPr>
        <w:pStyle w:val="NoSpacing"/>
      </w:pPr>
      <w:r>
        <w:t>You do need to know this for the exam</w:t>
      </w:r>
    </w:p>
    <w:p w14:paraId="7DCC2F8D" w14:textId="77777777" w:rsidR="00AB2F32" w:rsidRDefault="00AB2F32" w:rsidP="00AB2F32">
      <w:pPr>
        <w:pStyle w:val="NoSpacing"/>
      </w:pPr>
      <w:r>
        <w:t>and that's why we stress it so much.</w:t>
      </w:r>
    </w:p>
    <w:p w14:paraId="1D492824" w14:textId="77777777" w:rsidR="00AB2F32" w:rsidRDefault="00AB2F32" w:rsidP="00AB2F32">
      <w:pPr>
        <w:pStyle w:val="NoSpacing"/>
      </w:pPr>
      <w:r>
        <w:t>You should only ever grant</w:t>
      </w:r>
    </w:p>
    <w:p w14:paraId="1A95A08E" w14:textId="77777777" w:rsidR="00AB2F32" w:rsidRDefault="00AB2F32" w:rsidP="00AB2F32">
      <w:pPr>
        <w:pStyle w:val="NoSpacing"/>
      </w:pPr>
      <w:r>
        <w:t>the bare minimum access that's needed.</w:t>
      </w:r>
    </w:p>
    <w:p w14:paraId="793D3941" w14:textId="77777777" w:rsidR="00AB2F32" w:rsidRDefault="00AB2F32" w:rsidP="00AB2F32">
      <w:pPr>
        <w:pStyle w:val="NoSpacing"/>
      </w:pPr>
      <w:proofErr w:type="gramStart"/>
      <w:r>
        <w:lastRenderedPageBreak/>
        <w:t>So</w:t>
      </w:r>
      <w:proofErr w:type="gramEnd"/>
      <w:r>
        <w:t xml:space="preserve"> in this case,</w:t>
      </w:r>
    </w:p>
    <w:p w14:paraId="3CCA725E" w14:textId="77777777" w:rsidR="00AB2F32" w:rsidRDefault="00AB2F32" w:rsidP="00AB2F32">
      <w:pPr>
        <w:pStyle w:val="NoSpacing"/>
      </w:pPr>
      <w:r>
        <w:t>we grant the audit team's new role in our account</w:t>
      </w:r>
    </w:p>
    <w:p w14:paraId="3D924E73" w14:textId="77777777" w:rsidR="00AB2F32" w:rsidRDefault="00AB2F32" w:rsidP="00AB2F32">
      <w:pPr>
        <w:pStyle w:val="NoSpacing"/>
      </w:pPr>
      <w:r>
        <w:t>read-only access,</w:t>
      </w:r>
    </w:p>
    <w:p w14:paraId="30D86480" w14:textId="77777777" w:rsidR="00AB2F32" w:rsidRDefault="00AB2F32" w:rsidP="00AB2F32">
      <w:pPr>
        <w:pStyle w:val="NoSpacing"/>
      </w:pPr>
      <w:proofErr w:type="gramStart"/>
      <w:r>
        <w:t>so</w:t>
      </w:r>
      <w:proofErr w:type="gramEnd"/>
      <w:r>
        <w:t xml:space="preserve"> things like get, list, and describe.</w:t>
      </w:r>
    </w:p>
    <w:p w14:paraId="78944A5A" w14:textId="77777777" w:rsidR="00AB2F32" w:rsidRDefault="00AB2F32" w:rsidP="00AB2F32">
      <w:pPr>
        <w:pStyle w:val="NoSpacing"/>
      </w:pPr>
      <w:r>
        <w:t>The next step on our end of things</w:t>
      </w:r>
    </w:p>
    <w:p w14:paraId="6BF56650" w14:textId="77777777" w:rsidR="00AB2F32" w:rsidRDefault="00AB2F32" w:rsidP="00AB2F32">
      <w:pPr>
        <w:pStyle w:val="NoSpacing"/>
      </w:pPr>
      <w:r>
        <w:t>is to update the trust policy</w:t>
      </w:r>
    </w:p>
    <w:p w14:paraId="40630293" w14:textId="77777777" w:rsidR="00AB2F32" w:rsidRDefault="00AB2F32" w:rsidP="00AB2F32">
      <w:pPr>
        <w:pStyle w:val="NoSpacing"/>
      </w:pPr>
      <w:r>
        <w:t>that is actually attached to our role</w:t>
      </w:r>
    </w:p>
    <w:p w14:paraId="31669074" w14:textId="77777777" w:rsidR="00AB2F32" w:rsidRDefault="00AB2F32" w:rsidP="00AB2F32">
      <w:pPr>
        <w:pStyle w:val="NoSpacing"/>
      </w:pPr>
      <w:r>
        <w:t>to allow the auditor account's role</w:t>
      </w:r>
    </w:p>
    <w:p w14:paraId="46C07DD1" w14:textId="77777777" w:rsidR="00AB2F32" w:rsidRDefault="00AB2F32" w:rsidP="00AB2F32">
      <w:pPr>
        <w:pStyle w:val="NoSpacing"/>
      </w:pPr>
      <w:r>
        <w:t>to assume this role within our account.</w:t>
      </w:r>
    </w:p>
    <w:p w14:paraId="61A7A64C" w14:textId="77777777" w:rsidR="00AB2F32" w:rsidRDefault="00AB2F32" w:rsidP="00AB2F32">
      <w:pPr>
        <w:pStyle w:val="NoSpacing"/>
      </w:pPr>
      <w:r>
        <w:t>I know, that's a lot of roles in one sentence.</w:t>
      </w:r>
    </w:p>
    <w:p w14:paraId="77A3969C" w14:textId="77777777" w:rsidR="00AB2F32" w:rsidRDefault="00AB2F32" w:rsidP="00AB2F32">
      <w:pPr>
        <w:pStyle w:val="NoSpacing"/>
      </w:pPr>
      <w:r>
        <w:t xml:space="preserve">But let's look at a </w:t>
      </w:r>
      <w:proofErr w:type="gramStart"/>
      <w:r>
        <w:t>real life</w:t>
      </w:r>
      <w:proofErr w:type="gramEnd"/>
      <w:r>
        <w:t xml:space="preserve"> example</w:t>
      </w:r>
    </w:p>
    <w:p w14:paraId="59D5D92E" w14:textId="77777777" w:rsidR="00AB2F32" w:rsidRDefault="00AB2F32" w:rsidP="00AB2F32">
      <w:pPr>
        <w:pStyle w:val="NoSpacing"/>
      </w:pPr>
      <w:r>
        <w:t>on how this trust policy would be attached and configured.</w:t>
      </w:r>
    </w:p>
    <w:p w14:paraId="7BF992F2" w14:textId="77777777" w:rsidR="00AB2F32" w:rsidRDefault="00AB2F32" w:rsidP="00AB2F32">
      <w:pPr>
        <w:pStyle w:val="NoSpacing"/>
      </w:pPr>
      <w:r>
        <w:t>Notice in the example,</w:t>
      </w:r>
    </w:p>
    <w:p w14:paraId="30875AEE" w14:textId="77777777" w:rsidR="00AB2F32" w:rsidRDefault="00AB2F32" w:rsidP="00AB2F32">
      <w:pPr>
        <w:pStyle w:val="NoSpacing"/>
      </w:pPr>
      <w:r>
        <w:t>the principle is specifying an ARN</w:t>
      </w:r>
    </w:p>
    <w:p w14:paraId="53B8309B" w14:textId="77777777" w:rsidR="00AB2F32" w:rsidRDefault="00AB2F32" w:rsidP="00AB2F32">
      <w:pPr>
        <w:pStyle w:val="NoSpacing"/>
      </w:pPr>
      <w:r>
        <w:t>that would be provided to us by the audit team.</w:t>
      </w:r>
    </w:p>
    <w:p w14:paraId="5C2D8379" w14:textId="77777777" w:rsidR="00AB2F32" w:rsidRDefault="00AB2F32" w:rsidP="00AB2F32">
      <w:pPr>
        <w:pStyle w:val="NoSpacing"/>
      </w:pPr>
      <w:r>
        <w:t>The action there is allowing it to assume a role</w:t>
      </w:r>
    </w:p>
    <w:p w14:paraId="591998A4" w14:textId="77777777" w:rsidR="00AB2F32" w:rsidRDefault="00AB2F32" w:rsidP="00AB2F32">
      <w:pPr>
        <w:pStyle w:val="NoSpacing"/>
      </w:pPr>
      <w:r>
        <w:t>via our STS API.</w:t>
      </w:r>
    </w:p>
    <w:p w14:paraId="4601A3B2" w14:textId="77777777" w:rsidR="00AB2F32" w:rsidRDefault="00AB2F32" w:rsidP="00AB2F32">
      <w:pPr>
        <w:pStyle w:val="NoSpacing"/>
      </w:pPr>
      <w:r>
        <w:t>One thing to call out here is that if you wanted to,</w:t>
      </w:r>
    </w:p>
    <w:p w14:paraId="47F1AE84" w14:textId="77777777" w:rsidR="00AB2F32" w:rsidRDefault="00AB2F32" w:rsidP="00AB2F32">
      <w:pPr>
        <w:pStyle w:val="NoSpacing"/>
      </w:pPr>
      <w:r>
        <w:t>you could even add a conditional block here</w:t>
      </w:r>
    </w:p>
    <w:p w14:paraId="1DC0E967" w14:textId="77777777" w:rsidR="00AB2F32" w:rsidRDefault="00AB2F32" w:rsidP="00AB2F32">
      <w:pPr>
        <w:pStyle w:val="NoSpacing"/>
      </w:pPr>
      <w:r>
        <w:t>to add another level of security.</w:t>
      </w:r>
    </w:p>
    <w:p w14:paraId="0CC6DA08" w14:textId="77777777" w:rsidR="00AB2F32" w:rsidRDefault="00AB2F32" w:rsidP="00AB2F32">
      <w:pPr>
        <w:pStyle w:val="NoSpacing"/>
      </w:pPr>
      <w:r>
        <w:t>A specific example of this</w:t>
      </w:r>
    </w:p>
    <w:p w14:paraId="43A70E91" w14:textId="77777777" w:rsidR="00AB2F32" w:rsidRDefault="00AB2F32" w:rsidP="00AB2F32">
      <w:pPr>
        <w:pStyle w:val="NoSpacing"/>
      </w:pPr>
      <w:r>
        <w:t>would be to add an external ID block</w:t>
      </w:r>
    </w:p>
    <w:p w14:paraId="7AE6AA36" w14:textId="77777777" w:rsidR="00AB2F32" w:rsidRDefault="00AB2F32" w:rsidP="00AB2F32">
      <w:pPr>
        <w:pStyle w:val="NoSpacing"/>
      </w:pPr>
      <w:r>
        <w:t>so that whenever this API call is made,</w:t>
      </w:r>
    </w:p>
    <w:p w14:paraId="7E1CDC24" w14:textId="77777777" w:rsidR="00AB2F32" w:rsidRDefault="00AB2F32" w:rsidP="00AB2F32">
      <w:pPr>
        <w:pStyle w:val="NoSpacing"/>
      </w:pPr>
      <w:r>
        <w:t>they also have to pass in a specific string of characters</w:t>
      </w:r>
    </w:p>
    <w:p w14:paraId="34363B1A" w14:textId="77777777" w:rsidR="00AB2F32" w:rsidRDefault="00AB2F32" w:rsidP="00AB2F32">
      <w:pPr>
        <w:pStyle w:val="NoSpacing"/>
      </w:pPr>
      <w:r>
        <w:t>to add additional verification.</w:t>
      </w:r>
    </w:p>
    <w:p w14:paraId="1F862F30" w14:textId="77777777" w:rsidR="00AB2F32" w:rsidRDefault="00AB2F32" w:rsidP="00AB2F32">
      <w:pPr>
        <w:pStyle w:val="NoSpacing"/>
      </w:pPr>
      <w:r>
        <w:t>This is essentially just another security layer</w:t>
      </w:r>
    </w:p>
    <w:p w14:paraId="79CCF6A3" w14:textId="77777777" w:rsidR="00AB2F32" w:rsidRDefault="00AB2F32" w:rsidP="00AB2F32">
      <w:pPr>
        <w:pStyle w:val="NoSpacing"/>
      </w:pPr>
      <w:r>
        <w:t>to enforce that the source caller</w:t>
      </w:r>
    </w:p>
    <w:p w14:paraId="471EBFE1" w14:textId="77777777" w:rsidR="00AB2F32" w:rsidRDefault="00AB2F32" w:rsidP="00AB2F32">
      <w:pPr>
        <w:pStyle w:val="NoSpacing"/>
      </w:pPr>
      <w:r>
        <w:t>is indeed who they say they are.</w:t>
      </w:r>
    </w:p>
    <w:p w14:paraId="01B3ED8A" w14:textId="77777777" w:rsidR="00AB2F32" w:rsidRDefault="00AB2F32" w:rsidP="00AB2F32">
      <w:pPr>
        <w:pStyle w:val="NoSpacing"/>
      </w:pPr>
      <w:proofErr w:type="gramStart"/>
      <w:r>
        <w:t>So</w:t>
      </w:r>
      <w:proofErr w:type="gramEnd"/>
      <w:r>
        <w:t xml:space="preserve"> it's essentially protecting against accidental leakage.</w:t>
      </w:r>
    </w:p>
    <w:p w14:paraId="6EAC6F97" w14:textId="77777777" w:rsidR="00AB2F32" w:rsidRDefault="00AB2F32" w:rsidP="00AB2F32">
      <w:pPr>
        <w:pStyle w:val="NoSpacing"/>
      </w:pPr>
      <w:r>
        <w:t>And you do need to know this is a possible scenario</w:t>
      </w:r>
    </w:p>
    <w:p w14:paraId="6841F75B" w14:textId="77777777" w:rsidR="00AB2F32" w:rsidRDefault="00AB2F32" w:rsidP="00AB2F32">
      <w:pPr>
        <w:pStyle w:val="NoSpacing"/>
      </w:pPr>
      <w:r>
        <w:t>that could come up on the exam,</w:t>
      </w:r>
    </w:p>
    <w:p w14:paraId="45BB466F" w14:textId="77777777" w:rsidR="00AB2F32" w:rsidRDefault="00AB2F32" w:rsidP="00AB2F32">
      <w:pPr>
        <w:pStyle w:val="NoSpacing"/>
      </w:pPr>
      <w:r>
        <w:t>so please be familiar with it.</w:t>
      </w:r>
    </w:p>
    <w:p w14:paraId="3C89EB23" w14:textId="77777777" w:rsidR="00AB2F32" w:rsidRDefault="00AB2F32" w:rsidP="00AB2F32">
      <w:pPr>
        <w:pStyle w:val="NoSpacing"/>
      </w:pPr>
      <w:r>
        <w:t>The third step of this process</w:t>
      </w:r>
    </w:p>
    <w:p w14:paraId="120E7D40" w14:textId="77777777" w:rsidR="00AB2F32" w:rsidRDefault="00AB2F32" w:rsidP="00AB2F32">
      <w:pPr>
        <w:pStyle w:val="NoSpacing"/>
      </w:pPr>
      <w:r>
        <w:t>is to then provide our ARN of our internal role</w:t>
      </w:r>
    </w:p>
    <w:p w14:paraId="50E7CA6E" w14:textId="77777777" w:rsidR="00AB2F32" w:rsidRDefault="00AB2F32" w:rsidP="00AB2F32">
      <w:pPr>
        <w:pStyle w:val="NoSpacing"/>
      </w:pPr>
      <w:r>
        <w:t>to the audit team.</w:t>
      </w:r>
    </w:p>
    <w:p w14:paraId="674DB10E" w14:textId="77777777" w:rsidR="00AB2F32" w:rsidRDefault="00AB2F32" w:rsidP="00AB2F32">
      <w:pPr>
        <w:pStyle w:val="NoSpacing"/>
      </w:pPr>
      <w:r>
        <w:t>They need this in order to grant</w:t>
      </w:r>
    </w:p>
    <w:p w14:paraId="2A8E50C9" w14:textId="77777777" w:rsidR="00AB2F32" w:rsidRDefault="00AB2F32" w:rsidP="00AB2F32">
      <w:pPr>
        <w:pStyle w:val="NoSpacing"/>
      </w:pPr>
      <w:r>
        <w:t>the correct permissions for their role</w:t>
      </w:r>
    </w:p>
    <w:p w14:paraId="30BDFBAC" w14:textId="77777777" w:rsidR="00AB2F32" w:rsidRDefault="00AB2F32" w:rsidP="00AB2F32">
      <w:pPr>
        <w:pStyle w:val="NoSpacing"/>
      </w:pPr>
      <w:r>
        <w:t>to be able to assume our role that we created.</w:t>
      </w:r>
    </w:p>
    <w:p w14:paraId="036CC85C" w14:textId="77777777" w:rsidR="00AB2F32" w:rsidRDefault="00AB2F32" w:rsidP="00AB2F32">
      <w:pPr>
        <w:pStyle w:val="NoSpacing"/>
      </w:pPr>
      <w:r>
        <w:t>After they set up their permissions policy,</w:t>
      </w:r>
    </w:p>
    <w:p w14:paraId="7F4F20D9" w14:textId="77777777" w:rsidR="00AB2F32" w:rsidRDefault="00AB2F32" w:rsidP="00AB2F32">
      <w:pPr>
        <w:pStyle w:val="NoSpacing"/>
      </w:pPr>
      <w:r>
        <w:t>the fourth step here is simply to test.</w:t>
      </w:r>
    </w:p>
    <w:p w14:paraId="19AC2436" w14:textId="77777777" w:rsidR="00AB2F32" w:rsidRDefault="00AB2F32" w:rsidP="00AB2F32">
      <w:pPr>
        <w:pStyle w:val="NoSpacing"/>
      </w:pPr>
      <w:r>
        <w:t>The audit team could assume our role from their account,</w:t>
      </w:r>
    </w:p>
    <w:p w14:paraId="7BF5FD5C" w14:textId="77777777" w:rsidR="00AB2F32" w:rsidRDefault="00AB2F32" w:rsidP="00AB2F32">
      <w:pPr>
        <w:pStyle w:val="NoSpacing"/>
      </w:pPr>
      <w:r>
        <w:t>and once they do this,</w:t>
      </w:r>
    </w:p>
    <w:p w14:paraId="2705B925" w14:textId="77777777" w:rsidR="00AB2F32" w:rsidRDefault="00AB2F32" w:rsidP="00AB2F32">
      <w:pPr>
        <w:pStyle w:val="NoSpacing"/>
      </w:pPr>
      <w:r>
        <w:t>they now have essentially become the role that we created.</w:t>
      </w:r>
    </w:p>
    <w:p w14:paraId="219C8AB3" w14:textId="77777777" w:rsidR="00AB2F32" w:rsidRDefault="00AB2F32" w:rsidP="00AB2F32">
      <w:pPr>
        <w:pStyle w:val="NoSpacing"/>
      </w:pPr>
      <w:r>
        <w:t>What this means is that all of their API calls</w:t>
      </w:r>
    </w:p>
    <w:p w14:paraId="0D81A8BB" w14:textId="77777777" w:rsidR="00AB2F32" w:rsidRDefault="00AB2F32" w:rsidP="00AB2F32">
      <w:pPr>
        <w:pStyle w:val="NoSpacing"/>
      </w:pPr>
      <w:r>
        <w:t>to AWS services</w:t>
      </w:r>
    </w:p>
    <w:p w14:paraId="4232CE26" w14:textId="77777777" w:rsidR="00AB2F32" w:rsidRDefault="00AB2F32" w:rsidP="00AB2F32">
      <w:pPr>
        <w:pStyle w:val="NoSpacing"/>
      </w:pPr>
      <w:r>
        <w:t>will then leverage our AWS account.</w:t>
      </w:r>
    </w:p>
    <w:p w14:paraId="321B54D5" w14:textId="77777777" w:rsidR="00AB2F32" w:rsidRDefault="00AB2F32" w:rsidP="00AB2F32">
      <w:pPr>
        <w:pStyle w:val="NoSpacing"/>
      </w:pPr>
      <w:proofErr w:type="gramStart"/>
      <w:r>
        <w:t>So</w:t>
      </w:r>
      <w:proofErr w:type="gramEnd"/>
      <w:r>
        <w:t xml:space="preserve"> in other words,</w:t>
      </w:r>
    </w:p>
    <w:p w14:paraId="5D923EBA" w14:textId="77777777" w:rsidR="00AB2F32" w:rsidRDefault="00AB2F32" w:rsidP="00AB2F32">
      <w:pPr>
        <w:pStyle w:val="NoSpacing"/>
      </w:pPr>
      <w:r>
        <w:t>when they run something like list buckets on Amazon S3,</w:t>
      </w:r>
    </w:p>
    <w:p w14:paraId="4E7D4D1F" w14:textId="77777777" w:rsidR="00AB2F32" w:rsidRDefault="00AB2F32" w:rsidP="00AB2F32">
      <w:pPr>
        <w:pStyle w:val="NoSpacing"/>
      </w:pPr>
      <w:r>
        <w:lastRenderedPageBreak/>
        <w:t>it would actually list buckets in our account</w:t>
      </w:r>
    </w:p>
    <w:p w14:paraId="38047927" w14:textId="77777777" w:rsidR="00AB2F32" w:rsidRDefault="00AB2F32" w:rsidP="00AB2F32">
      <w:pPr>
        <w:pStyle w:val="NoSpacing"/>
      </w:pPr>
      <w:r>
        <w:t>and not theirs.</w:t>
      </w:r>
    </w:p>
    <w:p w14:paraId="1EA88D4F" w14:textId="77777777" w:rsidR="00AB2F32" w:rsidRDefault="00AB2F32" w:rsidP="00AB2F32">
      <w:pPr>
        <w:pStyle w:val="NoSpacing"/>
      </w:pPr>
      <w:r>
        <w:t>Now this is a simple example</w:t>
      </w:r>
    </w:p>
    <w:p w14:paraId="4341D5C2" w14:textId="77777777" w:rsidR="00AB2F32" w:rsidRDefault="00AB2F32" w:rsidP="00AB2F32">
      <w:pPr>
        <w:pStyle w:val="NoSpacing"/>
      </w:pPr>
      <w:r>
        <w:t>on how you could leverage cross-account access</w:t>
      </w:r>
    </w:p>
    <w:p w14:paraId="4FB246F2" w14:textId="77777777" w:rsidR="00AB2F32" w:rsidRDefault="00AB2F32" w:rsidP="00AB2F32">
      <w:pPr>
        <w:pStyle w:val="NoSpacing"/>
      </w:pPr>
      <w:r>
        <w:t>through an organization.</w:t>
      </w:r>
    </w:p>
    <w:p w14:paraId="05589918" w14:textId="77777777" w:rsidR="00AB2F32" w:rsidRDefault="00AB2F32" w:rsidP="00AB2F32">
      <w:pPr>
        <w:pStyle w:val="NoSpacing"/>
      </w:pPr>
      <w:r>
        <w:t>You could also do something similar for an org account role</w:t>
      </w:r>
    </w:p>
    <w:p w14:paraId="32F5E5C4" w14:textId="77777777" w:rsidR="00AB2F32" w:rsidRDefault="00AB2F32" w:rsidP="00AB2F32">
      <w:pPr>
        <w:pStyle w:val="NoSpacing"/>
      </w:pPr>
      <w:r>
        <w:t>or you have a group of admins</w:t>
      </w:r>
    </w:p>
    <w:p w14:paraId="1E7C64F3" w14:textId="77777777" w:rsidR="00AB2F32" w:rsidRDefault="00AB2F32" w:rsidP="00AB2F32">
      <w:pPr>
        <w:pStyle w:val="NoSpacing"/>
      </w:pPr>
      <w:r>
        <w:t>in the organization's payer account</w:t>
      </w:r>
    </w:p>
    <w:p w14:paraId="25398277" w14:textId="77777777" w:rsidR="00AB2F32" w:rsidRDefault="00AB2F32" w:rsidP="00AB2F32">
      <w:pPr>
        <w:pStyle w:val="NoSpacing"/>
      </w:pPr>
      <w:r>
        <w:t>and they assume roles within all of the member accounts.</w:t>
      </w:r>
    </w:p>
    <w:p w14:paraId="2A4ECDF2" w14:textId="77777777" w:rsidR="00AB2F32" w:rsidRDefault="00AB2F32" w:rsidP="00AB2F32">
      <w:pPr>
        <w:pStyle w:val="NoSpacing"/>
      </w:pPr>
      <w:r>
        <w:t>This allows easy access and secure access</w:t>
      </w:r>
    </w:p>
    <w:p w14:paraId="2C3F9807" w14:textId="77777777" w:rsidR="00AB2F32" w:rsidRDefault="00AB2F32" w:rsidP="00AB2F32">
      <w:pPr>
        <w:pStyle w:val="NoSpacing"/>
      </w:pPr>
      <w:r>
        <w:t>to all of the accounts within the organization.</w:t>
      </w:r>
    </w:p>
    <w:p w14:paraId="1EB81997" w14:textId="77777777" w:rsidR="00AB2F32" w:rsidRDefault="00AB2F32" w:rsidP="00AB2F32">
      <w:pPr>
        <w:pStyle w:val="NoSpacing"/>
      </w:pPr>
      <w:r>
        <w:t>And the neat thing here</w:t>
      </w:r>
    </w:p>
    <w:p w14:paraId="17BA6F8E" w14:textId="77777777" w:rsidR="00AB2F32" w:rsidRDefault="00AB2F32" w:rsidP="00AB2F32">
      <w:pPr>
        <w:pStyle w:val="NoSpacing"/>
      </w:pPr>
      <w:r>
        <w:t>is that you can easily redeploy this architecture</w:t>
      </w:r>
    </w:p>
    <w:p w14:paraId="665648D1" w14:textId="77777777" w:rsidR="00AB2F32" w:rsidRDefault="00AB2F32" w:rsidP="00AB2F32">
      <w:pPr>
        <w:pStyle w:val="NoSpacing"/>
      </w:pPr>
      <w:r>
        <w:t>with the same role to all accounts</w:t>
      </w:r>
    </w:p>
    <w:p w14:paraId="1734568A" w14:textId="77777777" w:rsidR="00AB2F32" w:rsidRDefault="00AB2F32" w:rsidP="00AB2F32">
      <w:pPr>
        <w:pStyle w:val="NoSpacing"/>
      </w:pPr>
      <w:r>
        <w:t>using automation like cloud formation stack sets.</w:t>
      </w:r>
    </w:p>
    <w:p w14:paraId="4DE8B317" w14:textId="77777777" w:rsidR="00AB2F32" w:rsidRDefault="00AB2F32" w:rsidP="00AB2F32">
      <w:pPr>
        <w:pStyle w:val="NoSpacing"/>
      </w:pPr>
      <w:r>
        <w:t>Now, moving on,</w:t>
      </w:r>
    </w:p>
    <w:p w14:paraId="732B53B7" w14:textId="77777777" w:rsidR="00AB2F32" w:rsidRDefault="00AB2F32" w:rsidP="00AB2F32">
      <w:pPr>
        <w:pStyle w:val="NoSpacing"/>
      </w:pPr>
      <w:r>
        <w:t>just remember that cross-account role access</w:t>
      </w:r>
    </w:p>
    <w:p w14:paraId="603795EE" w14:textId="77777777" w:rsidR="00AB2F32" w:rsidRDefault="00AB2F32" w:rsidP="00AB2F32">
      <w:pPr>
        <w:pStyle w:val="NoSpacing"/>
      </w:pPr>
      <w:r>
        <w:t>is the most secure and efficient method</w:t>
      </w:r>
    </w:p>
    <w:p w14:paraId="4F7FAE71" w14:textId="77777777" w:rsidR="00AB2F32" w:rsidRDefault="00AB2F32" w:rsidP="00AB2F32">
      <w:pPr>
        <w:pStyle w:val="NoSpacing"/>
      </w:pPr>
      <w:r>
        <w:t>for achieving account access within AWS from other accounts.</w:t>
      </w:r>
    </w:p>
    <w:p w14:paraId="7053FCDD" w14:textId="77777777" w:rsidR="00AB2F32" w:rsidRDefault="00AB2F32" w:rsidP="00AB2F32">
      <w:pPr>
        <w:pStyle w:val="NoSpacing"/>
      </w:pPr>
      <w:r>
        <w:t>This solution eliminates the need</w:t>
      </w:r>
    </w:p>
    <w:p w14:paraId="6118A5FD" w14:textId="77777777" w:rsidR="00AB2F32" w:rsidRDefault="00AB2F32" w:rsidP="00AB2F32">
      <w:pPr>
        <w:pStyle w:val="NoSpacing"/>
      </w:pPr>
      <w:r>
        <w:t>for managing long-term access keys</w:t>
      </w:r>
    </w:p>
    <w:p w14:paraId="09A4D6EC" w14:textId="77777777" w:rsidR="00AB2F32" w:rsidRDefault="00AB2F32" w:rsidP="00AB2F32">
      <w:pPr>
        <w:pStyle w:val="NoSpacing"/>
      </w:pPr>
      <w:r>
        <w:t>and maintaining numerous IAM users across multiple accounts.</w:t>
      </w:r>
    </w:p>
    <w:p w14:paraId="13D5C074" w14:textId="77777777" w:rsidR="00AB2F32" w:rsidRDefault="00AB2F32" w:rsidP="00AB2F32">
      <w:pPr>
        <w:pStyle w:val="NoSpacing"/>
      </w:pPr>
      <w:r>
        <w:t>Instead, it's going to offer rolling temporary credentials</w:t>
      </w:r>
    </w:p>
    <w:p w14:paraId="0A44D5C5" w14:textId="77777777" w:rsidR="00AB2F32" w:rsidRDefault="00AB2F32" w:rsidP="00AB2F32">
      <w:pPr>
        <w:pStyle w:val="NoSpacing"/>
      </w:pPr>
      <w:r>
        <w:t>that users can't assume to perform specific tasks</w:t>
      </w:r>
    </w:p>
    <w:p w14:paraId="0DC99FD1" w14:textId="77777777" w:rsidR="00AB2F32" w:rsidRDefault="00AB2F32" w:rsidP="00AB2F32">
      <w:pPr>
        <w:pStyle w:val="NoSpacing"/>
      </w:pPr>
      <w:r>
        <w:t>in other accounts.</w:t>
      </w:r>
    </w:p>
    <w:p w14:paraId="0B04BFB7" w14:textId="77777777" w:rsidR="00AB2F32" w:rsidRDefault="00AB2F32" w:rsidP="00AB2F32">
      <w:pPr>
        <w:pStyle w:val="NoSpacing"/>
      </w:pPr>
      <w:r>
        <w:t>Another benefit for this solution</w:t>
      </w:r>
    </w:p>
    <w:p w14:paraId="503B7817" w14:textId="77777777" w:rsidR="00AB2F32" w:rsidRDefault="00AB2F32" w:rsidP="00AB2F32">
      <w:pPr>
        <w:pStyle w:val="NoSpacing"/>
      </w:pPr>
      <w:r>
        <w:t xml:space="preserve">is that the temporary </w:t>
      </w:r>
      <w:proofErr w:type="gramStart"/>
      <w:r>
        <w:t>credentials</w:t>
      </w:r>
      <w:proofErr w:type="gramEnd"/>
    </w:p>
    <w:p w14:paraId="147AF56E" w14:textId="77777777" w:rsidR="00AB2F32" w:rsidRDefault="00AB2F32" w:rsidP="00AB2F32">
      <w:pPr>
        <w:pStyle w:val="NoSpacing"/>
      </w:pPr>
      <w:proofErr w:type="gramStart"/>
      <w:r>
        <w:t>actually</w:t>
      </w:r>
      <w:proofErr w:type="gramEnd"/>
      <w:r>
        <w:t xml:space="preserve"> can be easily revoked or rotated as needed,</w:t>
      </w:r>
    </w:p>
    <w:p w14:paraId="4C264617" w14:textId="77777777" w:rsidR="00AB2F32" w:rsidRDefault="00AB2F32" w:rsidP="00AB2F32">
      <w:pPr>
        <w:pStyle w:val="NoSpacing"/>
      </w:pPr>
      <w:proofErr w:type="gramStart"/>
      <w:r>
        <w:t>so</w:t>
      </w:r>
      <w:proofErr w:type="gramEnd"/>
      <w:r>
        <w:t xml:space="preserve"> it further enhances your security and your control.</w:t>
      </w:r>
    </w:p>
    <w:p w14:paraId="735BC4FB" w14:textId="77777777" w:rsidR="00AB2F32" w:rsidRDefault="00AB2F32" w:rsidP="00AB2F32">
      <w:pPr>
        <w:pStyle w:val="NoSpacing"/>
      </w:pPr>
      <w:r>
        <w:t>Long story short, use this method.</w:t>
      </w:r>
    </w:p>
    <w:p w14:paraId="22A0CF37" w14:textId="77777777" w:rsidR="00AB2F32" w:rsidRDefault="00AB2F32" w:rsidP="00AB2F32">
      <w:pPr>
        <w:pStyle w:val="NoSpacing"/>
      </w:pPr>
      <w:r>
        <w:t>Okay, let's jump into some exam tips and wrap things up.</w:t>
      </w:r>
    </w:p>
    <w:p w14:paraId="0E3A388A" w14:textId="77777777" w:rsidR="00AB2F32" w:rsidRDefault="00AB2F32" w:rsidP="00AB2F32">
      <w:pPr>
        <w:pStyle w:val="NoSpacing"/>
      </w:pPr>
      <w:r>
        <w:t>Anytime temporary credentials are mentioned,</w:t>
      </w:r>
    </w:p>
    <w:p w14:paraId="6A97CB84" w14:textId="77777777" w:rsidR="00AB2F32" w:rsidRDefault="00AB2F32" w:rsidP="00AB2F32">
      <w:pPr>
        <w:pStyle w:val="NoSpacing"/>
      </w:pPr>
      <w:r>
        <w:t>immediately scan answers looking for roles</w:t>
      </w:r>
    </w:p>
    <w:p w14:paraId="5C67686F" w14:textId="77777777" w:rsidR="00AB2F32" w:rsidRDefault="00AB2F32" w:rsidP="00AB2F32">
      <w:pPr>
        <w:pStyle w:val="NoSpacing"/>
      </w:pPr>
      <w:r>
        <w:t>and specifically cross-account roles</w:t>
      </w:r>
    </w:p>
    <w:p w14:paraId="061E503B" w14:textId="77777777" w:rsidR="00AB2F32" w:rsidRDefault="00AB2F32" w:rsidP="00AB2F32">
      <w:pPr>
        <w:pStyle w:val="NoSpacing"/>
      </w:pPr>
      <w:r>
        <w:t>if one account needs access to another.</w:t>
      </w:r>
    </w:p>
    <w:p w14:paraId="53F89C1B" w14:textId="77777777" w:rsidR="00AB2F32" w:rsidRDefault="00AB2F32" w:rsidP="00AB2F32">
      <w:pPr>
        <w:pStyle w:val="NoSpacing"/>
      </w:pPr>
      <w:r>
        <w:t>It will always be preferred to create</w:t>
      </w:r>
    </w:p>
    <w:p w14:paraId="0389AC40" w14:textId="77777777" w:rsidR="00AB2F32" w:rsidRDefault="00AB2F32" w:rsidP="00AB2F32">
      <w:pPr>
        <w:pStyle w:val="NoSpacing"/>
      </w:pPr>
      <w:r>
        <w:t>and leverage cross-account IAM roles</w:t>
      </w:r>
    </w:p>
    <w:p w14:paraId="53A1D111" w14:textId="77777777" w:rsidR="00AB2F32" w:rsidRDefault="00AB2F32" w:rsidP="00AB2F32">
      <w:pPr>
        <w:pStyle w:val="NoSpacing"/>
      </w:pPr>
      <w:r>
        <w:t>instead of using duplicate long-term IAM users</w:t>
      </w:r>
    </w:p>
    <w:p w14:paraId="01DE4D66" w14:textId="77777777" w:rsidR="00AB2F32" w:rsidRDefault="00AB2F32" w:rsidP="00AB2F32">
      <w:pPr>
        <w:pStyle w:val="NoSpacing"/>
      </w:pPr>
      <w:r>
        <w:t>in each account.</w:t>
      </w:r>
    </w:p>
    <w:p w14:paraId="484BFBD3" w14:textId="77777777" w:rsidR="00AB2F32" w:rsidRDefault="00AB2F32" w:rsidP="00AB2F32">
      <w:pPr>
        <w:pStyle w:val="NoSpacing"/>
      </w:pPr>
      <w:r>
        <w:t>In other words,</w:t>
      </w:r>
    </w:p>
    <w:p w14:paraId="2608A938" w14:textId="77777777" w:rsidR="00AB2F32" w:rsidRDefault="00AB2F32" w:rsidP="00AB2F32">
      <w:pPr>
        <w:pStyle w:val="NoSpacing"/>
      </w:pPr>
      <w:r>
        <w:t>use roles everywhere you can instead of users.</w:t>
      </w:r>
    </w:p>
    <w:p w14:paraId="3550927A" w14:textId="77777777" w:rsidR="00AB2F32" w:rsidRDefault="00AB2F32" w:rsidP="00AB2F32">
      <w:pPr>
        <w:pStyle w:val="NoSpacing"/>
      </w:pPr>
      <w:r>
        <w:t>Now, you will need to know that you can set this up</w:t>
      </w:r>
    </w:p>
    <w:p w14:paraId="6F101095" w14:textId="77777777" w:rsidR="00AB2F32" w:rsidRDefault="00AB2F32" w:rsidP="00AB2F32">
      <w:pPr>
        <w:pStyle w:val="NoSpacing"/>
      </w:pPr>
      <w:r>
        <w:t>and how to set it up.</w:t>
      </w:r>
    </w:p>
    <w:p w14:paraId="56592228" w14:textId="77777777" w:rsidR="00AB2F32" w:rsidRDefault="00AB2F32" w:rsidP="00AB2F32">
      <w:pPr>
        <w:pStyle w:val="NoSpacing"/>
      </w:pPr>
      <w:r>
        <w:t>And remember, there are two policies.</w:t>
      </w:r>
    </w:p>
    <w:p w14:paraId="34804674" w14:textId="77777777" w:rsidR="00AB2F32" w:rsidRDefault="00AB2F32" w:rsidP="00AB2F32">
      <w:pPr>
        <w:pStyle w:val="NoSpacing"/>
      </w:pPr>
      <w:r>
        <w:t>You have a permissions policy and the trust policy.</w:t>
      </w:r>
    </w:p>
    <w:p w14:paraId="381B9586" w14:textId="77777777" w:rsidR="00AB2F32" w:rsidRDefault="00AB2F32" w:rsidP="00AB2F32">
      <w:pPr>
        <w:pStyle w:val="NoSpacing"/>
      </w:pPr>
      <w:r>
        <w:t>Anytime you have a scenario</w:t>
      </w:r>
    </w:p>
    <w:p w14:paraId="1544172A" w14:textId="77777777" w:rsidR="00AB2F32" w:rsidRDefault="00AB2F32" w:rsidP="00AB2F32">
      <w:pPr>
        <w:pStyle w:val="NoSpacing"/>
      </w:pPr>
      <w:r>
        <w:t>where a temporary employee or an external person</w:t>
      </w:r>
    </w:p>
    <w:p w14:paraId="703965CB" w14:textId="77777777" w:rsidR="00AB2F32" w:rsidRDefault="00AB2F32" w:rsidP="00AB2F32">
      <w:pPr>
        <w:pStyle w:val="NoSpacing"/>
      </w:pPr>
      <w:r>
        <w:t>needs access to an account,</w:t>
      </w:r>
    </w:p>
    <w:p w14:paraId="65031E25" w14:textId="77777777" w:rsidR="00AB2F32" w:rsidRDefault="00AB2F32" w:rsidP="00AB2F32">
      <w:pPr>
        <w:pStyle w:val="NoSpacing"/>
      </w:pPr>
      <w:r>
        <w:lastRenderedPageBreak/>
        <w:t>you really should avoid using permanent credentials</w:t>
      </w:r>
    </w:p>
    <w:p w14:paraId="43A865F4" w14:textId="77777777" w:rsidR="00AB2F32" w:rsidRDefault="00AB2F32" w:rsidP="00AB2F32">
      <w:pPr>
        <w:pStyle w:val="NoSpacing"/>
      </w:pPr>
      <w:r>
        <w:t>like access keys.</w:t>
      </w:r>
    </w:p>
    <w:p w14:paraId="2E5C2CCA" w14:textId="77777777" w:rsidR="00AB2F32" w:rsidRDefault="00AB2F32" w:rsidP="00AB2F32">
      <w:pPr>
        <w:pStyle w:val="NoSpacing"/>
      </w:pPr>
      <w:r>
        <w:t>Again, use roles.</w:t>
      </w:r>
    </w:p>
    <w:p w14:paraId="212F117C" w14:textId="77777777" w:rsidR="00AB2F32" w:rsidRDefault="00AB2F32" w:rsidP="00AB2F32">
      <w:pPr>
        <w:pStyle w:val="NoSpacing"/>
      </w:pPr>
      <w:r>
        <w:t>And lastly, remember that role assumption is temporary.</w:t>
      </w:r>
    </w:p>
    <w:p w14:paraId="25BE7C31" w14:textId="77777777" w:rsidR="00AB2F32" w:rsidRDefault="00AB2F32" w:rsidP="00AB2F32">
      <w:pPr>
        <w:pStyle w:val="NoSpacing"/>
      </w:pPr>
      <w:r>
        <w:t>What this means is that their credentials will expire</w:t>
      </w:r>
    </w:p>
    <w:p w14:paraId="17AF3BD8" w14:textId="77777777" w:rsidR="00AB2F32" w:rsidRDefault="00AB2F32" w:rsidP="00AB2F32">
      <w:pPr>
        <w:pStyle w:val="NoSpacing"/>
      </w:pPr>
      <w:r>
        <w:t>based on the amount of time you've set for that role.</w:t>
      </w:r>
    </w:p>
    <w:p w14:paraId="3897915B" w14:textId="77777777" w:rsidR="00AB2F32" w:rsidRDefault="00AB2F32" w:rsidP="00AB2F32">
      <w:pPr>
        <w:pStyle w:val="NoSpacing"/>
      </w:pPr>
      <w:r>
        <w:t xml:space="preserve">Now, that's </w:t>
      </w:r>
      <w:proofErr w:type="spellStart"/>
      <w:r>
        <w:t>gonna</w:t>
      </w:r>
      <w:proofErr w:type="spellEnd"/>
      <w:r>
        <w:t xml:space="preserve"> do it for cross-account role access.</w:t>
      </w:r>
    </w:p>
    <w:p w14:paraId="29B01944" w14:textId="77777777" w:rsidR="00AB2F32" w:rsidRDefault="00AB2F32" w:rsidP="00AB2F32">
      <w:pPr>
        <w:pStyle w:val="NoSpacing"/>
      </w:pPr>
      <w:r>
        <w:t>We covered a pretty specific topic and scenario</w:t>
      </w:r>
    </w:p>
    <w:p w14:paraId="63C60AEF" w14:textId="77777777" w:rsidR="00AB2F32" w:rsidRDefault="00AB2F32" w:rsidP="00AB2F32">
      <w:pPr>
        <w:pStyle w:val="NoSpacing"/>
      </w:pPr>
      <w:r>
        <w:t>for you to take into your exam.</w:t>
      </w:r>
    </w:p>
    <w:p w14:paraId="3F9E6CBC" w14:textId="77777777" w:rsidR="00AB2F32" w:rsidRDefault="00AB2F32" w:rsidP="00AB2F32">
      <w:pPr>
        <w:pStyle w:val="NoSpacing"/>
      </w:pPr>
      <w:r>
        <w:t>Let's go ahead and wrap things up here</w:t>
      </w:r>
    </w:p>
    <w:p w14:paraId="75197DBD" w14:textId="3BBE3014" w:rsidR="00AB2F32" w:rsidRDefault="00AB2F32" w:rsidP="00AB2F32">
      <w:pPr>
        <w:pStyle w:val="NoSpacing"/>
      </w:pPr>
      <w:r>
        <w:t>and we'll pick back up with the next lesson.</w:t>
      </w:r>
      <w:r>
        <w:cr/>
      </w:r>
    </w:p>
    <w:p w14:paraId="3C00DCB1" w14:textId="083B2024" w:rsidR="00A60067" w:rsidRDefault="00AB2F32" w:rsidP="00AB2F3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F4CACB7" w14:textId="1B8AC5B2" w:rsidR="00365C29" w:rsidRDefault="00365C29" w:rsidP="00AB2F32">
      <w:pPr>
        <w:pStyle w:val="NoSpacing"/>
        <w:rPr>
          <w:rFonts w:eastAsia="Calibri (Body)"/>
        </w:rPr>
      </w:pPr>
    </w:p>
    <w:p w14:paraId="5ECC4656" w14:textId="77777777" w:rsidR="00365C29" w:rsidRPr="00206364" w:rsidRDefault="00365C29" w:rsidP="00365C29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bienvenidos</w:t>
      </w:r>
      <w:proofErr w:type="spellEnd"/>
      <w:r>
        <w:t xml:space="preserve"> de nuevo </w:t>
      </w:r>
      <w:proofErr w:type="spellStart"/>
      <w:r>
        <w:t>gurús</w:t>
      </w:r>
      <w:proofErr w:type="spellEnd"/>
      <w:r>
        <w:t>.</w:t>
      </w:r>
    </w:p>
    <w:p w14:paraId="5DB33053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</w:p>
    <w:p w14:paraId="3E51CD40" w14:textId="77777777" w:rsidR="00365C29" w:rsidRDefault="00365C29" w:rsidP="00365C29">
      <w:pPr>
        <w:pStyle w:val="NoSpacing"/>
      </w:pPr>
      <w:r>
        <w:t xml:space="preserve">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específico</w:t>
      </w:r>
      <w:proofErr w:type="spellEnd"/>
    </w:p>
    <w:p w14:paraId="633BD5B5" w14:textId="77777777" w:rsidR="00365C29" w:rsidRDefault="00365C29" w:rsidP="00365C29">
      <w:pPr>
        <w:pStyle w:val="NoSpacing"/>
      </w:pPr>
      <w:proofErr w:type="spellStart"/>
      <w:r>
        <w:t>lidiar</w:t>
      </w:r>
      <w:proofErr w:type="spellEnd"/>
      <w:r>
        <w:t xml:space="preserve"> con la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acceso</w:t>
      </w:r>
      <w:proofErr w:type="spellEnd"/>
      <w:r>
        <w:t xml:space="preserve"> a roles entre </w:t>
      </w:r>
      <w:proofErr w:type="spellStart"/>
      <w:r>
        <w:t>cuentas</w:t>
      </w:r>
      <w:proofErr w:type="spellEnd"/>
      <w:r>
        <w:t>.</w:t>
      </w:r>
    </w:p>
    <w:p w14:paraId="09826935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6B0AD1AB" w14:textId="77777777" w:rsidR="00365C29" w:rsidRDefault="00365C29" w:rsidP="00365C29">
      <w:pPr>
        <w:pStyle w:val="NoSpacing"/>
      </w:pPr>
      <w:r>
        <w:t xml:space="preserve">que es </w:t>
      </w:r>
      <w:proofErr w:type="spellStart"/>
      <w:r>
        <w:t>muy</w:t>
      </w:r>
      <w:proofErr w:type="spellEnd"/>
      <w:r>
        <w:t xml:space="preserve"> breve y </w:t>
      </w:r>
      <w:proofErr w:type="spellStart"/>
      <w:r>
        <w:t>conciso</w:t>
      </w:r>
      <w:proofErr w:type="spellEnd"/>
      <w:r>
        <w:t>,</w:t>
      </w:r>
    </w:p>
    <w:p w14:paraId="191A8EE6" w14:textId="77777777" w:rsidR="00365C29" w:rsidRDefault="00365C29" w:rsidP="00365C29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entre </w:t>
      </w:r>
      <w:proofErr w:type="spellStart"/>
      <w:r>
        <w:t>cuentas</w:t>
      </w:r>
      <w:proofErr w:type="spellEnd"/>
      <w:r>
        <w:t>,</w:t>
      </w:r>
    </w:p>
    <w:p w14:paraId="2AE8D81C" w14:textId="77777777" w:rsidR="00365C29" w:rsidRDefault="00365C29" w:rsidP="00365C29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1B779BF" w14:textId="77777777" w:rsidR="00365C29" w:rsidRDefault="00365C29" w:rsidP="00365C29">
      <w:pPr>
        <w:pStyle w:val="NoSpacing"/>
      </w:pPr>
      <w:proofErr w:type="spellStart"/>
      <w:r>
        <w:t>Ahora</w:t>
      </w:r>
      <w:proofErr w:type="spellEnd"/>
      <w:r>
        <w:t xml:space="preserve">, 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administra</w:t>
      </w:r>
      <w:proofErr w:type="spellEnd"/>
      <w:r>
        <w:t xml:space="preserve"> un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mayor de </w:t>
      </w:r>
      <w:proofErr w:type="spellStart"/>
      <w:r>
        <w:t>cuentas</w:t>
      </w:r>
      <w:proofErr w:type="spellEnd"/>
      <w:r>
        <w:t xml:space="preserve"> de AWS</w:t>
      </w:r>
    </w:p>
    <w:p w14:paraId="36C66A7B" w14:textId="77777777" w:rsidR="00365C29" w:rsidRDefault="00365C29" w:rsidP="00365C29">
      <w:pPr>
        <w:pStyle w:val="NoSpacing"/>
      </w:pPr>
      <w:r>
        <w:t xml:space="preserve">dentro de una </w:t>
      </w:r>
      <w:proofErr w:type="spellStart"/>
      <w:r>
        <w:t>empresa</w:t>
      </w:r>
      <w:proofErr w:type="spellEnd"/>
      <w:r>
        <w:t xml:space="preserve"> o dentro de una </w:t>
      </w:r>
      <w:proofErr w:type="spellStart"/>
      <w:r>
        <w:t>empresa</w:t>
      </w:r>
      <w:proofErr w:type="spellEnd"/>
      <w:r>
        <w:t>,</w:t>
      </w:r>
    </w:p>
    <w:p w14:paraId="74EFBF35" w14:textId="77777777" w:rsidR="00365C29" w:rsidRDefault="00365C29" w:rsidP="00365C29">
      <w:pPr>
        <w:pStyle w:val="NoSpacing"/>
      </w:pPr>
      <w:proofErr w:type="spellStart"/>
      <w:r>
        <w:t>realmente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esencial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eficientes</w:t>
      </w:r>
      <w:proofErr w:type="spellEnd"/>
    </w:p>
    <w:p w14:paraId="2C873BE2" w14:textId="77777777" w:rsidR="00365C29" w:rsidRDefault="00365C29" w:rsidP="00365C29">
      <w:pPr>
        <w:pStyle w:val="NoSpacing"/>
      </w:pPr>
      <w:r>
        <w:t xml:space="preserve">y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entre </w:t>
      </w:r>
      <w:proofErr w:type="spellStart"/>
      <w:r>
        <w:t>cuentas</w:t>
      </w:r>
      <w:proofErr w:type="spellEnd"/>
      <w:r>
        <w:t>.</w:t>
      </w:r>
    </w:p>
    <w:p w14:paraId="5B1108AB" w14:textId="77777777" w:rsidR="00365C29" w:rsidRDefault="00365C29" w:rsidP="00365C29">
      <w:pPr>
        <w:pStyle w:val="NoSpacing"/>
      </w:pPr>
      <w:proofErr w:type="spellStart"/>
      <w:r>
        <w:t>Crear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de IAM </w:t>
      </w:r>
      <w:proofErr w:type="spellStart"/>
      <w:r>
        <w:t>duplicados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cuentas</w:t>
      </w:r>
      <w:proofErr w:type="spellEnd"/>
    </w:p>
    <w:p w14:paraId="37867179" w14:textId="77777777" w:rsidR="00365C29" w:rsidRDefault="00365C29" w:rsidP="00365C29">
      <w:pPr>
        <w:pStyle w:val="NoSpacing"/>
      </w:pPr>
      <w:proofErr w:type="spellStart"/>
      <w:r>
        <w:t>realmente</w:t>
      </w:r>
      <w:proofErr w:type="spellEnd"/>
      <w:r>
        <w:t xml:space="preserve"> introduce </w:t>
      </w:r>
      <w:proofErr w:type="spellStart"/>
      <w:r>
        <w:t>vulnerabilidades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3BBBF145" w14:textId="77777777" w:rsidR="00365C29" w:rsidRDefault="00365C29" w:rsidP="00365C29">
      <w:pPr>
        <w:pStyle w:val="NoSpacing"/>
      </w:pPr>
      <w:r>
        <w:t xml:space="preserve">y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tonelada</w:t>
      </w:r>
      <w:proofErr w:type="spellEnd"/>
    </w:p>
    <w:p w14:paraId="3423B464" w14:textId="77777777" w:rsidR="00365C29" w:rsidRDefault="00365C29" w:rsidP="00365C29">
      <w:pPr>
        <w:pStyle w:val="NoSpacing"/>
      </w:pPr>
      <w:r>
        <w:t xml:space="preserve">de </w:t>
      </w:r>
      <w:proofErr w:type="spellStart"/>
      <w:r>
        <w:t>desafíos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 y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>.</w:t>
      </w:r>
    </w:p>
    <w:p w14:paraId="58CC2F60" w14:textId="77777777" w:rsidR="00365C29" w:rsidRDefault="00365C29" w:rsidP="00365C29">
      <w:pPr>
        <w:pStyle w:val="NoSpacing"/>
      </w:pPr>
      <w:r>
        <w:t xml:space="preserve">El </w:t>
      </w:r>
      <w:proofErr w:type="spellStart"/>
      <w:r>
        <w:t>acceso</w:t>
      </w:r>
      <w:proofErr w:type="spellEnd"/>
      <w:r>
        <w:t xml:space="preserve"> a roles entre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ideal</w:t>
      </w:r>
    </w:p>
    <w:p w14:paraId="2C4267EB" w14:textId="77777777" w:rsidR="00365C29" w:rsidRDefault="00365C29" w:rsidP="00365C29">
      <w:pPr>
        <w:pStyle w:val="NoSpacing"/>
      </w:pPr>
      <w:r>
        <w:t xml:space="preserve">para resolver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p w14:paraId="0A996762" w14:textId="77777777" w:rsidR="00365C29" w:rsidRDefault="00365C29" w:rsidP="00365C29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es que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temporal</w:t>
      </w:r>
    </w:p>
    <w:p w14:paraId="3A1FD93E" w14:textId="77777777" w:rsidR="00365C29" w:rsidRDefault="00365C29" w:rsidP="00365C29">
      <w:pPr>
        <w:pStyle w:val="NoSpacing"/>
      </w:pPr>
      <w:r>
        <w:t xml:space="preserve">con </w:t>
      </w:r>
      <w:proofErr w:type="spellStart"/>
      <w:r>
        <w:t>permisos</w:t>
      </w:r>
      <w:proofErr w:type="spellEnd"/>
      <w:r>
        <w:t xml:space="preserve"> y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bien </w:t>
      </w:r>
      <w:proofErr w:type="spellStart"/>
      <w:r>
        <w:t>definidos</w:t>
      </w:r>
      <w:proofErr w:type="spellEnd"/>
      <w:r>
        <w:t>.</w:t>
      </w:r>
    </w:p>
    <w:p w14:paraId="72DDF3AA" w14:textId="77777777" w:rsidR="00365C29" w:rsidRDefault="00365C29" w:rsidP="00365C29">
      <w:pPr>
        <w:pStyle w:val="NoSpacing"/>
      </w:pPr>
      <w:proofErr w:type="spellStart"/>
      <w:r>
        <w:t>Veamos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configurarías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un </w:t>
      </w:r>
      <w:proofErr w:type="spellStart"/>
      <w:r>
        <w:t>ejemplo</w:t>
      </w:r>
      <w:proofErr w:type="spellEnd"/>
      <w:r>
        <w:t>.</w:t>
      </w:r>
    </w:p>
    <w:p w14:paraId="47D9C049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</w:t>
      </w:r>
    </w:p>
    <w:p w14:paraId="07B2905B" w14:textId="77777777" w:rsidR="00365C29" w:rsidRDefault="00365C29" w:rsidP="00365C29">
      <w:pPr>
        <w:pStyle w:val="NoSpacing"/>
      </w:pP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asumir</w:t>
      </w:r>
      <w:proofErr w:type="spellEnd"/>
      <w:r>
        <w:t xml:space="preserve"> que hay una </w:t>
      </w:r>
      <w:proofErr w:type="spellStart"/>
      <w:r>
        <w:t>necesidad</w:t>
      </w:r>
      <w:proofErr w:type="spellEnd"/>
    </w:p>
    <w:p w14:paraId="6858B2BF" w14:textId="77777777" w:rsidR="00365C29" w:rsidRDefault="00365C29" w:rsidP="00365C29">
      <w:pPr>
        <w:pStyle w:val="NoSpacing"/>
      </w:pPr>
      <w:r>
        <w:t xml:space="preserve">para un auditor </w:t>
      </w:r>
      <w:proofErr w:type="spellStart"/>
      <w:r>
        <w:t>externo</w:t>
      </w:r>
      <w:proofErr w:type="spellEnd"/>
    </w:p>
    <w:p w14:paraId="2DCE325D" w14:textId="77777777" w:rsidR="00365C29" w:rsidRDefault="00365C29" w:rsidP="00365C29">
      <w:pPr>
        <w:pStyle w:val="NoSpacing"/>
      </w:pPr>
      <w:r>
        <w:t xml:space="preserve">para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acceder a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</w:t>
      </w:r>
    </w:p>
    <w:p w14:paraId="5A6EDF9E" w14:textId="77777777" w:rsidR="00365C29" w:rsidRDefault="00365C29" w:rsidP="00365C29">
      <w:pPr>
        <w:pStyle w:val="NoSpacing"/>
      </w:pPr>
      <w:r>
        <w:t xml:space="preserve">para que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>.</w:t>
      </w:r>
    </w:p>
    <w:p w14:paraId="6A859553" w14:textId="77777777" w:rsidR="00365C29" w:rsidRDefault="00365C29" w:rsidP="00365C29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existen</w:t>
      </w:r>
      <w:proofErr w:type="spellEnd"/>
      <w:r>
        <w:t xml:space="preserve"> dos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.</w:t>
      </w:r>
    </w:p>
    <w:p w14:paraId="21BE84B2" w14:textId="77777777" w:rsidR="00365C29" w:rsidRDefault="00365C29" w:rsidP="00365C29">
      <w:pPr>
        <w:pStyle w:val="NoSpacing"/>
      </w:pPr>
      <w:r>
        <w:t xml:space="preserve">Primero,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solo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de solo </w:t>
      </w:r>
      <w:proofErr w:type="spellStart"/>
      <w:r>
        <w:t>lectura</w:t>
      </w:r>
      <w:proofErr w:type="spellEnd"/>
      <w:r>
        <w:t>.</w:t>
      </w:r>
    </w:p>
    <w:p w14:paraId="24F55797" w14:textId="77777777" w:rsidR="00365C29" w:rsidRDefault="00365C29" w:rsidP="00365C29">
      <w:pPr>
        <w:pStyle w:val="NoSpacing"/>
      </w:pPr>
      <w:r>
        <w:t xml:space="preserve">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732DF4CC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AWS.</w:t>
      </w:r>
    </w:p>
    <w:p w14:paraId="4515381C" w14:textId="77777777" w:rsidR="00365C29" w:rsidRDefault="00365C29" w:rsidP="00365C29">
      <w:pPr>
        <w:pStyle w:val="NoSpacing"/>
      </w:pPr>
      <w:r>
        <w:t xml:space="preserve">que </w:t>
      </w:r>
      <w:proofErr w:type="spellStart"/>
      <w:r>
        <w:t>aprovechan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5A1669B4" w14:textId="77777777" w:rsidR="00365C29" w:rsidRDefault="00365C29" w:rsidP="00365C29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derecho,</w:t>
      </w:r>
    </w:p>
    <w:p w14:paraId="28E20EEF" w14:textId="77777777" w:rsidR="00365C29" w:rsidRDefault="00365C29" w:rsidP="00365C29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separada</w:t>
      </w:r>
      <w:proofErr w:type="spellEnd"/>
    </w:p>
    <w:p w14:paraId="0363B9EC" w14:textId="77777777" w:rsidR="00365C29" w:rsidRDefault="00365C29" w:rsidP="00365C29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privadas</w:t>
      </w:r>
      <w:proofErr w:type="spellEnd"/>
    </w:p>
    <w:p w14:paraId="23E05712" w14:textId="77777777" w:rsidR="00365C29" w:rsidRDefault="00365C29" w:rsidP="00365C29">
      <w:pPr>
        <w:pStyle w:val="NoSpacing"/>
      </w:pPr>
      <w:proofErr w:type="spellStart"/>
      <w:r>
        <w:lastRenderedPageBreak/>
        <w:t>utilizando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AWS.</w:t>
      </w:r>
    </w:p>
    <w:p w14:paraId="70791A30" w14:textId="77777777" w:rsidR="00365C29" w:rsidRDefault="00365C29" w:rsidP="00365C29">
      <w:pPr>
        <w:pStyle w:val="NoSpacing"/>
      </w:pPr>
      <w:r>
        <w:t xml:space="preserve">El primer paso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70EE9CAB" w14:textId="77777777" w:rsidR="00365C29" w:rsidRDefault="00365C29" w:rsidP="00365C29">
      <w:pPr>
        <w:pStyle w:val="NoSpacing"/>
      </w:pPr>
      <w:r>
        <w:t xml:space="preserve">es que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nuevo </w:t>
      </w:r>
      <w:proofErr w:type="spellStart"/>
      <w:r>
        <w:t>rol</w:t>
      </w:r>
      <w:proofErr w:type="spellEnd"/>
    </w:p>
    <w:p w14:paraId="0CFD486E" w14:textId="77777777" w:rsidR="00365C29" w:rsidRDefault="00365C29" w:rsidP="00365C29">
      <w:pPr>
        <w:pStyle w:val="NoSpacing"/>
      </w:pPr>
      <w:r>
        <w:t xml:space="preserve">con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adjunta</w:t>
      </w:r>
      <w:proofErr w:type="spellEnd"/>
    </w:p>
    <w:p w14:paraId="6BD0649F" w14:textId="77777777" w:rsidR="00365C29" w:rsidRDefault="00365C29" w:rsidP="00365C29">
      <w:pPr>
        <w:pStyle w:val="NoSpacing"/>
      </w:pPr>
      <w:r>
        <w:t xml:space="preserve">que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privilegios</w:t>
      </w:r>
      <w:proofErr w:type="spellEnd"/>
      <w:r>
        <w:t xml:space="preserve"> </w:t>
      </w:r>
      <w:proofErr w:type="spellStart"/>
      <w:r>
        <w:t>requeridos</w:t>
      </w:r>
      <w:proofErr w:type="spellEnd"/>
    </w:p>
    <w:p w14:paraId="34B11E99" w14:textId="77777777" w:rsidR="00365C29" w:rsidRDefault="00365C29" w:rsidP="00365C29">
      <w:pPr>
        <w:pStyle w:val="NoSpacing"/>
      </w:pPr>
      <w:r>
        <w:t xml:space="preserve">para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complete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09EFB0B9" w14:textId="77777777" w:rsidR="00365C29" w:rsidRDefault="00365C29" w:rsidP="00365C29">
      <w:pPr>
        <w:pStyle w:val="NoSpacing"/>
      </w:pPr>
      <w:r>
        <w:t xml:space="preserve">Este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crítico</w:t>
      </w:r>
      <w:proofErr w:type="spellEnd"/>
    </w:p>
    <w:p w14:paraId="4B5B5437" w14:textId="77777777" w:rsidR="00365C29" w:rsidRDefault="00365C29" w:rsidP="00365C29">
      <w:pPr>
        <w:pStyle w:val="NoSpacing"/>
      </w:pPr>
      <w:r>
        <w:t xml:space="preserve">del principio de </w:t>
      </w:r>
      <w:proofErr w:type="spellStart"/>
      <w:r>
        <w:t>acceso</w:t>
      </w:r>
      <w:proofErr w:type="spellEnd"/>
      <w:r>
        <w:t xml:space="preserve"> con </w:t>
      </w:r>
      <w:proofErr w:type="spellStart"/>
      <w:r>
        <w:t>privilegios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>.</w:t>
      </w:r>
    </w:p>
    <w:p w14:paraId="09BAA5DD" w14:textId="77777777" w:rsidR="00365C29" w:rsidRDefault="00365C29" w:rsidP="00365C29">
      <w:pPr>
        <w:pStyle w:val="NoSpacing"/>
      </w:pPr>
      <w:proofErr w:type="spellStart"/>
      <w:r>
        <w:t>Necesitas</w:t>
      </w:r>
      <w:proofErr w:type="spellEnd"/>
      <w:r>
        <w:t xml:space="preserve"> saber </w:t>
      </w:r>
      <w:proofErr w:type="spellStart"/>
      <w:r>
        <w:t>esto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879C7A1" w14:textId="77777777" w:rsidR="00365C29" w:rsidRDefault="00365C29" w:rsidP="00365C29">
      <w:pPr>
        <w:pStyle w:val="NoSpacing"/>
      </w:pPr>
      <w:r>
        <w:t xml:space="preserve">y es por </w:t>
      </w:r>
      <w:proofErr w:type="spellStart"/>
      <w:r>
        <w:t>eso</w:t>
      </w:r>
      <w:proofErr w:type="spellEnd"/>
      <w:r>
        <w:t xml:space="preserve"> que lo </w:t>
      </w:r>
      <w:proofErr w:type="spellStart"/>
      <w:r>
        <w:t>enfatizamos</w:t>
      </w:r>
      <w:proofErr w:type="spellEnd"/>
      <w:r>
        <w:t xml:space="preserve"> tanto.</w:t>
      </w:r>
    </w:p>
    <w:p w14:paraId="52EC5C1B" w14:textId="77777777" w:rsidR="00365C29" w:rsidRDefault="00365C29" w:rsidP="00365C29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conceder</w:t>
      </w:r>
      <w:proofErr w:type="spellEnd"/>
    </w:p>
    <w:p w14:paraId="509651DF" w14:textId="77777777" w:rsidR="00365C29" w:rsidRDefault="00365C29" w:rsidP="00365C29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>.</w:t>
      </w:r>
    </w:p>
    <w:p w14:paraId="31CFBE97" w14:textId="77777777" w:rsidR="00365C29" w:rsidRDefault="00365C29" w:rsidP="00365C2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>,</w:t>
      </w:r>
    </w:p>
    <w:p w14:paraId="09CF73E3" w14:textId="77777777" w:rsidR="00365C29" w:rsidRDefault="00365C29" w:rsidP="00365C29">
      <w:pPr>
        <w:pStyle w:val="NoSpacing"/>
      </w:pPr>
      <w:proofErr w:type="spellStart"/>
      <w:r>
        <w:t>otorgamos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rol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auditor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769D7473" w14:textId="77777777" w:rsidR="00365C29" w:rsidRDefault="00365C29" w:rsidP="00365C29">
      <w:pPr>
        <w:pStyle w:val="NoSpacing"/>
      </w:pPr>
      <w:proofErr w:type="spellStart"/>
      <w:r>
        <w:t>acceso</w:t>
      </w:r>
      <w:proofErr w:type="spellEnd"/>
      <w:r>
        <w:t xml:space="preserve"> de solo </w:t>
      </w:r>
      <w:proofErr w:type="spellStart"/>
      <w:r>
        <w:t>lectura</w:t>
      </w:r>
      <w:proofErr w:type="spellEnd"/>
      <w:r>
        <w:t>,</w:t>
      </w:r>
    </w:p>
    <w:p w14:paraId="11894755" w14:textId="77777777" w:rsidR="00365C29" w:rsidRDefault="00365C29" w:rsidP="00365C29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, </w:t>
      </w:r>
      <w:proofErr w:type="spellStart"/>
      <w:r>
        <w:t>enumerar</w:t>
      </w:r>
      <w:proofErr w:type="spellEnd"/>
      <w:r>
        <w:t xml:space="preserve"> y </w:t>
      </w:r>
      <w:proofErr w:type="spellStart"/>
      <w:r>
        <w:t>describir</w:t>
      </w:r>
      <w:proofErr w:type="spellEnd"/>
      <w:r>
        <w:t>.</w:t>
      </w:r>
    </w:p>
    <w:p w14:paraId="5A823C8D" w14:textId="77777777" w:rsidR="00365C29" w:rsidRDefault="00365C29" w:rsidP="00365C29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paso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fin de las </w:t>
      </w:r>
      <w:proofErr w:type="spellStart"/>
      <w:r>
        <w:t>cosas</w:t>
      </w:r>
      <w:proofErr w:type="spellEnd"/>
    </w:p>
    <w:p w14:paraId="5159E1A9" w14:textId="77777777" w:rsidR="00365C29" w:rsidRDefault="00365C29" w:rsidP="00365C29">
      <w:pPr>
        <w:pStyle w:val="NoSpacing"/>
      </w:pPr>
      <w:r>
        <w:t xml:space="preserve">es </w:t>
      </w:r>
      <w:proofErr w:type="spellStart"/>
      <w:r>
        <w:t>actualizar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confianza</w:t>
      </w:r>
      <w:proofErr w:type="spellEnd"/>
    </w:p>
    <w:p w14:paraId="0032F494" w14:textId="77777777" w:rsidR="00365C29" w:rsidRDefault="00365C29" w:rsidP="00365C29">
      <w:pPr>
        <w:pStyle w:val="NoSpacing"/>
      </w:pPr>
      <w:r>
        <w:t xml:space="preserve">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ligado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rol</w:t>
      </w:r>
      <w:proofErr w:type="spellEnd"/>
    </w:p>
    <w:p w14:paraId="3DDD7F9F" w14:textId="77777777" w:rsidR="00365C29" w:rsidRDefault="00365C29" w:rsidP="00365C29">
      <w:pPr>
        <w:pStyle w:val="NoSpacing"/>
      </w:pPr>
      <w:r>
        <w:t xml:space="preserve">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del auditor de </w:t>
      </w:r>
      <w:proofErr w:type="spellStart"/>
      <w:r>
        <w:t>cuentas</w:t>
      </w:r>
      <w:proofErr w:type="spellEnd"/>
    </w:p>
    <w:p w14:paraId="7575D6E5" w14:textId="77777777" w:rsidR="00365C29" w:rsidRDefault="00365C29" w:rsidP="00365C29">
      <w:pPr>
        <w:pStyle w:val="NoSpacing"/>
      </w:pPr>
      <w:r>
        <w:t xml:space="preserve">para </w:t>
      </w:r>
      <w:proofErr w:type="spellStart"/>
      <w:r>
        <w:t>asumir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dentro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44C1F924" w14:textId="77777777" w:rsidR="00365C29" w:rsidRDefault="00365C29" w:rsidP="00365C29">
      <w:pPr>
        <w:pStyle w:val="NoSpacing"/>
      </w:pPr>
      <w:r>
        <w:t xml:space="preserve">Lo </w:t>
      </w:r>
      <w:proofErr w:type="spellStart"/>
      <w:r>
        <w:t>sé</w:t>
      </w:r>
      <w:proofErr w:type="spellEnd"/>
      <w:r>
        <w:t xml:space="preserve">, son </w:t>
      </w:r>
      <w:proofErr w:type="spellStart"/>
      <w:r>
        <w:t>muchos</w:t>
      </w:r>
      <w:proofErr w:type="spellEnd"/>
      <w:r>
        <w:t xml:space="preserve"> roles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oración</w:t>
      </w:r>
      <w:proofErr w:type="spellEnd"/>
      <w:r>
        <w:t>.</w:t>
      </w:r>
    </w:p>
    <w:p w14:paraId="607FADEC" w14:textId="77777777" w:rsidR="00365C29" w:rsidRDefault="00365C29" w:rsidP="00365C29">
      <w:pPr>
        <w:pStyle w:val="NoSpacing"/>
      </w:pPr>
      <w:r>
        <w:t xml:space="preserve">Pero </w:t>
      </w:r>
      <w:proofErr w:type="spellStart"/>
      <w:r>
        <w:t>veamos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de la </w:t>
      </w:r>
      <w:proofErr w:type="spellStart"/>
      <w:r>
        <w:t>vida</w:t>
      </w:r>
      <w:proofErr w:type="spellEnd"/>
      <w:r>
        <w:t xml:space="preserve"> real.</w:t>
      </w:r>
    </w:p>
    <w:p w14:paraId="1D401A64" w14:textId="77777777" w:rsidR="00365C29" w:rsidRDefault="00365C29" w:rsidP="00365C29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adjuntaría</w:t>
      </w:r>
      <w:proofErr w:type="spellEnd"/>
      <w:r>
        <w:t xml:space="preserve"> y </w:t>
      </w:r>
      <w:proofErr w:type="spellStart"/>
      <w:r>
        <w:t>configuraría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>.</w:t>
      </w:r>
    </w:p>
    <w:p w14:paraId="3F413822" w14:textId="77777777" w:rsidR="00365C29" w:rsidRDefault="00365C29" w:rsidP="00365C29">
      <w:pPr>
        <w:pStyle w:val="NoSpacing"/>
      </w:pPr>
      <w:r>
        <w:t xml:space="preserve">Observe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,</w:t>
      </w:r>
    </w:p>
    <w:p w14:paraId="441346F8" w14:textId="77777777" w:rsidR="00365C29" w:rsidRDefault="00365C29" w:rsidP="00365C29">
      <w:pPr>
        <w:pStyle w:val="NoSpacing"/>
      </w:pPr>
      <w:proofErr w:type="spellStart"/>
      <w:r>
        <w:t>el</w:t>
      </w:r>
      <w:proofErr w:type="spellEnd"/>
      <w:r>
        <w:t xml:space="preserve"> principio es </w:t>
      </w:r>
      <w:proofErr w:type="spellStart"/>
      <w:r>
        <w:t>especificar</w:t>
      </w:r>
      <w:proofErr w:type="spellEnd"/>
      <w:r>
        <w:t xml:space="preserve"> un ARN</w:t>
      </w:r>
    </w:p>
    <w:p w14:paraId="32967109" w14:textId="77777777" w:rsidR="00365C29" w:rsidRDefault="00365C29" w:rsidP="00365C29">
      <w:pPr>
        <w:pStyle w:val="NoSpacing"/>
      </w:pPr>
      <w:r>
        <w:t xml:space="preserve">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proporcionaría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>.</w:t>
      </w:r>
    </w:p>
    <w:p w14:paraId="507B310C" w14:textId="77777777" w:rsidR="00365C29" w:rsidRDefault="00365C29" w:rsidP="00365C29">
      <w:pPr>
        <w:pStyle w:val="NoSpacing"/>
      </w:pPr>
      <w:r>
        <w:t xml:space="preserve">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asumir</w:t>
      </w:r>
      <w:proofErr w:type="spellEnd"/>
      <w:r>
        <w:t xml:space="preserve"> un </w:t>
      </w:r>
      <w:proofErr w:type="spellStart"/>
      <w:r>
        <w:t>papel</w:t>
      </w:r>
      <w:proofErr w:type="spellEnd"/>
      <w:r>
        <w:t>.</w:t>
      </w:r>
    </w:p>
    <w:p w14:paraId="21157DD7" w14:textId="77777777" w:rsidR="00365C29" w:rsidRDefault="00365C29" w:rsidP="00365C29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nuestra</w:t>
      </w:r>
      <w:proofErr w:type="spellEnd"/>
      <w:r>
        <w:t xml:space="preserve"> API STS.</w:t>
      </w:r>
    </w:p>
    <w:p w14:paraId="50896AD6" w14:textId="77777777" w:rsidR="00365C29" w:rsidRDefault="00365C29" w:rsidP="00365C29">
      <w:pPr>
        <w:pStyle w:val="NoSpacing"/>
      </w:pPr>
      <w:r>
        <w:t xml:space="preserve">Una </w:t>
      </w:r>
      <w:proofErr w:type="spellStart"/>
      <w:r>
        <w:t>cosa</w:t>
      </w:r>
      <w:proofErr w:type="spellEnd"/>
      <w:r>
        <w:t xml:space="preserve"> a </w:t>
      </w:r>
      <w:proofErr w:type="spellStart"/>
      <w:r>
        <w:t>destacar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quisieras</w:t>
      </w:r>
      <w:proofErr w:type="spellEnd"/>
      <w:r>
        <w:t>,</w:t>
      </w:r>
    </w:p>
    <w:p w14:paraId="42D46364" w14:textId="77777777" w:rsidR="00365C29" w:rsidRDefault="00365C29" w:rsidP="00365C29">
      <w:pPr>
        <w:pStyle w:val="NoSpacing"/>
      </w:pPr>
      <w:proofErr w:type="spellStart"/>
      <w:r>
        <w:t>Incluso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un </w:t>
      </w:r>
      <w:proofErr w:type="spellStart"/>
      <w:r>
        <w:t>bloque</w:t>
      </w:r>
      <w:proofErr w:type="spellEnd"/>
      <w:r>
        <w:t xml:space="preserve"> </w:t>
      </w:r>
      <w:proofErr w:type="spellStart"/>
      <w:r>
        <w:t>condicional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68F5D063" w14:textId="77777777" w:rsidR="00365C29" w:rsidRDefault="00365C29" w:rsidP="00365C29">
      <w:pPr>
        <w:pStyle w:val="NoSpacing"/>
      </w:pPr>
      <w:r>
        <w:t xml:space="preserve">para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394856BC" w14:textId="77777777" w:rsidR="00365C29" w:rsidRDefault="00365C29" w:rsidP="00365C29">
      <w:pPr>
        <w:pStyle w:val="NoSpacing"/>
      </w:pPr>
      <w:r>
        <w:t xml:space="preserve">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de </w:t>
      </w:r>
      <w:proofErr w:type="spellStart"/>
      <w:r>
        <w:t>esto</w:t>
      </w:r>
      <w:proofErr w:type="spellEnd"/>
    </w:p>
    <w:p w14:paraId="27342BF0" w14:textId="77777777" w:rsidR="00365C29" w:rsidRDefault="00365C29" w:rsidP="00365C29">
      <w:pPr>
        <w:pStyle w:val="NoSpacing"/>
      </w:pPr>
      <w:proofErr w:type="spellStart"/>
      <w:r>
        <w:t>sería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un </w:t>
      </w:r>
      <w:proofErr w:type="spellStart"/>
      <w:r>
        <w:t>bloque</w:t>
      </w:r>
      <w:proofErr w:type="spellEnd"/>
      <w:r>
        <w:t xml:space="preserve"> de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externo</w:t>
      </w:r>
      <w:proofErr w:type="spellEnd"/>
    </w:p>
    <w:p w14:paraId="17864E29" w14:textId="77777777" w:rsidR="00365C29" w:rsidRDefault="00365C29" w:rsidP="00365C29">
      <w:pPr>
        <w:pStyle w:val="NoSpacing"/>
      </w:pPr>
      <w:r>
        <w:t xml:space="preserve">para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se </w:t>
      </w:r>
      <w:proofErr w:type="spellStart"/>
      <w:r>
        <w:t>realice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API,</w:t>
      </w:r>
    </w:p>
    <w:p w14:paraId="167148AC" w14:textId="77777777" w:rsidR="00365C29" w:rsidRDefault="00365C29" w:rsidP="00365C29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que pasar una </w:t>
      </w:r>
      <w:proofErr w:type="spellStart"/>
      <w:r>
        <w:t>cadena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de </w:t>
      </w:r>
      <w:proofErr w:type="spellStart"/>
      <w:r>
        <w:t>caracteres</w:t>
      </w:r>
      <w:proofErr w:type="spellEnd"/>
      <w:r>
        <w:t>.</w:t>
      </w:r>
    </w:p>
    <w:p w14:paraId="12FDB6CB" w14:textId="77777777" w:rsidR="00365C29" w:rsidRDefault="00365C29" w:rsidP="00365C29">
      <w:pPr>
        <w:pStyle w:val="NoSpacing"/>
      </w:pPr>
      <w:r>
        <w:t xml:space="preserve">para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14:paraId="2A5A4817" w14:textId="77777777" w:rsidR="00365C29" w:rsidRDefault="00365C29" w:rsidP="00365C29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648C52A0" w14:textId="77777777" w:rsidR="00365C29" w:rsidRDefault="00365C29" w:rsidP="00365C29">
      <w:pPr>
        <w:pStyle w:val="NoSpacing"/>
      </w:pPr>
      <w:r>
        <w:t xml:space="preserve">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que la persona que llama de </w:t>
      </w:r>
      <w:proofErr w:type="spellStart"/>
      <w:r>
        <w:t>origen</w:t>
      </w:r>
      <w:proofErr w:type="spellEnd"/>
    </w:p>
    <w:p w14:paraId="764AADC5" w14:textId="77777777" w:rsidR="00365C29" w:rsidRDefault="00365C29" w:rsidP="00365C29">
      <w:pPr>
        <w:pStyle w:val="NoSpacing"/>
      </w:pPr>
      <w:r>
        <w:t xml:space="preserve">es de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 ser.</w:t>
      </w:r>
    </w:p>
    <w:p w14:paraId="29F9631E" w14:textId="77777777" w:rsidR="00365C29" w:rsidRDefault="00365C29" w:rsidP="00365C29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protege contra </w:t>
      </w:r>
      <w:proofErr w:type="spellStart"/>
      <w:r>
        <w:t>fugas</w:t>
      </w:r>
      <w:proofErr w:type="spellEnd"/>
      <w:r>
        <w:t xml:space="preserve"> </w:t>
      </w:r>
      <w:proofErr w:type="spellStart"/>
      <w:r>
        <w:t>accidentales</w:t>
      </w:r>
      <w:proofErr w:type="spellEnd"/>
      <w:r>
        <w:t>.</w:t>
      </w:r>
    </w:p>
    <w:p w14:paraId="5F5C35D0" w14:textId="77777777" w:rsidR="00365C29" w:rsidRDefault="00365C29" w:rsidP="00365C29">
      <w:pPr>
        <w:pStyle w:val="NoSpacing"/>
      </w:pPr>
      <w:r>
        <w:t xml:space="preserve">Y </w:t>
      </w:r>
      <w:proofErr w:type="spellStart"/>
      <w:r>
        <w:t>necesitas</w:t>
      </w:r>
      <w:proofErr w:type="spellEnd"/>
      <w:r>
        <w:t xml:space="preserve"> saber que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14:paraId="6F894413" w14:textId="77777777" w:rsidR="00365C29" w:rsidRDefault="00365C29" w:rsidP="00365C29">
      <w:pPr>
        <w:pStyle w:val="NoSpacing"/>
      </w:pPr>
      <w:r>
        <w:t xml:space="preserve">que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surgir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0005931A" w14:textId="77777777" w:rsidR="00365C29" w:rsidRDefault="00365C29" w:rsidP="00365C29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familiarízate</w:t>
      </w:r>
      <w:proofErr w:type="spellEnd"/>
      <w:r>
        <w:t xml:space="preserve"> con </w:t>
      </w:r>
      <w:proofErr w:type="spellStart"/>
      <w:r>
        <w:t>él</w:t>
      </w:r>
      <w:proofErr w:type="spellEnd"/>
      <w:r>
        <w:t>.</w:t>
      </w:r>
    </w:p>
    <w:p w14:paraId="70E90C35" w14:textId="77777777" w:rsidR="00365C29" w:rsidRDefault="00365C29" w:rsidP="00365C29">
      <w:pPr>
        <w:pStyle w:val="NoSpacing"/>
      </w:pPr>
      <w:r>
        <w:t xml:space="preserve">El </w:t>
      </w:r>
      <w:proofErr w:type="spellStart"/>
      <w:r>
        <w:t>tercer</w:t>
      </w:r>
      <w:proofErr w:type="spellEnd"/>
      <w:r>
        <w:t xml:space="preserve"> paso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37863D33" w14:textId="77777777" w:rsidR="00365C29" w:rsidRDefault="00365C29" w:rsidP="00365C29">
      <w:pPr>
        <w:pStyle w:val="NoSpacing"/>
      </w:pPr>
      <w:r>
        <w:t xml:space="preserve">es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ARN de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interno</w:t>
      </w:r>
      <w:proofErr w:type="spellEnd"/>
    </w:p>
    <w:p w14:paraId="33E69D2D" w14:textId="77777777" w:rsidR="00365C29" w:rsidRDefault="00365C29" w:rsidP="00365C29">
      <w:pPr>
        <w:pStyle w:val="NoSpacing"/>
      </w:pPr>
      <w:r>
        <w:t xml:space="preserve">al </w:t>
      </w:r>
      <w:proofErr w:type="spellStart"/>
      <w:r>
        <w:t>equipo</w:t>
      </w:r>
      <w:proofErr w:type="spellEnd"/>
      <w:r>
        <w:t xml:space="preserve"> auditor.</w:t>
      </w:r>
    </w:p>
    <w:p w14:paraId="3128A469" w14:textId="77777777" w:rsidR="00365C29" w:rsidRDefault="00365C29" w:rsidP="00365C29">
      <w:pPr>
        <w:pStyle w:val="NoSpacing"/>
      </w:pPr>
      <w:proofErr w:type="spellStart"/>
      <w:r>
        <w:t>Necesitan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otorgar</w:t>
      </w:r>
      <w:proofErr w:type="spellEnd"/>
    </w:p>
    <w:p w14:paraId="7F381A8B" w14:textId="77777777" w:rsidR="00365C29" w:rsidRDefault="00365C29" w:rsidP="00365C29">
      <w:pPr>
        <w:pStyle w:val="NoSpacing"/>
      </w:pPr>
      <w:r>
        <w:lastRenderedPageBreak/>
        <w:t xml:space="preserve">los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correctos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rol</w:t>
      </w:r>
      <w:proofErr w:type="spellEnd"/>
    </w:p>
    <w:p w14:paraId="265F54DD" w14:textId="77777777" w:rsidR="00365C29" w:rsidRDefault="00365C29" w:rsidP="00365C29">
      <w:pPr>
        <w:pStyle w:val="NoSpacing"/>
      </w:pPr>
      <w:r>
        <w:t xml:space="preserve">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asumir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que </w:t>
      </w:r>
      <w:proofErr w:type="spellStart"/>
      <w:r>
        <w:t>creamos</w:t>
      </w:r>
      <w:proofErr w:type="spellEnd"/>
      <w:r>
        <w:t>.</w:t>
      </w:r>
    </w:p>
    <w:p w14:paraId="32475A42" w14:textId="77777777" w:rsidR="00365C29" w:rsidRDefault="00365C29" w:rsidP="00365C29">
      <w:pPr>
        <w:pStyle w:val="NoSpacing"/>
      </w:pPr>
      <w:proofErr w:type="spellStart"/>
      <w:r>
        <w:t>Después</w:t>
      </w:r>
      <w:proofErr w:type="spellEnd"/>
      <w:r>
        <w:t xml:space="preserve"> de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>,</w:t>
      </w:r>
    </w:p>
    <w:p w14:paraId="765E63C0" w14:textId="77777777" w:rsidR="00365C29" w:rsidRDefault="00365C29" w:rsidP="00365C29">
      <w:pPr>
        <w:pStyle w:val="NoSpacing"/>
      </w:pPr>
      <w:r>
        <w:t xml:space="preserve">El </w:t>
      </w:r>
      <w:proofErr w:type="spellStart"/>
      <w:r>
        <w:t>cuarto</w:t>
      </w:r>
      <w:proofErr w:type="spellEnd"/>
      <w:r>
        <w:t xml:space="preserve"> paso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probar</w:t>
      </w:r>
      <w:proofErr w:type="spellEnd"/>
      <w:r>
        <w:t>.</w:t>
      </w:r>
    </w:p>
    <w:p w14:paraId="1E25AB6C" w14:textId="77777777" w:rsidR="00365C29" w:rsidRDefault="00365C29" w:rsidP="00365C29">
      <w:pPr>
        <w:pStyle w:val="NoSpacing"/>
      </w:pPr>
      <w:r>
        <w:t xml:space="preserve">El </w:t>
      </w:r>
      <w:proofErr w:type="spellStart"/>
      <w:r>
        <w:t>equipo</w:t>
      </w:r>
      <w:proofErr w:type="spellEnd"/>
      <w:r>
        <w:t xml:space="preserve"> auditor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asumir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>,</w:t>
      </w:r>
    </w:p>
    <w:p w14:paraId="262E0CA7" w14:textId="77777777" w:rsidR="00365C29" w:rsidRDefault="00365C29" w:rsidP="00365C29">
      <w:pPr>
        <w:pStyle w:val="NoSpacing"/>
      </w:pPr>
      <w:r>
        <w:t xml:space="preserve">y 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4FA821E8" w14:textId="77777777" w:rsidR="00365C29" w:rsidRDefault="00365C29" w:rsidP="00365C29">
      <w:pPr>
        <w:pStyle w:val="NoSpacing"/>
      </w:pPr>
      <w:proofErr w:type="spellStart"/>
      <w:r>
        <w:t>ahora</w:t>
      </w:r>
      <w:proofErr w:type="spellEnd"/>
      <w:r>
        <w:t xml:space="preserve">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que </w:t>
      </w:r>
      <w:proofErr w:type="spellStart"/>
      <w:r>
        <w:t>creamos</w:t>
      </w:r>
      <w:proofErr w:type="spellEnd"/>
      <w:r>
        <w:t>.</w:t>
      </w:r>
    </w:p>
    <w:p w14:paraId="0029A6D0" w14:textId="77777777" w:rsidR="00365C29" w:rsidRDefault="00365C29" w:rsidP="00365C29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llamadas</w:t>
      </w:r>
      <w:proofErr w:type="spellEnd"/>
      <w:r>
        <w:t xml:space="preserve"> API</w:t>
      </w:r>
    </w:p>
    <w:p w14:paraId="58F131C2" w14:textId="77777777" w:rsidR="00365C29" w:rsidRDefault="00365C29" w:rsidP="00365C29">
      <w:pPr>
        <w:pStyle w:val="NoSpacing"/>
      </w:pPr>
      <w:r>
        <w:t xml:space="preserve">a los </w:t>
      </w:r>
      <w:proofErr w:type="spellStart"/>
      <w:r>
        <w:t>servicios</w:t>
      </w:r>
      <w:proofErr w:type="spellEnd"/>
      <w:r>
        <w:t xml:space="preserve"> de AWS</w:t>
      </w:r>
    </w:p>
    <w:p w14:paraId="380EC229" w14:textId="77777777" w:rsidR="00365C29" w:rsidRDefault="00365C29" w:rsidP="00365C29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aprovecharemos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AWS.</w:t>
      </w:r>
    </w:p>
    <w:p w14:paraId="293B693A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</w:t>
      </w:r>
    </w:p>
    <w:p w14:paraId="674090BD" w14:textId="77777777" w:rsidR="00365C29" w:rsidRDefault="00365C29" w:rsidP="00365C29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ejecutan</w:t>
      </w:r>
      <w:proofErr w:type="spellEnd"/>
      <w:r>
        <w:t xml:space="preserve"> algo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listar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Amazon S3,</w:t>
      </w:r>
    </w:p>
    <w:p w14:paraId="32FD851E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enumeraría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42E89D4D" w14:textId="77777777" w:rsidR="00365C29" w:rsidRDefault="00365C29" w:rsidP="00365C29">
      <w:pPr>
        <w:pStyle w:val="NoSpacing"/>
      </w:pPr>
      <w:r>
        <w:t xml:space="preserve">y </w:t>
      </w:r>
      <w:proofErr w:type="spellStart"/>
      <w:r>
        <w:t>no el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>.</w:t>
      </w:r>
    </w:p>
    <w:p w14:paraId="70E75ECC" w14:textId="77777777" w:rsidR="00365C29" w:rsidRDefault="00365C29" w:rsidP="00365C29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ejemplo</w:t>
      </w:r>
      <w:proofErr w:type="spellEnd"/>
      <w:r>
        <w:t xml:space="preserve"> simple.</w:t>
      </w:r>
    </w:p>
    <w:p w14:paraId="772CB16A" w14:textId="77777777" w:rsidR="00365C29" w:rsidRDefault="00365C29" w:rsidP="00365C29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entre </w:t>
      </w:r>
      <w:proofErr w:type="spellStart"/>
      <w:r>
        <w:t>cuentas</w:t>
      </w:r>
      <w:proofErr w:type="spellEnd"/>
    </w:p>
    <w:p w14:paraId="089F32B6" w14:textId="77777777" w:rsidR="00365C29" w:rsidRDefault="00365C29" w:rsidP="00365C29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una </w:t>
      </w:r>
      <w:proofErr w:type="spellStart"/>
      <w:r>
        <w:t>organización</w:t>
      </w:r>
      <w:proofErr w:type="spellEnd"/>
      <w:r>
        <w:t>.</w:t>
      </w:r>
    </w:p>
    <w:p w14:paraId="5E6925B0" w14:textId="77777777" w:rsidR="00365C29" w:rsidRDefault="00365C29" w:rsidP="00365C29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algo similar para una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organización</w:t>
      </w:r>
      <w:proofErr w:type="spellEnd"/>
      <w:r>
        <w:t>.</w:t>
      </w:r>
    </w:p>
    <w:p w14:paraId="02D7CC46" w14:textId="77777777" w:rsidR="00365C29" w:rsidRDefault="00365C29" w:rsidP="00365C29">
      <w:pPr>
        <w:pStyle w:val="NoSpacing"/>
      </w:pPr>
      <w:r>
        <w:t xml:space="preserve">o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administradores</w:t>
      </w:r>
      <w:proofErr w:type="spellEnd"/>
    </w:p>
    <w:p w14:paraId="2BC44C28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del </w:t>
      </w:r>
      <w:proofErr w:type="spellStart"/>
      <w:r>
        <w:t>pagador</w:t>
      </w:r>
      <w:proofErr w:type="spellEnd"/>
      <w:r>
        <w:t xml:space="preserve"> de la </w:t>
      </w:r>
      <w:proofErr w:type="spellStart"/>
      <w:r>
        <w:t>organización</w:t>
      </w:r>
      <w:proofErr w:type="spellEnd"/>
    </w:p>
    <w:p w14:paraId="24AA7340" w14:textId="77777777" w:rsidR="00365C29" w:rsidRDefault="00365C29" w:rsidP="00365C29">
      <w:pPr>
        <w:pStyle w:val="NoSpacing"/>
      </w:pPr>
      <w:r>
        <w:t xml:space="preserve">y </w:t>
      </w:r>
      <w:proofErr w:type="spellStart"/>
      <w:r>
        <w:t>asumen</w:t>
      </w:r>
      <w:proofErr w:type="spellEnd"/>
      <w:r>
        <w:t xml:space="preserve"> roles dentro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 xml:space="preserve"> de los </w:t>
      </w:r>
      <w:proofErr w:type="spellStart"/>
      <w:r>
        <w:t>miembros</w:t>
      </w:r>
      <w:proofErr w:type="spellEnd"/>
      <w:r>
        <w:t>.</w:t>
      </w:r>
    </w:p>
    <w:p w14:paraId="3A142B21" w14:textId="77777777" w:rsidR="00365C29" w:rsidRDefault="00365C29" w:rsidP="00365C29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un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y </w:t>
      </w:r>
      <w:proofErr w:type="spellStart"/>
      <w:r>
        <w:t>seguro</w:t>
      </w:r>
      <w:proofErr w:type="spellEnd"/>
      <w:r>
        <w:t>.</w:t>
      </w:r>
    </w:p>
    <w:p w14:paraId="32C75267" w14:textId="77777777" w:rsidR="00365C29" w:rsidRDefault="00365C29" w:rsidP="00365C29">
      <w:pPr>
        <w:pStyle w:val="NoSpacing"/>
      </w:pPr>
      <w:r>
        <w:t xml:space="preserve">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 xml:space="preserve"> dentro de la </w:t>
      </w:r>
      <w:proofErr w:type="spellStart"/>
      <w:r>
        <w:t>organización</w:t>
      </w:r>
      <w:proofErr w:type="spellEnd"/>
      <w:r>
        <w:t>.</w:t>
      </w:r>
    </w:p>
    <w:p w14:paraId="23B102DA" w14:textId="77777777" w:rsidR="00365C29" w:rsidRDefault="00365C29" w:rsidP="00365C29">
      <w:pPr>
        <w:pStyle w:val="NoSpacing"/>
      </w:pPr>
      <w:r>
        <w:t xml:space="preserve">Y lo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58C718F8" w14:textId="77777777" w:rsidR="00365C29" w:rsidRDefault="00365C29" w:rsidP="00365C29">
      <w:pPr>
        <w:pStyle w:val="NoSpacing"/>
      </w:pPr>
      <w:r>
        <w:t xml:space="preserve">es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arquitectura</w:t>
      </w:r>
      <w:proofErr w:type="spellEnd"/>
    </w:p>
    <w:p w14:paraId="6915CFA3" w14:textId="77777777" w:rsidR="00365C29" w:rsidRDefault="00365C29" w:rsidP="00365C29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para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cuentas</w:t>
      </w:r>
      <w:proofErr w:type="spellEnd"/>
    </w:p>
    <w:p w14:paraId="04CB8F7D" w14:textId="77777777" w:rsidR="00365C29" w:rsidRDefault="00365C29" w:rsidP="00365C29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conjuntos de </w:t>
      </w:r>
      <w:proofErr w:type="spellStart"/>
      <w:r>
        <w:t>pilas</w:t>
      </w:r>
      <w:proofErr w:type="spellEnd"/>
      <w:r>
        <w:t xml:space="preserve"> de </w:t>
      </w:r>
      <w:proofErr w:type="spellStart"/>
      <w:r>
        <w:t>formación</w:t>
      </w:r>
      <w:proofErr w:type="spellEnd"/>
      <w:r>
        <w:t xml:space="preserve"> de </w:t>
      </w:r>
      <w:proofErr w:type="spellStart"/>
      <w:r>
        <w:t>nubes</w:t>
      </w:r>
      <w:proofErr w:type="spellEnd"/>
      <w:r>
        <w:t>.</w:t>
      </w:r>
    </w:p>
    <w:p w14:paraId="104C57C6" w14:textId="77777777" w:rsidR="00365C29" w:rsidRDefault="00365C29" w:rsidP="00365C2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,</w:t>
      </w:r>
    </w:p>
    <w:p w14:paraId="5BD00498" w14:textId="77777777" w:rsidR="00365C29" w:rsidRDefault="00365C29" w:rsidP="00365C29">
      <w:pPr>
        <w:pStyle w:val="NoSpacing"/>
      </w:pPr>
      <w:r>
        <w:t xml:space="preserve">solo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roles entre </w:t>
      </w:r>
      <w:proofErr w:type="spellStart"/>
      <w:r>
        <w:t>cuentas</w:t>
      </w:r>
      <w:proofErr w:type="spellEnd"/>
    </w:p>
    <w:p w14:paraId="564D27DD" w14:textId="77777777" w:rsidR="00365C29" w:rsidRDefault="00365C29" w:rsidP="00365C29">
      <w:pPr>
        <w:pStyle w:val="NoSpacing"/>
      </w:pPr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y </w:t>
      </w:r>
      <w:proofErr w:type="spellStart"/>
      <w:r>
        <w:t>eficiente</w:t>
      </w:r>
      <w:proofErr w:type="spellEnd"/>
    </w:p>
    <w:p w14:paraId="68FF31A8" w14:textId="77777777" w:rsidR="00365C29" w:rsidRDefault="00365C29" w:rsidP="00365C29">
      <w:pPr>
        <w:pStyle w:val="NoSpacing"/>
      </w:pPr>
      <w:r>
        <w:t xml:space="preserve">para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cuentas</w:t>
      </w:r>
      <w:proofErr w:type="spellEnd"/>
      <w:r>
        <w:t xml:space="preserve"> dentro de AWS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2120FB36" w14:textId="77777777" w:rsidR="00365C29" w:rsidRDefault="00365C29" w:rsidP="00365C29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necesidad</w:t>
      </w:r>
      <w:proofErr w:type="spellEnd"/>
    </w:p>
    <w:p w14:paraId="0951FFCB" w14:textId="77777777" w:rsidR="00365C29" w:rsidRDefault="00365C29" w:rsidP="00365C29">
      <w:pPr>
        <w:pStyle w:val="NoSpacing"/>
      </w:pPr>
      <w:r>
        <w:t xml:space="preserve">para </w:t>
      </w:r>
      <w:proofErr w:type="spellStart"/>
      <w:r>
        <w:t>gestionar</w:t>
      </w:r>
      <w:proofErr w:type="spellEnd"/>
      <w:r>
        <w:t xml:space="preserve"> claves de </w:t>
      </w:r>
      <w:proofErr w:type="spellStart"/>
      <w:r>
        <w:t>acceso</w:t>
      </w:r>
      <w:proofErr w:type="spellEnd"/>
      <w:r>
        <w:t xml:space="preserve"> a largo </w:t>
      </w:r>
      <w:proofErr w:type="spellStart"/>
      <w:r>
        <w:t>plazo</w:t>
      </w:r>
      <w:proofErr w:type="spellEnd"/>
    </w:p>
    <w:p w14:paraId="29CEB290" w14:textId="77777777" w:rsidR="00365C29" w:rsidRDefault="00365C29" w:rsidP="00365C29">
      <w:pPr>
        <w:pStyle w:val="NoSpacing"/>
      </w:pPr>
      <w:r>
        <w:t xml:space="preserve">y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numerosos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de IAM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79A51168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, </w:t>
      </w:r>
      <w:proofErr w:type="spellStart"/>
      <w:r>
        <w:t>ofrecerá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>.</w:t>
      </w:r>
    </w:p>
    <w:p w14:paraId="4C99AD7B" w14:textId="77777777" w:rsidR="00365C29" w:rsidRDefault="00365C29" w:rsidP="00365C29">
      <w:pPr>
        <w:pStyle w:val="NoSpacing"/>
      </w:pPr>
      <w:r>
        <w:t xml:space="preserve">que los </w:t>
      </w:r>
      <w:proofErr w:type="spellStart"/>
      <w:r>
        <w:t>usuarios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asumir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específicas</w:t>
      </w:r>
      <w:proofErr w:type="spellEnd"/>
    </w:p>
    <w:p w14:paraId="3EA11456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4495FA1D" w14:textId="77777777" w:rsidR="00365C29" w:rsidRDefault="00365C29" w:rsidP="00365C29">
      <w:pPr>
        <w:pStyle w:val="NoSpacing"/>
      </w:pPr>
      <w:proofErr w:type="spellStart"/>
      <w:r>
        <w:t>Otro</w:t>
      </w:r>
      <w:proofErr w:type="spellEnd"/>
      <w:r>
        <w:t xml:space="preserve"> </w:t>
      </w:r>
      <w:proofErr w:type="spellStart"/>
      <w:r>
        <w:t>beneficio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solución</w:t>
      </w:r>
      <w:proofErr w:type="spellEnd"/>
    </w:p>
    <w:p w14:paraId="48A90054" w14:textId="77777777" w:rsidR="00365C29" w:rsidRDefault="00365C29" w:rsidP="00365C29">
      <w:pPr>
        <w:pStyle w:val="NoSpacing"/>
      </w:pPr>
      <w:r>
        <w:t xml:space="preserve">es que 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temporales</w:t>
      </w:r>
      <w:proofErr w:type="spellEnd"/>
    </w:p>
    <w:p w14:paraId="167E6F89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revocar</w:t>
      </w:r>
      <w:proofErr w:type="spellEnd"/>
      <w:r>
        <w:t xml:space="preserve"> o </w:t>
      </w:r>
      <w:proofErr w:type="spellStart"/>
      <w:r>
        <w:t>rotar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>,</w:t>
      </w:r>
    </w:p>
    <w:p w14:paraId="0B898628" w14:textId="77777777" w:rsidR="00365C29" w:rsidRDefault="00365C29" w:rsidP="00365C29">
      <w:pPr>
        <w:pStyle w:val="NoSpacing"/>
      </w:pPr>
      <w:r>
        <w:t xml:space="preserve">por lo que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tu</w:t>
      </w:r>
      <w:proofErr w:type="spellEnd"/>
      <w:r>
        <w:t xml:space="preserve"> control.</w:t>
      </w:r>
    </w:p>
    <w:p w14:paraId="35EC6687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pocas</w:t>
      </w:r>
      <w:proofErr w:type="spellEnd"/>
      <w:r>
        <w:t xml:space="preserve"> palabras, </w:t>
      </w:r>
      <w:proofErr w:type="spellStart"/>
      <w:r>
        <w:t>utilice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método</w:t>
      </w:r>
      <w:proofErr w:type="spellEnd"/>
      <w:r>
        <w:t>.</w:t>
      </w:r>
    </w:p>
    <w:p w14:paraId="49261326" w14:textId="77777777" w:rsidR="00365C29" w:rsidRDefault="00365C29" w:rsidP="00365C29">
      <w:pPr>
        <w:pStyle w:val="NoSpacing"/>
      </w:pPr>
      <w:r>
        <w:t xml:space="preserve">Bien, </w:t>
      </w:r>
      <w:proofErr w:type="spellStart"/>
      <w:r>
        <w:t>pasemos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y </w:t>
      </w:r>
      <w:proofErr w:type="spellStart"/>
      <w:r>
        <w:t>terminemos</w:t>
      </w:r>
      <w:proofErr w:type="spellEnd"/>
      <w:r>
        <w:t>.</w:t>
      </w:r>
    </w:p>
    <w:p w14:paraId="54B964EE" w14:textId="77777777" w:rsidR="00365C29" w:rsidRDefault="00365C29" w:rsidP="00365C29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se </w:t>
      </w:r>
      <w:proofErr w:type="spellStart"/>
      <w:r>
        <w:t>mencionen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>,</w:t>
      </w:r>
    </w:p>
    <w:p w14:paraId="6761ED47" w14:textId="77777777" w:rsidR="00365C29" w:rsidRDefault="00365C29" w:rsidP="00365C29">
      <w:pPr>
        <w:pStyle w:val="NoSpacing"/>
      </w:pPr>
      <w:proofErr w:type="spellStart"/>
      <w:r>
        <w:t>escanear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roles</w:t>
      </w:r>
    </w:p>
    <w:p w14:paraId="32D8AF6F" w14:textId="77777777" w:rsidR="00365C29" w:rsidRDefault="00365C29" w:rsidP="00365C29">
      <w:pPr>
        <w:pStyle w:val="NoSpacing"/>
      </w:pPr>
      <w:r>
        <w:t xml:space="preserve">y </w:t>
      </w:r>
      <w:proofErr w:type="spellStart"/>
      <w:r>
        <w:t>específicamente</w:t>
      </w:r>
      <w:proofErr w:type="spellEnd"/>
      <w:r>
        <w:t xml:space="preserve"> roles entre </w:t>
      </w:r>
      <w:proofErr w:type="spellStart"/>
      <w:r>
        <w:t>cuentas</w:t>
      </w:r>
      <w:proofErr w:type="spellEnd"/>
    </w:p>
    <w:p w14:paraId="3DCF0BB8" w14:textId="77777777" w:rsidR="00365C29" w:rsidRDefault="00365C29" w:rsidP="00365C29">
      <w:pPr>
        <w:pStyle w:val="NoSpacing"/>
      </w:pPr>
      <w:proofErr w:type="spellStart"/>
      <w:r>
        <w:t>si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</w:t>
      </w:r>
      <w:proofErr w:type="spellEnd"/>
      <w:r>
        <w:t>.</w:t>
      </w:r>
    </w:p>
    <w:p w14:paraId="4B0155E1" w14:textId="77777777" w:rsidR="00365C29" w:rsidRDefault="00365C29" w:rsidP="00365C29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preferible</w:t>
      </w:r>
      <w:proofErr w:type="spellEnd"/>
      <w:r>
        <w:t xml:space="preserve"> </w:t>
      </w:r>
      <w:proofErr w:type="spellStart"/>
      <w:r>
        <w:t>crear</w:t>
      </w:r>
      <w:proofErr w:type="spellEnd"/>
    </w:p>
    <w:p w14:paraId="0D486FE2" w14:textId="77777777" w:rsidR="00365C29" w:rsidRDefault="00365C29" w:rsidP="00365C29">
      <w:pPr>
        <w:pStyle w:val="NoSpacing"/>
      </w:pPr>
      <w:r>
        <w:lastRenderedPageBreak/>
        <w:t xml:space="preserve">y </w:t>
      </w:r>
      <w:proofErr w:type="spellStart"/>
      <w:r>
        <w:t>aprovechar</w:t>
      </w:r>
      <w:proofErr w:type="spellEnd"/>
      <w:r>
        <w:t xml:space="preserve"> las </w:t>
      </w:r>
      <w:proofErr w:type="spellStart"/>
      <w:r>
        <w:t>funciones</w:t>
      </w:r>
      <w:proofErr w:type="spellEnd"/>
      <w:r>
        <w:t xml:space="preserve"> de IAM entre </w:t>
      </w:r>
      <w:proofErr w:type="spellStart"/>
      <w:r>
        <w:t>cuentas</w:t>
      </w:r>
      <w:proofErr w:type="spellEnd"/>
    </w:p>
    <w:p w14:paraId="2EF8EE18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 de IAM a largo </w:t>
      </w:r>
      <w:proofErr w:type="spellStart"/>
      <w:r>
        <w:t>plazo</w:t>
      </w:r>
      <w:proofErr w:type="spellEnd"/>
    </w:p>
    <w:p w14:paraId="1ED2E304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1B5BD132" w14:textId="77777777" w:rsidR="00365C29" w:rsidRDefault="00365C29" w:rsidP="00365C29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</w:t>
      </w:r>
    </w:p>
    <w:p w14:paraId="2C751C3E" w14:textId="77777777" w:rsidR="00365C29" w:rsidRDefault="00365C29" w:rsidP="00365C29">
      <w:pPr>
        <w:pStyle w:val="NoSpacing"/>
      </w:pPr>
      <w:r>
        <w:t xml:space="preserve">use roles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partes</w:t>
      </w:r>
      <w:proofErr w:type="spellEnd"/>
      <w:r>
        <w:t xml:space="preserve">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23C94F64" w14:textId="77777777" w:rsidR="00365C29" w:rsidRDefault="00365C29" w:rsidP="00365C29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necesitarás</w:t>
      </w:r>
      <w:proofErr w:type="spellEnd"/>
      <w:r>
        <w:t xml:space="preserve"> saber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7CF77323" w14:textId="77777777" w:rsidR="00365C29" w:rsidRDefault="00365C29" w:rsidP="00365C29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configurarlo</w:t>
      </w:r>
      <w:proofErr w:type="spellEnd"/>
      <w:r>
        <w:t>.</w:t>
      </w:r>
    </w:p>
    <w:p w14:paraId="3C08EE51" w14:textId="77777777" w:rsidR="00365C29" w:rsidRDefault="00365C29" w:rsidP="00365C29">
      <w:pPr>
        <w:pStyle w:val="NoSpacing"/>
      </w:pPr>
      <w:r>
        <w:t xml:space="preserve">Y </w:t>
      </w:r>
      <w:proofErr w:type="spellStart"/>
      <w:r>
        <w:t>recuerde</w:t>
      </w:r>
      <w:proofErr w:type="spellEnd"/>
      <w:r>
        <w:t xml:space="preserve">, hay dos </w:t>
      </w:r>
      <w:proofErr w:type="spellStart"/>
      <w:r>
        <w:t>políticas</w:t>
      </w:r>
      <w:proofErr w:type="spellEnd"/>
      <w:r>
        <w:t>.</w:t>
      </w:r>
    </w:p>
    <w:p w14:paraId="3DAB62C8" w14:textId="77777777" w:rsidR="00365C29" w:rsidRDefault="00365C29" w:rsidP="00365C29">
      <w:pPr>
        <w:pStyle w:val="NoSpacing"/>
      </w:pPr>
      <w:proofErr w:type="spellStart"/>
      <w:r>
        <w:t>Tienes</w:t>
      </w:r>
      <w:proofErr w:type="spellEnd"/>
      <w:r>
        <w:t xml:space="preserve">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permisos</w:t>
      </w:r>
      <w:proofErr w:type="spellEnd"/>
      <w:r>
        <w:t xml:space="preserve"> y una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>.</w:t>
      </w:r>
    </w:p>
    <w:p w14:paraId="72F965D3" w14:textId="77777777" w:rsidR="00365C29" w:rsidRDefault="00365C29" w:rsidP="00365C29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tienes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64C44151" w14:textId="77777777" w:rsidR="00365C29" w:rsidRDefault="00365C29" w:rsidP="00365C29">
      <w:pPr>
        <w:pStyle w:val="NoSpacing"/>
      </w:pPr>
      <w:proofErr w:type="spellStart"/>
      <w:r>
        <w:t>cuando</w:t>
      </w:r>
      <w:proofErr w:type="spellEnd"/>
      <w:r>
        <w:t xml:space="preserve"> un </w:t>
      </w:r>
      <w:proofErr w:type="spellStart"/>
      <w:r>
        <w:t>empleado</w:t>
      </w:r>
      <w:proofErr w:type="spellEnd"/>
      <w:r>
        <w:t xml:space="preserve"> temporal o una persona externa</w:t>
      </w:r>
    </w:p>
    <w:p w14:paraId="580AAF65" w14:textId="77777777" w:rsidR="00365C29" w:rsidRDefault="00365C29" w:rsidP="00365C29">
      <w:pPr>
        <w:pStyle w:val="NoSpacing"/>
      </w:pPr>
      <w:proofErr w:type="spellStart"/>
      <w:r>
        <w:t>necesita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una </w:t>
      </w:r>
      <w:proofErr w:type="spellStart"/>
      <w:r>
        <w:t>cuenta</w:t>
      </w:r>
      <w:proofErr w:type="spellEnd"/>
      <w:r>
        <w:t>,</w:t>
      </w:r>
    </w:p>
    <w:p w14:paraId="2CF78FE8" w14:textId="77777777" w:rsidR="00365C29" w:rsidRDefault="00365C29" w:rsidP="00365C29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permanentes</w:t>
      </w:r>
      <w:proofErr w:type="spellEnd"/>
    </w:p>
    <w:p w14:paraId="3058856F" w14:textId="77777777" w:rsidR="00365C29" w:rsidRDefault="00365C29" w:rsidP="00365C29">
      <w:pPr>
        <w:pStyle w:val="NoSpacing"/>
      </w:pPr>
      <w:proofErr w:type="spellStart"/>
      <w:r>
        <w:t>como</w:t>
      </w:r>
      <w:proofErr w:type="spellEnd"/>
      <w:r>
        <w:t xml:space="preserve"> claves de </w:t>
      </w:r>
      <w:proofErr w:type="spellStart"/>
      <w:r>
        <w:t>acceso</w:t>
      </w:r>
      <w:proofErr w:type="spellEnd"/>
      <w:r>
        <w:t>.</w:t>
      </w:r>
    </w:p>
    <w:p w14:paraId="4F03B81C" w14:textId="77777777" w:rsidR="00365C29" w:rsidRDefault="00365C29" w:rsidP="00365C29">
      <w:pPr>
        <w:pStyle w:val="NoSpacing"/>
      </w:pPr>
      <w:proofErr w:type="spellStart"/>
      <w:r>
        <w:t>Nuevamente</w:t>
      </w:r>
      <w:proofErr w:type="spellEnd"/>
      <w:r>
        <w:t>, use roles.</w:t>
      </w:r>
    </w:p>
    <w:p w14:paraId="5CBADA45" w14:textId="77777777" w:rsidR="00365C29" w:rsidRDefault="00365C29" w:rsidP="00365C29">
      <w:pPr>
        <w:pStyle w:val="NoSpacing"/>
      </w:pPr>
      <w:r>
        <w:t xml:space="preserve">Y,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recuerde</w:t>
      </w:r>
      <w:proofErr w:type="spellEnd"/>
      <w:r>
        <w:t xml:space="preserve"> que la </w:t>
      </w:r>
      <w:proofErr w:type="spellStart"/>
      <w:r>
        <w:t>asunción</w:t>
      </w:r>
      <w:proofErr w:type="spellEnd"/>
      <w:r>
        <w:t xml:space="preserve"> de roles es temporal.</w:t>
      </w:r>
    </w:p>
    <w:p w14:paraId="07546994" w14:textId="77777777" w:rsidR="00365C29" w:rsidRDefault="00365C29" w:rsidP="00365C29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sus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caducarán</w:t>
      </w:r>
      <w:proofErr w:type="spellEnd"/>
      <w:r>
        <w:t>.</w:t>
      </w:r>
    </w:p>
    <w:p w14:paraId="4C630471" w14:textId="77777777" w:rsidR="00365C29" w:rsidRDefault="00365C29" w:rsidP="00365C29">
      <w:pPr>
        <w:pStyle w:val="NoSpacing"/>
      </w:pPr>
      <w:proofErr w:type="spellStart"/>
      <w:r>
        <w:t>según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que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 xml:space="preserve"> para ese </w:t>
      </w:r>
      <w:proofErr w:type="spellStart"/>
      <w:r>
        <w:t>rol</w:t>
      </w:r>
      <w:proofErr w:type="spellEnd"/>
      <w:r>
        <w:t>.</w:t>
      </w:r>
    </w:p>
    <w:p w14:paraId="0DAE4D4D" w14:textId="77777777" w:rsidR="00365C29" w:rsidRDefault="00365C29" w:rsidP="00365C29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roles entre </w:t>
      </w:r>
      <w:proofErr w:type="spellStart"/>
      <w:r>
        <w:t>cuentas</w:t>
      </w:r>
      <w:proofErr w:type="spellEnd"/>
      <w:r>
        <w:t>.</w:t>
      </w:r>
    </w:p>
    <w:p w14:paraId="72D84C2D" w14:textId="77777777" w:rsidR="00365C29" w:rsidRDefault="00365C29" w:rsidP="00365C29">
      <w:pPr>
        <w:pStyle w:val="NoSpacing"/>
      </w:pPr>
      <w:proofErr w:type="spellStart"/>
      <w:r>
        <w:t>Cubrimos</w:t>
      </w:r>
      <w:proofErr w:type="spellEnd"/>
      <w:r>
        <w:t xml:space="preserve"> un </w:t>
      </w:r>
      <w:proofErr w:type="spellStart"/>
      <w:r>
        <w:t>tema</w:t>
      </w:r>
      <w:proofErr w:type="spellEnd"/>
      <w:r>
        <w:t xml:space="preserve"> y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6EEF45F1" w14:textId="77777777" w:rsidR="00365C29" w:rsidRDefault="00365C29" w:rsidP="00365C29">
      <w:pPr>
        <w:pStyle w:val="NoSpacing"/>
      </w:pPr>
      <w:r>
        <w:t xml:space="preserve">para que lo tomes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examen.</w:t>
      </w:r>
    </w:p>
    <w:p w14:paraId="6C5B2875" w14:textId="77777777" w:rsidR="00365C29" w:rsidRDefault="00365C29" w:rsidP="00365C29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5CEEFA4" w14:textId="32F6D596" w:rsidR="00365C29" w:rsidRDefault="00365C29" w:rsidP="00AB2F32">
      <w:pPr>
        <w:pStyle w:val="NoSpacing"/>
      </w:pPr>
      <w:r>
        <w:t xml:space="preserve">y </w:t>
      </w:r>
      <w:proofErr w:type="spellStart"/>
      <w:r>
        <w:t>continuaremos</w:t>
      </w:r>
      <w:proofErr w:type="spellEnd"/>
      <w:r>
        <w:t xml:space="preserve"> con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365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067"/>
    <w:rsid w:val="00365C29"/>
    <w:rsid w:val="00A60067"/>
    <w:rsid w:val="00AB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5FD48"/>
  <w15:docId w15:val="{54502ED6-AA2B-46FB-B424-02FA62D7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2F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1891</Words>
  <Characters>10783</Characters>
  <Application>Microsoft Office Word</Application>
  <DocSecurity>0</DocSecurity>
  <Lines>89</Lines>
  <Paragraphs>25</Paragraphs>
  <ScaleCrop>false</ScaleCrop>
  <Company/>
  <LinksUpToDate>false</LinksUpToDate>
  <CharactersWithSpaces>12649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2023-11-17T16:35:00Z</dcterms:modified>
</cp:coreProperties>
</file>